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C4" w:rsidRPr="001261D8" w:rsidRDefault="000F71A1" w:rsidP="003B1D52">
      <w:pPr>
        <w:pStyle w:val="Title"/>
        <w:jc w:val="left"/>
        <w:rPr>
          <w:rFonts w:ascii="Arial" w:eastAsia="Arial" w:hAnsi="Arial" w:cs="Arial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6485890</wp:posOffset>
            </wp:positionH>
            <wp:positionV relativeFrom="paragraph">
              <wp:posOffset>9525</wp:posOffset>
            </wp:positionV>
            <wp:extent cx="2409825" cy="457200"/>
            <wp:effectExtent l="0" t="0" r="9525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638A" w:rsidRPr="00E3525B" w:rsidRDefault="00AB6BC3" w:rsidP="00AB6BC3">
      <w:pPr>
        <w:pStyle w:val="Title"/>
        <w:ind w:left="810" w:hanging="720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  <w:r w:rsidR="000F71A1" w:rsidRPr="00E3525B">
        <w:rPr>
          <w:rFonts w:ascii="Arial" w:eastAsia="Arial" w:hAnsi="Arial" w:cs="Arial"/>
          <w:b/>
          <w:sz w:val="26"/>
          <w:szCs w:val="26"/>
        </w:rPr>
        <w:t>Special Education Council</w:t>
      </w:r>
    </w:p>
    <w:p w:rsidR="007C6BC4" w:rsidRDefault="000F71A1" w:rsidP="00AB6BC3">
      <w:pPr>
        <w:pStyle w:val="Title"/>
        <w:ind w:left="810" w:hanging="720"/>
        <w:rPr>
          <w:rFonts w:ascii="Arial" w:eastAsia="Arial" w:hAnsi="Arial" w:cs="Arial"/>
          <w:b/>
          <w:sz w:val="26"/>
          <w:szCs w:val="26"/>
        </w:rPr>
      </w:pPr>
      <w:r w:rsidRPr="00E3525B">
        <w:rPr>
          <w:rFonts w:ascii="Arial" w:eastAsia="Arial" w:hAnsi="Arial" w:cs="Arial"/>
          <w:b/>
          <w:sz w:val="26"/>
          <w:szCs w:val="26"/>
        </w:rPr>
        <w:t>OCM BOCES</w:t>
      </w:r>
    </w:p>
    <w:p w:rsidR="00103BF9" w:rsidRPr="00C744BE" w:rsidRDefault="0050413E" w:rsidP="00605828">
      <w:pPr>
        <w:rPr>
          <w:rFonts w:ascii="Arial" w:hAnsi="Arial" w:cs="Arial"/>
          <w:b/>
          <w:color w:val="FF0000"/>
          <w:sz w:val="26"/>
          <w:szCs w:val="26"/>
        </w:rPr>
      </w:pP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="00C744BE" w:rsidRPr="00605828">
        <w:rPr>
          <w:rFonts w:ascii="Arial" w:hAnsi="Arial" w:cs="Arial"/>
          <w:b/>
          <w:color w:val="000000" w:themeColor="text1"/>
          <w:sz w:val="26"/>
          <w:szCs w:val="26"/>
        </w:rPr>
        <w:t>May 9</w:t>
      </w:r>
      <w:r w:rsidR="00103BF9" w:rsidRPr="00605828">
        <w:rPr>
          <w:rFonts w:ascii="Arial" w:hAnsi="Arial" w:cs="Arial"/>
          <w:b/>
          <w:color w:val="000000" w:themeColor="text1"/>
          <w:sz w:val="26"/>
          <w:szCs w:val="26"/>
        </w:rPr>
        <w:t>, 2019</w:t>
      </w:r>
    </w:p>
    <w:p w:rsidR="007C6BC4" w:rsidRPr="00E3525B" w:rsidRDefault="004C03E9" w:rsidP="00AB6BC3">
      <w:pPr>
        <w:jc w:val="center"/>
        <w:rPr>
          <w:rFonts w:ascii="Arial" w:eastAsia="Arial" w:hAnsi="Arial" w:cs="Arial"/>
          <w:sz w:val="26"/>
          <w:szCs w:val="26"/>
        </w:rPr>
      </w:pPr>
      <w:r w:rsidRPr="00E3525B">
        <w:rPr>
          <w:rFonts w:ascii="Arial" w:eastAsia="Arial" w:hAnsi="Arial" w:cs="Arial"/>
          <w:b/>
          <w:sz w:val="26"/>
          <w:szCs w:val="26"/>
        </w:rPr>
        <w:t>9:00-</w:t>
      </w:r>
      <w:r w:rsidR="009B6FDA" w:rsidRPr="00E3525B">
        <w:rPr>
          <w:rFonts w:ascii="Arial" w:eastAsia="Arial" w:hAnsi="Arial" w:cs="Arial"/>
          <w:b/>
          <w:sz w:val="26"/>
          <w:szCs w:val="26"/>
        </w:rPr>
        <w:t>11:00</w:t>
      </w:r>
    </w:p>
    <w:p w:rsidR="007C6BC4" w:rsidRPr="00E3525B" w:rsidRDefault="000F71A1" w:rsidP="00AB6BC3">
      <w:pPr>
        <w:jc w:val="center"/>
        <w:rPr>
          <w:rFonts w:ascii="Arial" w:eastAsia="Arial" w:hAnsi="Arial" w:cs="Arial"/>
          <w:sz w:val="26"/>
          <w:szCs w:val="26"/>
        </w:rPr>
      </w:pPr>
      <w:r w:rsidRPr="00E3525B">
        <w:rPr>
          <w:rFonts w:ascii="Arial" w:eastAsia="Arial" w:hAnsi="Arial" w:cs="Arial"/>
          <w:b/>
          <w:sz w:val="26"/>
          <w:szCs w:val="26"/>
        </w:rPr>
        <w:t>Main Campus</w:t>
      </w:r>
    </w:p>
    <w:p w:rsidR="007C6BC4" w:rsidRPr="00E3525B" w:rsidRDefault="004A4788" w:rsidP="0020264F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Cayuga</w:t>
      </w:r>
      <w:r w:rsidR="00AB6E84" w:rsidRPr="00E3525B">
        <w:rPr>
          <w:rFonts w:ascii="Arial" w:eastAsia="Arial" w:hAnsi="Arial" w:cs="Arial"/>
          <w:b/>
          <w:sz w:val="26"/>
          <w:szCs w:val="26"/>
        </w:rPr>
        <w:t xml:space="preserve"> </w:t>
      </w:r>
      <w:r w:rsidR="000F71A1" w:rsidRPr="00E3525B">
        <w:rPr>
          <w:rFonts w:ascii="Arial" w:eastAsia="Arial" w:hAnsi="Arial" w:cs="Arial"/>
          <w:b/>
          <w:sz w:val="26"/>
          <w:szCs w:val="26"/>
        </w:rPr>
        <w:t>Conference Room</w:t>
      </w:r>
      <w:r w:rsidR="0020264F">
        <w:rPr>
          <w:rFonts w:ascii="Arial" w:eastAsia="Arial" w:hAnsi="Arial" w:cs="Arial"/>
          <w:sz w:val="26"/>
          <w:szCs w:val="26"/>
        </w:rPr>
        <w:t xml:space="preserve"> </w:t>
      </w:r>
      <w:r w:rsidR="00A90765" w:rsidRPr="00E3525B">
        <w:rPr>
          <w:rFonts w:ascii="Arial" w:eastAsia="Arial" w:hAnsi="Arial" w:cs="Arial"/>
          <w:b/>
          <w:sz w:val="26"/>
          <w:szCs w:val="26"/>
        </w:rPr>
        <w:t>110 Elwood Davis Road</w:t>
      </w:r>
    </w:p>
    <w:p w:rsidR="007C6BC4" w:rsidRDefault="007C6BC4">
      <w:pPr>
        <w:rPr>
          <w:rFonts w:ascii="Arial" w:eastAsia="Arial" w:hAnsi="Arial" w:cs="Arial"/>
        </w:rPr>
      </w:pPr>
    </w:p>
    <w:tbl>
      <w:tblPr>
        <w:tblStyle w:val="a"/>
        <w:tblW w:w="14066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276"/>
        <w:gridCol w:w="3061"/>
        <w:gridCol w:w="3420"/>
        <w:gridCol w:w="3240"/>
        <w:gridCol w:w="2069"/>
      </w:tblGrid>
      <w:tr w:rsidR="007C6BC4" w:rsidTr="00605828">
        <w:trPr>
          <w:trHeight w:val="500"/>
          <w:jc w:val="center"/>
        </w:trPr>
        <w:tc>
          <w:tcPr>
            <w:tcW w:w="2276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When</w:t>
            </w:r>
          </w:p>
        </w:tc>
        <w:tc>
          <w:tcPr>
            <w:tcW w:w="3061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What</w:t>
            </w:r>
          </w:p>
        </w:tc>
        <w:tc>
          <w:tcPr>
            <w:tcW w:w="342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Results</w:t>
            </w:r>
          </w:p>
        </w:tc>
        <w:tc>
          <w:tcPr>
            <w:tcW w:w="324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Who</w:t>
            </w:r>
          </w:p>
        </w:tc>
        <w:tc>
          <w:tcPr>
            <w:tcW w:w="2069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How</w:t>
            </w:r>
          </w:p>
        </w:tc>
      </w:tr>
      <w:tr w:rsidR="007C6BC4" w:rsidTr="00605828">
        <w:trPr>
          <w:trHeight w:val="432"/>
          <w:jc w:val="center"/>
        </w:trPr>
        <w:tc>
          <w:tcPr>
            <w:tcW w:w="2276" w:type="dxa"/>
          </w:tcPr>
          <w:p w:rsidR="00CC638A" w:rsidRPr="00E3525B" w:rsidRDefault="00CC638A" w:rsidP="00CC638A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7C6BC4" w:rsidRPr="00E3525B" w:rsidRDefault="009B6FDA" w:rsidP="00CC638A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9:00-9:</w:t>
            </w:r>
            <w:r w:rsidR="00CC638A" w:rsidRPr="00E3525B">
              <w:rPr>
                <w:rFonts w:ascii="Arial" w:eastAsia="Arial" w:hAnsi="Arial" w:cs="Arial"/>
                <w:sz w:val="23"/>
                <w:szCs w:val="23"/>
              </w:rPr>
              <w:t>15</w:t>
            </w:r>
          </w:p>
        </w:tc>
        <w:tc>
          <w:tcPr>
            <w:tcW w:w="3061" w:type="dxa"/>
          </w:tcPr>
          <w:p w:rsidR="00AB6E84" w:rsidRPr="00E3525B" w:rsidRDefault="00AB6E84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B55757" w:rsidRPr="00E3525B" w:rsidRDefault="00B55757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BOCES Updates</w:t>
            </w:r>
          </w:p>
          <w:p w:rsidR="007C6BC4" w:rsidRDefault="009B6FDA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SED Updates</w:t>
            </w:r>
          </w:p>
          <w:p w:rsidR="007838A7" w:rsidRDefault="007838A7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BOCES Program Updates </w:t>
            </w:r>
          </w:p>
          <w:p w:rsidR="007838A7" w:rsidRPr="00E3525B" w:rsidRDefault="007838A7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Follow Up from Pediatrician Work Group </w:t>
            </w:r>
          </w:p>
          <w:p w:rsidR="002E2514" w:rsidRPr="00E3525B" w:rsidRDefault="002E2514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3420" w:type="dxa"/>
          </w:tcPr>
          <w:p w:rsidR="00CC638A" w:rsidRPr="00E3525B" w:rsidRDefault="00CC638A" w:rsidP="00B55757">
            <w:pPr>
              <w:tabs>
                <w:tab w:val="center" w:pos="4320"/>
                <w:tab w:val="right" w:pos="8640"/>
              </w:tabs>
              <w:ind w:left="720"/>
              <w:rPr>
                <w:sz w:val="23"/>
                <w:szCs w:val="23"/>
              </w:rPr>
            </w:pPr>
          </w:p>
          <w:p w:rsidR="007C6BC4" w:rsidRPr="00E3525B" w:rsidRDefault="000F71A1" w:rsidP="00B55757">
            <w:pPr>
              <w:tabs>
                <w:tab w:val="center" w:pos="4320"/>
                <w:tab w:val="right" w:pos="8640"/>
              </w:tabs>
              <w:ind w:left="720"/>
              <w:rPr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Inform</w:t>
            </w:r>
            <w:bookmarkStart w:id="0" w:name="_GoBack"/>
            <w:bookmarkEnd w:id="0"/>
            <w:r w:rsidRPr="00E3525B">
              <w:rPr>
                <w:rFonts w:ascii="Arial" w:eastAsia="Arial" w:hAnsi="Arial" w:cs="Arial"/>
                <w:sz w:val="23"/>
                <w:szCs w:val="23"/>
              </w:rPr>
              <w:t>ation</w:t>
            </w:r>
          </w:p>
        </w:tc>
        <w:tc>
          <w:tcPr>
            <w:tcW w:w="3240" w:type="dxa"/>
          </w:tcPr>
          <w:p w:rsidR="00CC638A" w:rsidRPr="00E3525B" w:rsidRDefault="00CC638A" w:rsidP="00B55757">
            <w:pPr>
              <w:rPr>
                <w:rFonts w:ascii="Verdana" w:eastAsia="Verdana" w:hAnsi="Verdana" w:cs="Verdana"/>
                <w:sz w:val="23"/>
                <w:szCs w:val="23"/>
              </w:rPr>
            </w:pPr>
          </w:p>
          <w:p w:rsidR="00AC5CE6" w:rsidRPr="00E3525B" w:rsidRDefault="00AC5CE6" w:rsidP="00B55757">
            <w:pPr>
              <w:rPr>
                <w:rFonts w:ascii="Verdana" w:eastAsia="Verdana" w:hAnsi="Verdana" w:cs="Verdana"/>
                <w:sz w:val="23"/>
                <w:szCs w:val="23"/>
              </w:rPr>
            </w:pPr>
            <w:r w:rsidRPr="00E3525B">
              <w:rPr>
                <w:rFonts w:ascii="Verdana" w:eastAsia="Verdana" w:hAnsi="Verdana" w:cs="Verdana"/>
                <w:sz w:val="23"/>
                <w:szCs w:val="23"/>
              </w:rPr>
              <w:t>Rosanna Grund</w:t>
            </w:r>
          </w:p>
          <w:p w:rsidR="00CC638A" w:rsidRPr="00E3525B" w:rsidRDefault="00CC638A" w:rsidP="00B55757">
            <w:pPr>
              <w:rPr>
                <w:rFonts w:ascii="Verdana" w:eastAsia="Verdana" w:hAnsi="Verdana" w:cs="Verdana"/>
                <w:sz w:val="23"/>
                <w:szCs w:val="23"/>
              </w:rPr>
            </w:pPr>
            <w:r w:rsidRPr="00E3525B">
              <w:rPr>
                <w:rFonts w:ascii="Verdana" w:eastAsia="Verdana" w:hAnsi="Verdana" w:cs="Verdana"/>
                <w:sz w:val="23"/>
                <w:szCs w:val="23"/>
              </w:rPr>
              <w:t>Heather Sweet, NYSED</w:t>
            </w:r>
          </w:p>
          <w:p w:rsidR="007C6BC4" w:rsidRPr="00E3525B" w:rsidRDefault="007C6BC4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2069" w:type="dxa"/>
          </w:tcPr>
          <w:p w:rsidR="00CC638A" w:rsidRPr="00E3525B" w:rsidRDefault="00CC638A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7C6BC4" w:rsidRPr="00E3525B" w:rsidRDefault="000F71A1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Presentation</w:t>
            </w:r>
          </w:p>
          <w:p w:rsidR="002E2514" w:rsidRPr="00E3525B" w:rsidRDefault="002E2514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  <w:tr w:rsidR="00F609C0" w:rsidTr="00605828">
        <w:trPr>
          <w:trHeight w:val="1080"/>
          <w:jc w:val="center"/>
        </w:trPr>
        <w:tc>
          <w:tcPr>
            <w:tcW w:w="2276" w:type="dxa"/>
          </w:tcPr>
          <w:p w:rsidR="00F609C0" w:rsidRPr="00E3525B" w:rsidRDefault="00AB6E84" w:rsidP="00103BF9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9:15</w:t>
            </w:r>
            <w:r w:rsidR="008B567C">
              <w:rPr>
                <w:rFonts w:ascii="Arial" w:eastAsia="Arial" w:hAnsi="Arial" w:cs="Arial"/>
                <w:sz w:val="23"/>
                <w:szCs w:val="23"/>
              </w:rPr>
              <w:t>-</w:t>
            </w:r>
            <w:r w:rsidR="00C744BE">
              <w:rPr>
                <w:rFonts w:ascii="Arial" w:eastAsia="Arial" w:hAnsi="Arial" w:cs="Arial"/>
                <w:sz w:val="23"/>
                <w:szCs w:val="23"/>
              </w:rPr>
              <w:t>9:45</w:t>
            </w:r>
          </w:p>
        </w:tc>
        <w:tc>
          <w:tcPr>
            <w:tcW w:w="3061" w:type="dxa"/>
          </w:tcPr>
          <w:p w:rsidR="00F609C0" w:rsidRPr="00E3525B" w:rsidRDefault="00C744BE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Career Development Program </w:t>
            </w:r>
          </w:p>
        </w:tc>
        <w:tc>
          <w:tcPr>
            <w:tcW w:w="3420" w:type="dxa"/>
          </w:tcPr>
          <w:p w:rsidR="00CC638A" w:rsidRPr="00E3525B" w:rsidRDefault="00CC638A" w:rsidP="00B55757">
            <w:pPr>
              <w:tabs>
                <w:tab w:val="center" w:pos="4320"/>
                <w:tab w:val="right" w:pos="8640"/>
              </w:tabs>
              <w:ind w:left="720"/>
              <w:rPr>
                <w:sz w:val="23"/>
                <w:szCs w:val="23"/>
              </w:rPr>
            </w:pPr>
          </w:p>
          <w:p w:rsidR="00F609C0" w:rsidRPr="00E3525B" w:rsidRDefault="008B567C" w:rsidP="00B55757">
            <w:pPr>
              <w:tabs>
                <w:tab w:val="center" w:pos="4320"/>
                <w:tab w:val="right" w:pos="8640"/>
              </w:tabs>
              <w:ind w:left="720"/>
              <w:rPr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Information</w:t>
            </w:r>
          </w:p>
        </w:tc>
        <w:tc>
          <w:tcPr>
            <w:tcW w:w="3240" w:type="dxa"/>
          </w:tcPr>
          <w:p w:rsidR="00B55757" w:rsidRPr="00E3525B" w:rsidRDefault="00C744BE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Jackie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Popkess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>, School Counselor OCM BOCES Career Development Program</w:t>
            </w:r>
          </w:p>
        </w:tc>
        <w:tc>
          <w:tcPr>
            <w:tcW w:w="2069" w:type="dxa"/>
          </w:tcPr>
          <w:p w:rsidR="00CC638A" w:rsidRPr="00E3525B" w:rsidRDefault="00CC638A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3B1D52" w:rsidRPr="00E3525B" w:rsidRDefault="008B567C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Presentation</w:t>
            </w:r>
          </w:p>
        </w:tc>
      </w:tr>
      <w:tr w:rsidR="00F609C0" w:rsidTr="00605828">
        <w:trPr>
          <w:trHeight w:val="288"/>
          <w:jc w:val="center"/>
        </w:trPr>
        <w:tc>
          <w:tcPr>
            <w:tcW w:w="2276" w:type="dxa"/>
          </w:tcPr>
          <w:p w:rsidR="00543EC9" w:rsidRPr="00E3525B" w:rsidRDefault="00C744BE" w:rsidP="00C744BE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9:45</w:t>
            </w:r>
            <w:r w:rsidR="00103BF9"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z w:val="23"/>
                <w:szCs w:val="23"/>
              </w:rPr>
              <w:t>10:15</w:t>
            </w:r>
          </w:p>
        </w:tc>
        <w:tc>
          <w:tcPr>
            <w:tcW w:w="3061" w:type="dxa"/>
          </w:tcPr>
          <w:p w:rsidR="00F609C0" w:rsidRPr="00E3525B" w:rsidRDefault="00C744BE" w:rsidP="00B55757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CDOS requirements/standard curriculum reminders </w:t>
            </w:r>
          </w:p>
        </w:tc>
        <w:tc>
          <w:tcPr>
            <w:tcW w:w="3420" w:type="dxa"/>
          </w:tcPr>
          <w:p w:rsidR="00B55757" w:rsidRDefault="00B55757" w:rsidP="00B55757">
            <w:pPr>
              <w:tabs>
                <w:tab w:val="center" w:pos="4320"/>
                <w:tab w:val="right" w:pos="8640"/>
              </w:tabs>
              <w:ind w:left="720"/>
              <w:rPr>
                <w:rFonts w:ascii="Arial" w:eastAsia="Arial" w:hAnsi="Arial" w:cs="Arial"/>
                <w:sz w:val="23"/>
                <w:szCs w:val="23"/>
              </w:rPr>
            </w:pPr>
          </w:p>
          <w:p w:rsidR="00AB6E84" w:rsidRPr="00E3525B" w:rsidRDefault="00C744BE" w:rsidP="00B55757">
            <w:pPr>
              <w:tabs>
                <w:tab w:val="center" w:pos="4320"/>
                <w:tab w:val="right" w:pos="8640"/>
              </w:tabs>
              <w:ind w:left="720"/>
              <w:rPr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Information </w:t>
            </w:r>
          </w:p>
        </w:tc>
        <w:tc>
          <w:tcPr>
            <w:tcW w:w="3240" w:type="dxa"/>
          </w:tcPr>
          <w:p w:rsidR="00AB6BC3" w:rsidRDefault="00AB6BC3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B55757" w:rsidRPr="00E3525B" w:rsidRDefault="00C744BE" w:rsidP="00C744BE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Patricia Ordway- Bennett</w:t>
            </w:r>
          </w:p>
        </w:tc>
        <w:tc>
          <w:tcPr>
            <w:tcW w:w="2069" w:type="dxa"/>
          </w:tcPr>
          <w:p w:rsidR="00F609C0" w:rsidRPr="00E3525B" w:rsidRDefault="00103BF9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Presentation</w:t>
            </w:r>
          </w:p>
        </w:tc>
      </w:tr>
      <w:tr w:rsidR="00F609C0" w:rsidTr="00605828">
        <w:trPr>
          <w:trHeight w:val="432"/>
          <w:jc w:val="center"/>
        </w:trPr>
        <w:tc>
          <w:tcPr>
            <w:tcW w:w="2276" w:type="dxa"/>
          </w:tcPr>
          <w:p w:rsidR="00CC638A" w:rsidRPr="00E3525B" w:rsidRDefault="00CC638A" w:rsidP="00AB6E84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F609C0" w:rsidRPr="00E3525B" w:rsidRDefault="00C744BE" w:rsidP="00103BF9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10:15-10:25</w:t>
            </w:r>
          </w:p>
        </w:tc>
        <w:tc>
          <w:tcPr>
            <w:tcW w:w="3061" w:type="dxa"/>
          </w:tcPr>
          <w:p w:rsidR="00CC638A" w:rsidRPr="00E3525B" w:rsidRDefault="00CC638A" w:rsidP="00B55757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</w:p>
          <w:p w:rsidR="009B6FDA" w:rsidRPr="00E3525B" w:rsidRDefault="00103BF9" w:rsidP="00B55757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Break</w:t>
            </w:r>
          </w:p>
        </w:tc>
        <w:tc>
          <w:tcPr>
            <w:tcW w:w="3420" w:type="dxa"/>
          </w:tcPr>
          <w:p w:rsidR="004A4788" w:rsidRDefault="004A4788" w:rsidP="00B55757">
            <w:pPr>
              <w:tabs>
                <w:tab w:val="center" w:pos="4320"/>
                <w:tab w:val="right" w:pos="8640"/>
              </w:tabs>
              <w:ind w:left="720"/>
              <w:rPr>
                <w:rFonts w:ascii="Arial" w:eastAsia="Arial" w:hAnsi="Arial" w:cs="Arial"/>
                <w:sz w:val="23"/>
                <w:szCs w:val="23"/>
              </w:rPr>
            </w:pPr>
          </w:p>
          <w:p w:rsidR="00AB6BC3" w:rsidRPr="00E3525B" w:rsidRDefault="00103BF9" w:rsidP="00B55757">
            <w:pPr>
              <w:tabs>
                <w:tab w:val="center" w:pos="4320"/>
                <w:tab w:val="right" w:pos="8640"/>
              </w:tabs>
              <w:ind w:left="7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Network</w:t>
            </w:r>
          </w:p>
        </w:tc>
        <w:tc>
          <w:tcPr>
            <w:tcW w:w="3240" w:type="dxa"/>
          </w:tcPr>
          <w:p w:rsidR="00CC638A" w:rsidRPr="00E3525B" w:rsidRDefault="00CC638A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543EC9" w:rsidRDefault="00103BF9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All</w:t>
            </w:r>
          </w:p>
          <w:p w:rsidR="00B55757" w:rsidRPr="00E3525B" w:rsidRDefault="00B55757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2069" w:type="dxa"/>
          </w:tcPr>
          <w:p w:rsidR="00CC638A" w:rsidRPr="00E3525B" w:rsidRDefault="00CC638A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F609C0" w:rsidRPr="00E3525B" w:rsidRDefault="00103BF9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Network</w:t>
            </w:r>
          </w:p>
        </w:tc>
      </w:tr>
      <w:tr w:rsidR="00AB6E84" w:rsidTr="00605828">
        <w:trPr>
          <w:trHeight w:val="720"/>
          <w:jc w:val="center"/>
        </w:trPr>
        <w:tc>
          <w:tcPr>
            <w:tcW w:w="2276" w:type="dxa"/>
          </w:tcPr>
          <w:p w:rsidR="00CC638A" w:rsidRPr="00E3525B" w:rsidRDefault="00CC638A" w:rsidP="00AB6E84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AB6E84" w:rsidRPr="00E3525B" w:rsidRDefault="0020264F" w:rsidP="00103BF9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10:</w:t>
            </w:r>
            <w:r w:rsidR="00041FB1">
              <w:rPr>
                <w:rFonts w:ascii="Arial" w:eastAsia="Arial" w:hAnsi="Arial" w:cs="Arial"/>
                <w:sz w:val="23"/>
                <w:szCs w:val="23"/>
              </w:rPr>
              <w:t>25- 10:45</w:t>
            </w:r>
          </w:p>
        </w:tc>
        <w:tc>
          <w:tcPr>
            <w:tcW w:w="3061" w:type="dxa"/>
          </w:tcPr>
          <w:p w:rsidR="00AB6E84" w:rsidRPr="00E3525B" w:rsidRDefault="00041FB1" w:rsidP="00B55757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MTSS OCM BOCES Updates </w:t>
            </w:r>
          </w:p>
        </w:tc>
        <w:tc>
          <w:tcPr>
            <w:tcW w:w="3420" w:type="dxa"/>
          </w:tcPr>
          <w:p w:rsidR="00AB6E84" w:rsidRPr="00E3525B" w:rsidRDefault="00041FB1" w:rsidP="00041FB1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Information on SEL and Screener decision at OCM BOCES </w:t>
            </w:r>
          </w:p>
        </w:tc>
        <w:tc>
          <w:tcPr>
            <w:tcW w:w="3240" w:type="dxa"/>
          </w:tcPr>
          <w:p w:rsidR="005922F6" w:rsidRPr="00E3525B" w:rsidRDefault="00041FB1" w:rsidP="00041FB1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Rosanna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Grund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, Chrissy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Woodring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, Dominique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Ricciardelli</w:t>
            </w:r>
            <w:proofErr w:type="spellEnd"/>
          </w:p>
        </w:tc>
        <w:tc>
          <w:tcPr>
            <w:tcW w:w="2069" w:type="dxa"/>
          </w:tcPr>
          <w:p w:rsidR="00CC638A" w:rsidRPr="00E3525B" w:rsidRDefault="00CC638A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AB6E84" w:rsidRPr="00E3525B" w:rsidRDefault="00041FB1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Presentation </w:t>
            </w:r>
          </w:p>
        </w:tc>
      </w:tr>
      <w:tr w:rsidR="009D5982" w:rsidTr="00605828">
        <w:trPr>
          <w:trHeight w:val="720"/>
          <w:jc w:val="center"/>
        </w:trPr>
        <w:tc>
          <w:tcPr>
            <w:tcW w:w="2276" w:type="dxa"/>
          </w:tcPr>
          <w:p w:rsidR="009D5982" w:rsidRPr="00E3525B" w:rsidRDefault="009D5982" w:rsidP="00041FB1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10:</w:t>
            </w:r>
            <w:r w:rsidR="00041FB1">
              <w:rPr>
                <w:rFonts w:ascii="Arial" w:eastAsia="Arial" w:hAnsi="Arial" w:cs="Arial"/>
                <w:sz w:val="23"/>
                <w:szCs w:val="23"/>
              </w:rPr>
              <w:t>45- 11:00</w:t>
            </w:r>
          </w:p>
        </w:tc>
        <w:tc>
          <w:tcPr>
            <w:tcW w:w="3061" w:type="dxa"/>
          </w:tcPr>
          <w:p w:rsidR="009D5982" w:rsidRDefault="00041FB1" w:rsidP="00B55757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SEC Dates for next year- planning </w:t>
            </w:r>
          </w:p>
        </w:tc>
        <w:tc>
          <w:tcPr>
            <w:tcW w:w="3420" w:type="dxa"/>
          </w:tcPr>
          <w:p w:rsidR="009D5982" w:rsidRPr="00E3525B" w:rsidRDefault="00041FB1" w:rsidP="00B55757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Information and survey of topics </w:t>
            </w:r>
          </w:p>
        </w:tc>
        <w:tc>
          <w:tcPr>
            <w:tcW w:w="3240" w:type="dxa"/>
          </w:tcPr>
          <w:p w:rsidR="009D5982" w:rsidRDefault="00041FB1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Rosanna Grund</w:t>
            </w:r>
          </w:p>
        </w:tc>
        <w:tc>
          <w:tcPr>
            <w:tcW w:w="2069" w:type="dxa"/>
          </w:tcPr>
          <w:p w:rsidR="009D5982" w:rsidRPr="00E3525B" w:rsidRDefault="009D5982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Discussion</w:t>
            </w:r>
          </w:p>
        </w:tc>
      </w:tr>
    </w:tbl>
    <w:p w:rsidR="0020264F" w:rsidRDefault="00103BF9" w:rsidP="00E3525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sectPr w:rsidR="0020264F" w:rsidSect="000845D8">
      <w:footerReference w:type="default" r:id="rId9"/>
      <w:pgSz w:w="15840" w:h="12240" w:orient="landscape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8B9" w:rsidRDefault="008918B9">
      <w:r>
        <w:separator/>
      </w:r>
    </w:p>
  </w:endnote>
  <w:endnote w:type="continuationSeparator" w:id="0">
    <w:p w:rsidR="008918B9" w:rsidRDefault="0089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C4" w:rsidRDefault="007C6BC4">
    <w:pPr>
      <w:tabs>
        <w:tab w:val="center" w:pos="4320"/>
        <w:tab w:val="right" w:pos="8640"/>
      </w:tabs>
      <w:spacing w:after="720"/>
      <w:jc w:val="center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8B9" w:rsidRDefault="008918B9">
      <w:r>
        <w:separator/>
      </w:r>
    </w:p>
  </w:footnote>
  <w:footnote w:type="continuationSeparator" w:id="0">
    <w:p w:rsidR="008918B9" w:rsidRDefault="00891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59C9"/>
    <w:multiLevelType w:val="hybridMultilevel"/>
    <w:tmpl w:val="99D03E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766F4C"/>
    <w:multiLevelType w:val="hybridMultilevel"/>
    <w:tmpl w:val="1E04D434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5211701"/>
    <w:multiLevelType w:val="hybridMultilevel"/>
    <w:tmpl w:val="5158F7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2466B"/>
    <w:multiLevelType w:val="multilevel"/>
    <w:tmpl w:val="94AC0818"/>
    <w:lvl w:ilvl="0">
      <w:start w:val="1"/>
      <w:numFmt w:val="bullet"/>
      <w:lvlText w:val="♦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7713698F"/>
    <w:multiLevelType w:val="hybridMultilevel"/>
    <w:tmpl w:val="CAA6ECB8"/>
    <w:lvl w:ilvl="0" w:tplc="0F72E0B4">
      <w:start w:val="1"/>
      <w:numFmt w:val="bullet"/>
      <w:lvlText w:val="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C4"/>
    <w:rsid w:val="000149A8"/>
    <w:rsid w:val="0002681B"/>
    <w:rsid w:val="0003577E"/>
    <w:rsid w:val="00041FB1"/>
    <w:rsid w:val="000845D8"/>
    <w:rsid w:val="000B13E8"/>
    <w:rsid w:val="000E3988"/>
    <w:rsid w:val="000F060C"/>
    <w:rsid w:val="000F71A1"/>
    <w:rsid w:val="00103BF9"/>
    <w:rsid w:val="001208DC"/>
    <w:rsid w:val="001261D8"/>
    <w:rsid w:val="001766A9"/>
    <w:rsid w:val="0020264F"/>
    <w:rsid w:val="00206E10"/>
    <w:rsid w:val="00242FE2"/>
    <w:rsid w:val="002A6B67"/>
    <w:rsid w:val="002E2514"/>
    <w:rsid w:val="0030186C"/>
    <w:rsid w:val="00316679"/>
    <w:rsid w:val="00365579"/>
    <w:rsid w:val="003854A7"/>
    <w:rsid w:val="00394C25"/>
    <w:rsid w:val="003A4C77"/>
    <w:rsid w:val="003B1D52"/>
    <w:rsid w:val="003C6F84"/>
    <w:rsid w:val="004962E8"/>
    <w:rsid w:val="004A4788"/>
    <w:rsid w:val="004C03E9"/>
    <w:rsid w:val="0050413E"/>
    <w:rsid w:val="00543EC9"/>
    <w:rsid w:val="00570A28"/>
    <w:rsid w:val="00586F67"/>
    <w:rsid w:val="00591FF6"/>
    <w:rsid w:val="005922F6"/>
    <w:rsid w:val="005A6D3A"/>
    <w:rsid w:val="005D307F"/>
    <w:rsid w:val="00605828"/>
    <w:rsid w:val="00716269"/>
    <w:rsid w:val="007838A7"/>
    <w:rsid w:val="007C6BC4"/>
    <w:rsid w:val="00835DE2"/>
    <w:rsid w:val="008760B2"/>
    <w:rsid w:val="008918B9"/>
    <w:rsid w:val="008A2206"/>
    <w:rsid w:val="008B567C"/>
    <w:rsid w:val="008B5BBE"/>
    <w:rsid w:val="008C263D"/>
    <w:rsid w:val="008C318A"/>
    <w:rsid w:val="008D2986"/>
    <w:rsid w:val="008F7EC8"/>
    <w:rsid w:val="009447C7"/>
    <w:rsid w:val="0097324C"/>
    <w:rsid w:val="00993488"/>
    <w:rsid w:val="009B6FDA"/>
    <w:rsid w:val="009D5982"/>
    <w:rsid w:val="00A37CA7"/>
    <w:rsid w:val="00A547DA"/>
    <w:rsid w:val="00A90765"/>
    <w:rsid w:val="00AB378D"/>
    <w:rsid w:val="00AB6BC3"/>
    <w:rsid w:val="00AB6E84"/>
    <w:rsid w:val="00AC2675"/>
    <w:rsid w:val="00AC5CE6"/>
    <w:rsid w:val="00AF570A"/>
    <w:rsid w:val="00B0679E"/>
    <w:rsid w:val="00B256F5"/>
    <w:rsid w:val="00B55757"/>
    <w:rsid w:val="00B84DF2"/>
    <w:rsid w:val="00BD77FE"/>
    <w:rsid w:val="00C057D3"/>
    <w:rsid w:val="00C34984"/>
    <w:rsid w:val="00C45B7E"/>
    <w:rsid w:val="00C744BE"/>
    <w:rsid w:val="00C8195B"/>
    <w:rsid w:val="00C83A2B"/>
    <w:rsid w:val="00CA0819"/>
    <w:rsid w:val="00CA2487"/>
    <w:rsid w:val="00CB77DF"/>
    <w:rsid w:val="00CC638A"/>
    <w:rsid w:val="00CE4AE9"/>
    <w:rsid w:val="00D11F0C"/>
    <w:rsid w:val="00D60279"/>
    <w:rsid w:val="00D73801"/>
    <w:rsid w:val="00D80289"/>
    <w:rsid w:val="00DA5E8D"/>
    <w:rsid w:val="00E3525B"/>
    <w:rsid w:val="00EF1536"/>
    <w:rsid w:val="00F568B6"/>
    <w:rsid w:val="00F609C0"/>
    <w:rsid w:val="00F8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B156A"/>
  <w15:docId w15:val="{D8EC1D55-71B7-4197-9DB7-3C0B6E93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rFonts w:ascii="Century Schoolbook" w:eastAsia="Century Schoolbook" w:hAnsi="Century Schoolbook" w:cs="Century Schoolbook"/>
      <w:b/>
      <w:color w:val="0000FF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Subtitle">
    <w:name w:val="Subtitle"/>
    <w:basedOn w:val="Normal"/>
    <w:next w:val="Normal"/>
    <w:pPr>
      <w:jc w:val="center"/>
    </w:pPr>
    <w:rPr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162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61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D8"/>
    <w:rPr>
      <w:rFonts w:ascii="Segoe UI" w:hAnsi="Segoe UI" w:cs="Segoe UI"/>
      <w:sz w:val="18"/>
      <w:szCs w:val="18"/>
    </w:rPr>
  </w:style>
  <w:style w:type="character" w:styleId="HTMLTypewriter">
    <w:name w:val="HTML Typewriter"/>
    <w:basedOn w:val="DefaultParagraphFont"/>
    <w:uiPriority w:val="99"/>
    <w:semiHidden/>
    <w:unhideWhenUsed/>
    <w:rsid w:val="005A6D3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7424A-554F-4E16-93D3-EA34F3DA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O'Bryan</dc:creator>
  <cp:lastModifiedBy>Brenda Cussen</cp:lastModifiedBy>
  <cp:revision>2</cp:revision>
  <cp:lastPrinted>2019-04-29T17:42:00Z</cp:lastPrinted>
  <dcterms:created xsi:type="dcterms:W3CDTF">2019-04-29T17:42:00Z</dcterms:created>
  <dcterms:modified xsi:type="dcterms:W3CDTF">2019-04-29T17:42:00Z</dcterms:modified>
</cp:coreProperties>
</file>