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E2D62" w14:textId="4BF9FBFA" w:rsidR="00171C94" w:rsidRPr="00A4160F" w:rsidRDefault="005C20E3" w:rsidP="0075478C">
      <w:pPr>
        <w:pStyle w:val="Title"/>
        <w:rPr>
          <w:rFonts w:ascii="Arial" w:hAnsi="Arial" w:cs="Arial"/>
          <w:b/>
          <w:smallCaps w:val="0"/>
          <w:sz w:val="22"/>
          <w:szCs w:val="22"/>
        </w:rPr>
      </w:pPr>
      <w:bookmarkStart w:id="0" w:name="_GoBack"/>
      <w:bookmarkEnd w:id="0"/>
      <w:r w:rsidRPr="00A4160F">
        <w:rPr>
          <w:rFonts w:ascii="Arial" w:hAnsi="Arial" w:cs="Arial"/>
          <w:b/>
          <w:smallCaps w:val="0"/>
          <w:sz w:val="22"/>
          <w:szCs w:val="22"/>
        </w:rPr>
        <w:t>S</w:t>
      </w:r>
      <w:r w:rsidR="0019412C" w:rsidRPr="00A4160F">
        <w:rPr>
          <w:rFonts w:ascii="Arial" w:hAnsi="Arial" w:cs="Arial"/>
          <w:b/>
          <w:smallCaps w:val="0"/>
          <w:sz w:val="22"/>
          <w:szCs w:val="22"/>
        </w:rPr>
        <w:t>ED Update</w:t>
      </w:r>
    </w:p>
    <w:p w14:paraId="5383F98C" w14:textId="2E7DEE46" w:rsidR="002C29C8" w:rsidRPr="00A4160F" w:rsidRDefault="00394689" w:rsidP="00A4160F">
      <w:pPr>
        <w:pStyle w:val="Title"/>
        <w:rPr>
          <w:rFonts w:ascii="Arial" w:hAnsi="Arial" w:cs="Arial"/>
        </w:rPr>
      </w:pPr>
      <w:r w:rsidRPr="00A4160F">
        <w:rPr>
          <w:rFonts w:ascii="Arial" w:hAnsi="Arial" w:cs="Arial"/>
          <w:b/>
          <w:sz w:val="22"/>
          <w:szCs w:val="22"/>
        </w:rPr>
        <w:t xml:space="preserve"> </w:t>
      </w:r>
      <w:r w:rsidR="008975F7">
        <w:rPr>
          <w:rFonts w:ascii="Arial" w:hAnsi="Arial" w:cs="Arial"/>
          <w:b/>
          <w:sz w:val="22"/>
          <w:szCs w:val="22"/>
        </w:rPr>
        <w:t>June</w:t>
      </w:r>
      <w:r w:rsidRPr="00A4160F">
        <w:rPr>
          <w:rFonts w:ascii="Arial" w:hAnsi="Arial" w:cs="Arial"/>
          <w:b/>
          <w:sz w:val="22"/>
          <w:szCs w:val="22"/>
        </w:rPr>
        <w:t xml:space="preserve"> </w:t>
      </w:r>
      <w:r w:rsidR="000B160A" w:rsidRPr="00A4160F">
        <w:rPr>
          <w:rFonts w:ascii="Arial" w:hAnsi="Arial" w:cs="Arial"/>
          <w:b/>
          <w:sz w:val="22"/>
          <w:szCs w:val="22"/>
        </w:rPr>
        <w:t xml:space="preserve">2019 </w:t>
      </w:r>
      <w:r w:rsidR="00013C2C">
        <w:rPr>
          <w:rFonts w:ascii="Arial" w:hAnsi="Arial" w:cs="Arial"/>
          <w:b/>
          <w:sz w:val="22"/>
          <w:szCs w:val="22"/>
        </w:rPr>
        <w:t>update</w:t>
      </w:r>
    </w:p>
    <w:p w14:paraId="573E4956" w14:textId="7E4E59D4" w:rsidR="00E265A4" w:rsidRDefault="00A052F2" w:rsidP="00605744">
      <w:pPr>
        <w:spacing w:after="0"/>
        <w:rPr>
          <w:rFonts w:ascii="Arial" w:hAnsi="Arial" w:cs="Arial"/>
          <w:b/>
          <w:bCs/>
          <w:sz w:val="16"/>
          <w:szCs w:val="16"/>
        </w:rPr>
      </w:pPr>
      <w:r>
        <w:rPr>
          <w:rFonts w:ascii="Arial" w:hAnsi="Arial" w:cs="Arial"/>
          <w:b/>
          <w:bCs/>
          <w:sz w:val="16"/>
          <w:szCs w:val="16"/>
        </w:rPr>
        <w:t xml:space="preserve">Updated </w:t>
      </w:r>
      <w:r w:rsidR="00013C2C">
        <w:rPr>
          <w:rFonts w:ascii="Arial" w:hAnsi="Arial" w:cs="Arial"/>
          <w:b/>
          <w:bCs/>
          <w:sz w:val="16"/>
          <w:szCs w:val="16"/>
        </w:rPr>
        <w:t>6-5</w:t>
      </w:r>
      <w:r>
        <w:rPr>
          <w:rFonts w:ascii="Arial" w:hAnsi="Arial" w:cs="Arial"/>
          <w:b/>
          <w:bCs/>
          <w:sz w:val="16"/>
          <w:szCs w:val="16"/>
        </w:rPr>
        <w:t>-19</w:t>
      </w:r>
    </w:p>
    <w:p w14:paraId="1ED9186C" w14:textId="098AAB33" w:rsidR="00013C2C" w:rsidRPr="001922B2" w:rsidRDefault="00013C2C" w:rsidP="00605744">
      <w:pPr>
        <w:spacing w:after="0"/>
        <w:rPr>
          <w:rFonts w:ascii="Arial" w:hAnsi="Arial" w:cs="Arial"/>
          <w:b/>
          <w:bCs/>
          <w:spacing w:val="-16"/>
          <w:sz w:val="16"/>
          <w:szCs w:val="16"/>
        </w:rPr>
      </w:pPr>
    </w:p>
    <w:p w14:paraId="10870F76" w14:textId="77777777" w:rsidR="00013C2C" w:rsidRPr="001922B2" w:rsidRDefault="00013C2C" w:rsidP="001922B2">
      <w:pPr>
        <w:spacing w:after="0"/>
        <w:jc w:val="both"/>
        <w:rPr>
          <w:rFonts w:ascii="Arial" w:hAnsi="Arial" w:cs="Arial"/>
          <w:b/>
          <w:bCs/>
          <w:spacing w:val="-16"/>
        </w:rPr>
      </w:pPr>
      <w:r w:rsidRPr="001922B2">
        <w:rPr>
          <w:rFonts w:ascii="Arial" w:hAnsi="Arial" w:cs="Arial"/>
          <w:b/>
          <w:bCs/>
          <w:spacing w:val="-16"/>
        </w:rPr>
        <w:t xml:space="preserve">Justification for School Districts Exceeding the 1.0 Percent Cap on Students Participating in the New York State Alternate Assessment (NYSAA) </w:t>
      </w:r>
    </w:p>
    <w:p w14:paraId="2868D4BF" w14:textId="77777777" w:rsidR="00013C2C" w:rsidRPr="001922B2" w:rsidRDefault="00013C2C" w:rsidP="001922B2">
      <w:pPr>
        <w:spacing w:after="0" w:line="240" w:lineRule="auto"/>
        <w:jc w:val="both"/>
        <w:rPr>
          <w:rFonts w:ascii="Arial" w:eastAsia="Times New Roman" w:hAnsi="Arial" w:cs="Arial"/>
          <w:spacing w:val="-16"/>
        </w:rPr>
      </w:pPr>
      <w:r w:rsidRPr="001922B2">
        <w:rPr>
          <w:rFonts w:ascii="Arial" w:eastAsia="Times New Roman" w:hAnsi="Arial" w:cs="Arial"/>
          <w:spacing w:val="-16"/>
        </w:rPr>
        <w:t xml:space="preserve">The Every Student Succeeds Act (ESSA) places a State-level cap on the total number of students with significant cognitive disabilities who are assessed with an alternate assessment at 1.0 percent of the total number of students in the State who are assessed in the subject. States may not prohibit a local educational agency (LEA) from assessing more than 1.0 percent of its assessed students with an alternate assessment. However, states must require LEAs that assess more than 1.0 percent of their assessed students in any subject with an alternate assessment to submit information to the State justifying the need to exceed the 1.0 percent threshold. </w:t>
      </w:r>
    </w:p>
    <w:p w14:paraId="58B663AD" w14:textId="589191AC" w:rsidR="00013C2C" w:rsidRPr="001922B2" w:rsidRDefault="00597C47" w:rsidP="00B17196">
      <w:pPr>
        <w:pStyle w:val="ListParagraph"/>
        <w:numPr>
          <w:ilvl w:val="0"/>
          <w:numId w:val="2"/>
        </w:numPr>
        <w:spacing w:after="0" w:line="240" w:lineRule="auto"/>
        <w:jc w:val="both"/>
        <w:rPr>
          <w:rFonts w:ascii="Arial" w:eastAsia="Times New Roman" w:hAnsi="Arial" w:cs="Arial"/>
          <w:spacing w:val="-16"/>
        </w:rPr>
      </w:pPr>
      <w:r w:rsidRPr="001922B2">
        <w:rPr>
          <w:rFonts w:ascii="Arial" w:eastAsia="Times New Roman" w:hAnsi="Arial" w:cs="Arial"/>
          <w:spacing w:val="-16"/>
        </w:rPr>
        <w:t>A</w:t>
      </w:r>
      <w:r w:rsidR="00013C2C" w:rsidRPr="001922B2">
        <w:rPr>
          <w:rFonts w:ascii="Arial" w:eastAsia="Times New Roman" w:hAnsi="Arial" w:cs="Arial"/>
          <w:spacing w:val="-16"/>
        </w:rPr>
        <w:t xml:space="preserve">ll LEAs (public school districts, charter schools, and Special Act School Districts) must review their 2017-2018 NYSAA participation data posted on the </w:t>
      </w:r>
      <w:hyperlink r:id="rId8" w:history="1">
        <w:r w:rsidR="00013C2C" w:rsidRPr="001922B2">
          <w:rPr>
            <w:rStyle w:val="Hyperlink"/>
            <w:rFonts w:ascii="Arial" w:eastAsia="Times New Roman" w:hAnsi="Arial" w:cs="Arial"/>
            <w:spacing w:val="-16"/>
          </w:rPr>
          <w:t>Office of Special Education’s (OSE) webpage</w:t>
        </w:r>
      </w:hyperlink>
      <w:r w:rsidR="00013C2C" w:rsidRPr="001922B2">
        <w:rPr>
          <w:rFonts w:ascii="Arial" w:eastAsia="Times New Roman" w:hAnsi="Arial" w:cs="Arial"/>
          <w:spacing w:val="-16"/>
        </w:rPr>
        <w:t xml:space="preserve"> </w:t>
      </w:r>
      <w:r w:rsidRPr="001922B2">
        <w:rPr>
          <w:rFonts w:ascii="Arial" w:eastAsia="Times New Roman" w:hAnsi="Arial" w:cs="Arial"/>
          <w:spacing w:val="-16"/>
        </w:rPr>
        <w:t xml:space="preserve">at </w:t>
      </w:r>
      <w:hyperlink r:id="rId9" w:history="1">
        <w:r w:rsidRPr="001922B2">
          <w:rPr>
            <w:rStyle w:val="Hyperlink"/>
            <w:rFonts w:ascii="Arial" w:eastAsia="Times New Roman" w:hAnsi="Arial" w:cs="Arial"/>
            <w:spacing w:val="-16"/>
          </w:rPr>
          <w:t>http://www.p12.nysed.gov/specialed/timely.htm</w:t>
        </w:r>
      </w:hyperlink>
      <w:r w:rsidRPr="001922B2">
        <w:rPr>
          <w:rFonts w:ascii="Arial" w:eastAsia="Times New Roman" w:hAnsi="Arial" w:cs="Arial"/>
          <w:spacing w:val="-16"/>
        </w:rPr>
        <w:t xml:space="preserve"> </w:t>
      </w:r>
      <w:r w:rsidR="00013C2C" w:rsidRPr="001922B2">
        <w:rPr>
          <w:rFonts w:ascii="Arial" w:eastAsia="Times New Roman" w:hAnsi="Arial" w:cs="Arial"/>
          <w:spacing w:val="-16"/>
        </w:rPr>
        <w:t xml:space="preserve">to determine if they exceed the 1.0 percent cap in English language arts, mathematics, and/or science for students participating in the NYSAA. The final data column on the right (titled PCT tested) is the LEAs NYSAA participation rate. Those LEAs exceeding the 1.0 percent cap on participation in the NYSAA are indicated in red. LEAs exceeding the 1.0 percent cap on participation in the NYSAA in one or more subject areas must complete the online </w:t>
      </w:r>
      <w:hyperlink r:id="rId10" w:history="1">
        <w:r w:rsidR="00013C2C" w:rsidRPr="001922B2">
          <w:rPr>
            <w:rStyle w:val="Hyperlink"/>
            <w:rFonts w:ascii="Arial" w:eastAsia="Times New Roman" w:hAnsi="Arial" w:cs="Arial"/>
            <w:spacing w:val="-16"/>
          </w:rPr>
          <w:t>Justification for Exceeding 1.0 Percent Cap</w:t>
        </w:r>
      </w:hyperlink>
      <w:r w:rsidR="00013C2C" w:rsidRPr="001922B2">
        <w:rPr>
          <w:rFonts w:ascii="Arial" w:eastAsia="Times New Roman" w:hAnsi="Arial" w:cs="Arial"/>
          <w:spacing w:val="-16"/>
        </w:rPr>
        <w:t xml:space="preserve"> form </w:t>
      </w:r>
      <w:r w:rsidR="005A167E">
        <w:rPr>
          <w:rFonts w:ascii="Arial" w:eastAsia="Times New Roman" w:hAnsi="Arial" w:cs="Arial"/>
          <w:spacing w:val="-16"/>
        </w:rPr>
        <w:t xml:space="preserve">at </w:t>
      </w:r>
      <w:hyperlink r:id="rId11" w:history="1">
        <w:r w:rsidR="005A167E" w:rsidRPr="00FA79A4">
          <w:rPr>
            <w:rStyle w:val="Hyperlink"/>
            <w:rFonts w:ascii="Arial" w:eastAsia="Times New Roman" w:hAnsi="Arial" w:cs="Arial"/>
            <w:spacing w:val="-16"/>
          </w:rPr>
          <w:t>https://www.jotform.us/form/90714806966164</w:t>
        </w:r>
      </w:hyperlink>
      <w:r w:rsidR="005A167E">
        <w:rPr>
          <w:rFonts w:ascii="Arial" w:eastAsia="Times New Roman" w:hAnsi="Arial" w:cs="Arial"/>
          <w:spacing w:val="-16"/>
        </w:rPr>
        <w:t xml:space="preserve"> </w:t>
      </w:r>
      <w:r w:rsidR="00013C2C" w:rsidRPr="001922B2">
        <w:rPr>
          <w:rFonts w:ascii="Arial" w:eastAsia="Times New Roman" w:hAnsi="Arial" w:cs="Arial"/>
          <w:spacing w:val="-16"/>
        </w:rPr>
        <w:t xml:space="preserve">no later than </w:t>
      </w:r>
      <w:r w:rsidR="00013C2C" w:rsidRPr="001922B2">
        <w:rPr>
          <w:rFonts w:ascii="Arial" w:eastAsia="Times New Roman" w:hAnsi="Arial" w:cs="Arial"/>
          <w:b/>
          <w:bCs/>
          <w:spacing w:val="-16"/>
        </w:rPr>
        <w:t>June 30, 2019</w:t>
      </w:r>
      <w:r w:rsidR="00013C2C" w:rsidRPr="001922B2">
        <w:rPr>
          <w:rFonts w:ascii="Arial" w:eastAsia="Times New Roman" w:hAnsi="Arial" w:cs="Arial"/>
          <w:spacing w:val="-16"/>
        </w:rPr>
        <w:t xml:space="preserve">.   </w:t>
      </w:r>
    </w:p>
    <w:p w14:paraId="681AB7D7" w14:textId="77777777" w:rsidR="00013C2C" w:rsidRPr="001922B2" w:rsidRDefault="00013C2C" w:rsidP="00B17196">
      <w:pPr>
        <w:pStyle w:val="ListParagraph"/>
        <w:numPr>
          <w:ilvl w:val="0"/>
          <w:numId w:val="2"/>
        </w:numPr>
        <w:spacing w:after="0" w:line="240" w:lineRule="auto"/>
        <w:jc w:val="both"/>
        <w:rPr>
          <w:rFonts w:ascii="Arial" w:eastAsia="Times New Roman" w:hAnsi="Arial" w:cs="Arial"/>
          <w:spacing w:val="-16"/>
        </w:rPr>
      </w:pPr>
      <w:r w:rsidRPr="001922B2">
        <w:rPr>
          <w:rFonts w:ascii="Arial" w:eastAsia="Times New Roman" w:hAnsi="Arial" w:cs="Arial"/>
          <w:spacing w:val="-16"/>
        </w:rPr>
        <w:t>In accordance with ESSA, NYSED will review and make publicly available all justifications received. LEAs submitting a justification are subject to further review and oversight by NYSED.</w:t>
      </w:r>
    </w:p>
    <w:p w14:paraId="640BA4B2" w14:textId="4219CE1D" w:rsidR="00013C2C" w:rsidRPr="001922B2" w:rsidRDefault="00013C2C" w:rsidP="00B17196">
      <w:pPr>
        <w:pStyle w:val="ListParagraph"/>
        <w:numPr>
          <w:ilvl w:val="0"/>
          <w:numId w:val="2"/>
        </w:numPr>
        <w:spacing w:after="0" w:line="240" w:lineRule="auto"/>
        <w:jc w:val="both"/>
        <w:rPr>
          <w:rFonts w:ascii="Arial" w:eastAsia="Times New Roman" w:hAnsi="Arial" w:cs="Arial"/>
          <w:spacing w:val="-16"/>
        </w:rPr>
      </w:pPr>
      <w:r w:rsidRPr="001922B2">
        <w:rPr>
          <w:rFonts w:ascii="Arial" w:eastAsia="Times New Roman" w:hAnsi="Arial" w:cs="Arial"/>
          <w:spacing w:val="-16"/>
        </w:rPr>
        <w:t xml:space="preserve">LEAs are reminded of their ongoing obligation to ensure that committees on special education are utilizing NYS’s </w:t>
      </w:r>
      <w:hyperlink r:id="rId12" w:history="1">
        <w:r w:rsidRPr="001922B2">
          <w:rPr>
            <w:rStyle w:val="Hyperlink"/>
            <w:rFonts w:ascii="Arial" w:eastAsia="Times New Roman" w:hAnsi="Arial" w:cs="Arial"/>
            <w:spacing w:val="-16"/>
          </w:rPr>
          <w:t>Eligibility and Participation Criteria-NYSAA</w:t>
        </w:r>
      </w:hyperlink>
      <w:r w:rsidRPr="001922B2">
        <w:rPr>
          <w:rFonts w:ascii="Arial" w:eastAsia="Times New Roman" w:hAnsi="Arial" w:cs="Arial"/>
          <w:spacing w:val="-16"/>
        </w:rPr>
        <w:t xml:space="preserve"> </w:t>
      </w:r>
      <w:r w:rsidR="00597C47" w:rsidRPr="001922B2">
        <w:rPr>
          <w:rFonts w:ascii="Arial" w:eastAsia="Times New Roman" w:hAnsi="Arial" w:cs="Arial"/>
          <w:spacing w:val="-16"/>
        </w:rPr>
        <w:t xml:space="preserve">at </w:t>
      </w:r>
      <w:bookmarkStart w:id="1" w:name="_Hlk10631305"/>
      <w:r w:rsidR="00597C47" w:rsidRPr="001922B2">
        <w:rPr>
          <w:rFonts w:ascii="Arial" w:eastAsia="Times New Roman" w:hAnsi="Arial" w:cs="Arial"/>
          <w:spacing w:val="-16"/>
        </w:rPr>
        <w:fldChar w:fldCharType="begin"/>
      </w:r>
      <w:r w:rsidR="00597C47" w:rsidRPr="001922B2">
        <w:rPr>
          <w:rFonts w:ascii="Arial" w:eastAsia="Times New Roman" w:hAnsi="Arial" w:cs="Arial"/>
          <w:spacing w:val="-16"/>
        </w:rPr>
        <w:instrText xml:space="preserve"> HYPERLINK "http://www.p12.nysed.gov/specialed/ publications/eligibility-criteria-for-participation-nysaa.html" </w:instrText>
      </w:r>
      <w:r w:rsidR="00597C47" w:rsidRPr="001922B2">
        <w:rPr>
          <w:rFonts w:ascii="Arial" w:eastAsia="Times New Roman" w:hAnsi="Arial" w:cs="Arial"/>
          <w:spacing w:val="-16"/>
        </w:rPr>
        <w:fldChar w:fldCharType="separate"/>
      </w:r>
      <w:r w:rsidR="00597C47" w:rsidRPr="001922B2">
        <w:rPr>
          <w:rStyle w:val="Hyperlink"/>
          <w:rFonts w:ascii="Arial" w:eastAsia="Times New Roman" w:hAnsi="Arial" w:cs="Arial"/>
          <w:spacing w:val="-16"/>
        </w:rPr>
        <w:t>http://www.p12.nysed.gov/specialed/ publications/eligibility-criteria-for-participation-nysaa.html</w:t>
      </w:r>
      <w:r w:rsidR="00597C47" w:rsidRPr="001922B2">
        <w:rPr>
          <w:rFonts w:ascii="Arial" w:eastAsia="Times New Roman" w:hAnsi="Arial" w:cs="Arial"/>
          <w:spacing w:val="-16"/>
        </w:rPr>
        <w:fldChar w:fldCharType="end"/>
      </w:r>
      <w:bookmarkEnd w:id="1"/>
      <w:r w:rsidR="00597C47" w:rsidRPr="001922B2">
        <w:rPr>
          <w:rFonts w:ascii="Arial" w:eastAsia="Times New Roman" w:hAnsi="Arial" w:cs="Arial"/>
          <w:spacing w:val="-16"/>
        </w:rPr>
        <w:t xml:space="preserve"> </w:t>
      </w:r>
      <w:r w:rsidRPr="001922B2">
        <w:rPr>
          <w:rFonts w:ascii="Arial" w:eastAsia="Times New Roman" w:hAnsi="Arial" w:cs="Arial"/>
          <w:spacing w:val="-16"/>
        </w:rPr>
        <w:t>and reviewing and determining annually a student’s eligibility to participate in the NYSAA so that students are appropriately assessed.</w:t>
      </w:r>
    </w:p>
    <w:p w14:paraId="2DBA2897" w14:textId="77777777" w:rsidR="00013C2C" w:rsidRPr="001922B2" w:rsidRDefault="00013C2C" w:rsidP="00B17196">
      <w:pPr>
        <w:pStyle w:val="ListParagraph"/>
        <w:numPr>
          <w:ilvl w:val="0"/>
          <w:numId w:val="2"/>
        </w:numPr>
        <w:spacing w:after="0" w:line="240" w:lineRule="auto"/>
        <w:jc w:val="both"/>
        <w:rPr>
          <w:rFonts w:ascii="Arial" w:eastAsia="Times New Roman" w:hAnsi="Arial" w:cs="Arial"/>
          <w:b/>
          <w:bCs/>
          <w:spacing w:val="-16"/>
        </w:rPr>
      </w:pPr>
      <w:r w:rsidRPr="001922B2">
        <w:rPr>
          <w:rFonts w:ascii="Arial" w:eastAsia="Times New Roman" w:hAnsi="Arial" w:cs="Arial"/>
          <w:i/>
          <w:iCs/>
          <w:spacing w:val="-16"/>
        </w:rPr>
        <w:t xml:space="preserve">Additional information is available in the Policy brief “Eligibility Criteria for Participation in the New York State Alternate Assessment” posted on the </w:t>
      </w:r>
      <w:hyperlink r:id="rId13" w:history="1">
        <w:r w:rsidRPr="001922B2">
          <w:rPr>
            <w:rStyle w:val="Hyperlink"/>
            <w:rFonts w:ascii="Arial" w:eastAsia="Times New Roman" w:hAnsi="Arial" w:cs="Arial"/>
            <w:i/>
            <w:iCs/>
            <w:spacing w:val="-16"/>
          </w:rPr>
          <w:t>OSE’s webpage</w:t>
        </w:r>
      </w:hyperlink>
      <w:r w:rsidRPr="001922B2">
        <w:rPr>
          <w:rFonts w:ascii="Arial" w:eastAsia="Times New Roman" w:hAnsi="Arial" w:cs="Arial"/>
          <w:i/>
          <w:iCs/>
          <w:spacing w:val="-16"/>
        </w:rPr>
        <w:t xml:space="preserve">.  Questions regarding the Justification for Exceeding the 1.0 Percent Cap form may be directed to the OSE Policy Unit at 518-473-2878 or </w:t>
      </w:r>
      <w:hyperlink r:id="rId14" w:history="1">
        <w:r w:rsidRPr="001922B2">
          <w:rPr>
            <w:rStyle w:val="Hyperlink"/>
            <w:rFonts w:ascii="Arial" w:eastAsia="Times New Roman" w:hAnsi="Arial" w:cs="Arial"/>
            <w:i/>
            <w:iCs/>
            <w:spacing w:val="-16"/>
          </w:rPr>
          <w:t>speced@nysed.gov</w:t>
        </w:r>
      </w:hyperlink>
      <w:r w:rsidRPr="001922B2">
        <w:rPr>
          <w:rFonts w:ascii="Arial" w:eastAsia="Times New Roman" w:hAnsi="Arial" w:cs="Arial"/>
          <w:spacing w:val="-16"/>
        </w:rPr>
        <w:t xml:space="preserve">. </w:t>
      </w:r>
      <w:r w:rsidRPr="001922B2">
        <w:rPr>
          <w:rFonts w:ascii="Arial" w:eastAsia="Times New Roman" w:hAnsi="Arial" w:cs="Arial"/>
          <w:i/>
          <w:iCs/>
          <w:spacing w:val="-16"/>
        </w:rPr>
        <w:t xml:space="preserve">Questions regarding the NYSAA participation data may be directed to </w:t>
      </w:r>
      <w:r w:rsidRPr="001922B2">
        <w:rPr>
          <w:rFonts w:ascii="Arial" w:eastAsia="Times New Roman" w:hAnsi="Arial" w:cs="Arial"/>
          <w:i/>
          <w:iCs/>
          <w:spacing w:val="-16"/>
          <w:lang w:val="en"/>
        </w:rPr>
        <w:t xml:space="preserve">Office of Information and Reporting Services at </w:t>
      </w:r>
      <w:r w:rsidRPr="001922B2">
        <w:rPr>
          <w:rFonts w:ascii="Arial" w:eastAsia="Times New Roman" w:hAnsi="Arial" w:cs="Arial"/>
          <w:spacing w:val="-16"/>
          <w:lang w:val="en"/>
        </w:rPr>
        <w:t>518-474-7965</w:t>
      </w:r>
      <w:r w:rsidRPr="001922B2">
        <w:rPr>
          <w:rFonts w:ascii="Arial" w:eastAsia="Times New Roman" w:hAnsi="Arial" w:cs="Arial"/>
          <w:i/>
          <w:iCs/>
          <w:spacing w:val="-16"/>
          <w:lang w:val="en"/>
        </w:rPr>
        <w:t>.</w:t>
      </w:r>
    </w:p>
    <w:p w14:paraId="20421D87" w14:textId="77777777" w:rsidR="00597C47" w:rsidRPr="001922B2" w:rsidRDefault="00597C47" w:rsidP="001922B2">
      <w:pPr>
        <w:spacing w:after="0"/>
        <w:jc w:val="both"/>
        <w:rPr>
          <w:rFonts w:ascii="Arial" w:hAnsi="Arial" w:cs="Arial"/>
          <w:b/>
          <w:bCs/>
          <w:spacing w:val="-16"/>
        </w:rPr>
      </w:pPr>
    </w:p>
    <w:p w14:paraId="01DAE0F2" w14:textId="77777777" w:rsidR="00597C47" w:rsidRPr="001922B2" w:rsidRDefault="00013C2C" w:rsidP="001922B2">
      <w:pPr>
        <w:spacing w:after="0"/>
        <w:jc w:val="both"/>
        <w:rPr>
          <w:rFonts w:ascii="Arial" w:hAnsi="Arial" w:cs="Arial"/>
          <w:b/>
          <w:bCs/>
          <w:spacing w:val="-16"/>
        </w:rPr>
      </w:pPr>
      <w:r w:rsidRPr="001922B2">
        <w:rPr>
          <w:rFonts w:ascii="Arial" w:hAnsi="Arial" w:cs="Arial"/>
          <w:b/>
          <w:bCs/>
          <w:spacing w:val="-16"/>
        </w:rPr>
        <w:t xml:space="preserve">Special Education Policy Brief on Eligibility Criteria for Participation in the New York State Alternate Assessment (NYSAA) </w:t>
      </w:r>
    </w:p>
    <w:p w14:paraId="167B9AFA" w14:textId="69E2FCAD" w:rsidR="00013C2C" w:rsidRPr="001922B2" w:rsidRDefault="00B749D8" w:rsidP="001922B2">
      <w:pPr>
        <w:spacing w:after="0"/>
        <w:jc w:val="both"/>
        <w:rPr>
          <w:rFonts w:ascii="Arial" w:eastAsia="Times New Roman" w:hAnsi="Arial" w:cs="Arial"/>
          <w:spacing w:val="-16"/>
        </w:rPr>
      </w:pPr>
      <w:r>
        <w:rPr>
          <w:rFonts w:ascii="Arial" w:eastAsia="Times New Roman" w:hAnsi="Arial" w:cs="Arial"/>
          <w:spacing w:val="-16"/>
        </w:rPr>
        <w:t>This is to i</w:t>
      </w:r>
      <w:r w:rsidR="00013C2C" w:rsidRPr="001922B2">
        <w:rPr>
          <w:rFonts w:ascii="Arial" w:eastAsia="Times New Roman" w:hAnsi="Arial" w:cs="Arial"/>
          <w:spacing w:val="-16"/>
        </w:rPr>
        <w:t xml:space="preserve">nform school districts of the release of NYSED’s Special Education Policy Brief on </w:t>
      </w:r>
      <w:r w:rsidR="00013C2C" w:rsidRPr="001922B2">
        <w:rPr>
          <w:rFonts w:ascii="Arial" w:eastAsia="Times New Roman" w:hAnsi="Arial" w:cs="Arial"/>
          <w:i/>
          <w:iCs/>
          <w:spacing w:val="-16"/>
        </w:rPr>
        <w:t>Eligibility Criteria for Participation in NYSAA</w:t>
      </w:r>
      <w:r w:rsidR="00013C2C" w:rsidRPr="001922B2">
        <w:rPr>
          <w:rFonts w:ascii="Arial" w:eastAsia="Times New Roman" w:hAnsi="Arial" w:cs="Arial"/>
          <w:spacing w:val="-16"/>
        </w:rPr>
        <w:t xml:space="preserve">.  This guidance document will be posted on the </w:t>
      </w:r>
      <w:hyperlink r:id="rId15" w:history="1">
        <w:r w:rsidR="00013C2C" w:rsidRPr="001922B2">
          <w:rPr>
            <w:rStyle w:val="Hyperlink"/>
            <w:rFonts w:ascii="Arial" w:eastAsia="Times New Roman" w:hAnsi="Arial" w:cs="Arial"/>
            <w:spacing w:val="-16"/>
          </w:rPr>
          <w:t>Office of Special Education’s webpage</w:t>
        </w:r>
      </w:hyperlink>
      <w:r w:rsidR="00597C47" w:rsidRPr="001922B2">
        <w:rPr>
          <w:rFonts w:ascii="Arial" w:eastAsia="Times New Roman" w:hAnsi="Arial" w:cs="Arial"/>
          <w:spacing w:val="-16"/>
        </w:rPr>
        <w:t xml:space="preserve"> at </w:t>
      </w:r>
      <w:hyperlink r:id="rId16" w:history="1">
        <w:r w:rsidR="00893DFD" w:rsidRPr="001922B2">
          <w:rPr>
            <w:rStyle w:val="Hyperlink"/>
            <w:rFonts w:ascii="Arial" w:eastAsia="Times New Roman" w:hAnsi="Arial" w:cs="Arial"/>
            <w:spacing w:val="-16"/>
          </w:rPr>
          <w:t>http://www.p12.nysed.gov/specialed/ publications/eligibility-criteria-for-participation-nysaa.html</w:t>
        </w:r>
      </w:hyperlink>
    </w:p>
    <w:p w14:paraId="1EF52C68" w14:textId="77777777" w:rsidR="00013C2C" w:rsidRPr="001922B2" w:rsidRDefault="00013C2C" w:rsidP="00B17196">
      <w:pPr>
        <w:pStyle w:val="ListParagraph"/>
        <w:numPr>
          <w:ilvl w:val="0"/>
          <w:numId w:val="3"/>
        </w:numPr>
        <w:spacing w:after="0" w:line="240" w:lineRule="auto"/>
        <w:ind w:left="360"/>
        <w:jc w:val="both"/>
        <w:rPr>
          <w:rFonts w:ascii="Arial" w:eastAsia="Times New Roman" w:hAnsi="Arial" w:cs="Arial"/>
          <w:spacing w:val="-16"/>
        </w:rPr>
      </w:pPr>
      <w:r w:rsidRPr="001922B2">
        <w:rPr>
          <w:rFonts w:ascii="Arial" w:eastAsia="Times New Roman" w:hAnsi="Arial" w:cs="Arial"/>
          <w:spacing w:val="-16"/>
        </w:rPr>
        <w:t>The information in this Policy Brief is to support Committees on Special Education (CSEs) in the decision-making process to ensure that only those students with the most severe cognitive disabilities are taking the NYSAA.</w:t>
      </w:r>
    </w:p>
    <w:p w14:paraId="3EB5657A" w14:textId="77777777" w:rsidR="00013C2C" w:rsidRPr="001922B2" w:rsidRDefault="00013C2C" w:rsidP="00B17196">
      <w:pPr>
        <w:pStyle w:val="ListParagraph"/>
        <w:numPr>
          <w:ilvl w:val="0"/>
          <w:numId w:val="3"/>
        </w:numPr>
        <w:spacing w:after="0" w:line="240" w:lineRule="auto"/>
        <w:ind w:left="360"/>
        <w:jc w:val="both"/>
        <w:rPr>
          <w:rFonts w:ascii="Arial" w:eastAsia="Times New Roman" w:hAnsi="Arial" w:cs="Arial"/>
          <w:spacing w:val="-16"/>
        </w:rPr>
      </w:pPr>
      <w:r w:rsidRPr="001922B2">
        <w:rPr>
          <w:rFonts w:ascii="Arial" w:eastAsia="Times New Roman" w:hAnsi="Arial" w:cs="Arial"/>
          <w:spacing w:val="-16"/>
        </w:rPr>
        <w:t xml:space="preserve">Attached to the Policy Brief is a decision-making flowchart and checklist to further assist CSEs in making appropriate recommendations on a student’s participation in the New York State Assessment Program.  Also attached is a </w:t>
      </w:r>
      <w:r w:rsidRPr="001922B2">
        <w:rPr>
          <w:rFonts w:ascii="Arial" w:eastAsia="Times New Roman" w:hAnsi="Arial" w:cs="Arial"/>
          <w:i/>
          <w:iCs/>
          <w:spacing w:val="-16"/>
        </w:rPr>
        <w:t>Parent Notification of Participation in the New York State Alternate Assessment (Sample Letter)</w:t>
      </w:r>
      <w:r w:rsidRPr="001922B2">
        <w:rPr>
          <w:rFonts w:ascii="Arial" w:eastAsia="Times New Roman" w:hAnsi="Arial" w:cs="Arial"/>
          <w:spacing w:val="-16"/>
        </w:rPr>
        <w:t xml:space="preserve"> developed by NYSED to assist school districts in ensuring that parents are appropriately informed that their child’s achievement will be measured based on alternate standards and how participation in the NYSAA will delay or otherwise affect their child from completing the requirements for a regular New York State high school diploma.</w:t>
      </w:r>
      <w:r w:rsidRPr="001922B2">
        <w:rPr>
          <w:rFonts w:ascii="Arial" w:eastAsia="Times New Roman" w:hAnsi="Arial" w:cs="Arial"/>
          <w:i/>
          <w:iCs/>
          <w:spacing w:val="-16"/>
        </w:rPr>
        <w:t xml:space="preserve"> </w:t>
      </w:r>
      <w:r w:rsidRPr="001922B2">
        <w:rPr>
          <w:rFonts w:ascii="Arial" w:eastAsia="Times New Roman" w:hAnsi="Arial" w:cs="Arial"/>
          <w:spacing w:val="-16"/>
        </w:rPr>
        <w:t> </w:t>
      </w:r>
    </w:p>
    <w:p w14:paraId="16CD84AF" w14:textId="68B9E6EE" w:rsidR="00013C2C" w:rsidRPr="001922B2" w:rsidRDefault="00013C2C" w:rsidP="00B17196">
      <w:pPr>
        <w:pStyle w:val="ListParagraph"/>
        <w:numPr>
          <w:ilvl w:val="0"/>
          <w:numId w:val="3"/>
        </w:numPr>
        <w:spacing w:after="0" w:line="240" w:lineRule="auto"/>
        <w:ind w:left="360"/>
        <w:jc w:val="both"/>
        <w:rPr>
          <w:rFonts w:ascii="Arial" w:hAnsi="Arial" w:cs="Arial"/>
          <w:b/>
          <w:bCs/>
          <w:spacing w:val="-16"/>
        </w:rPr>
      </w:pPr>
      <w:r w:rsidRPr="001922B2">
        <w:rPr>
          <w:rFonts w:ascii="Arial" w:eastAsia="Times New Roman" w:hAnsi="Arial" w:cs="Arial"/>
          <w:i/>
          <w:iCs/>
          <w:spacing w:val="-16"/>
        </w:rPr>
        <w:t xml:space="preserve">For additional information, contact the Office of Special Education Policy Unit at (518) 473-2878 or </w:t>
      </w:r>
      <w:hyperlink r:id="rId17" w:history="1">
        <w:r w:rsidRPr="001922B2">
          <w:rPr>
            <w:rStyle w:val="Hyperlink"/>
            <w:rFonts w:ascii="Arial" w:eastAsia="Times New Roman" w:hAnsi="Arial" w:cs="Arial"/>
            <w:spacing w:val="-16"/>
          </w:rPr>
          <w:t>speced@nysed.gov</w:t>
        </w:r>
      </w:hyperlink>
      <w:r w:rsidRPr="001922B2">
        <w:rPr>
          <w:rFonts w:ascii="Arial" w:eastAsia="Times New Roman" w:hAnsi="Arial" w:cs="Arial"/>
          <w:spacing w:val="-16"/>
        </w:rPr>
        <w:t>.</w:t>
      </w:r>
    </w:p>
    <w:p w14:paraId="3EDD36CA" w14:textId="77777777" w:rsidR="00597C47" w:rsidRPr="001922B2" w:rsidRDefault="00597C47" w:rsidP="001922B2">
      <w:pPr>
        <w:spacing w:after="0" w:line="240" w:lineRule="auto"/>
        <w:jc w:val="both"/>
        <w:rPr>
          <w:rFonts w:ascii="Arial" w:hAnsi="Arial" w:cs="Arial"/>
          <w:b/>
          <w:bCs/>
          <w:spacing w:val="-16"/>
        </w:rPr>
      </w:pPr>
    </w:p>
    <w:p w14:paraId="2D8BFCEE" w14:textId="77777777" w:rsidR="001922B2" w:rsidRDefault="001922B2" w:rsidP="001922B2">
      <w:pPr>
        <w:spacing w:after="0"/>
        <w:jc w:val="both"/>
        <w:rPr>
          <w:rFonts w:ascii="Arial" w:hAnsi="Arial" w:cs="Arial"/>
          <w:b/>
          <w:bCs/>
          <w:spacing w:val="-16"/>
        </w:rPr>
      </w:pPr>
    </w:p>
    <w:p w14:paraId="4AB06069" w14:textId="77777777" w:rsidR="001922B2" w:rsidRDefault="001922B2" w:rsidP="001922B2">
      <w:pPr>
        <w:spacing w:after="0"/>
        <w:jc w:val="both"/>
        <w:rPr>
          <w:rFonts w:ascii="Arial" w:hAnsi="Arial" w:cs="Arial"/>
          <w:b/>
          <w:bCs/>
          <w:spacing w:val="-16"/>
        </w:rPr>
      </w:pPr>
    </w:p>
    <w:p w14:paraId="2C208F86" w14:textId="6E72F1BA" w:rsidR="00013C2C" w:rsidRPr="001922B2" w:rsidRDefault="00013C2C" w:rsidP="001922B2">
      <w:pPr>
        <w:spacing w:after="0"/>
        <w:jc w:val="both"/>
        <w:rPr>
          <w:rFonts w:ascii="Arial" w:hAnsi="Arial" w:cs="Arial"/>
          <w:b/>
          <w:bCs/>
          <w:spacing w:val="-16"/>
        </w:rPr>
      </w:pPr>
      <w:r w:rsidRPr="001922B2">
        <w:rPr>
          <w:rFonts w:ascii="Arial" w:hAnsi="Arial" w:cs="Arial"/>
          <w:b/>
          <w:bCs/>
          <w:spacing w:val="-16"/>
        </w:rPr>
        <w:lastRenderedPageBreak/>
        <w:t xml:space="preserve">Restorative Circles Trainings Summer 2019 </w:t>
      </w:r>
    </w:p>
    <w:p w14:paraId="782EC232" w14:textId="77777777" w:rsidR="00013C2C" w:rsidRPr="001922B2" w:rsidRDefault="00013C2C" w:rsidP="001922B2">
      <w:pPr>
        <w:spacing w:after="0"/>
        <w:jc w:val="both"/>
        <w:rPr>
          <w:rFonts w:ascii="Arial" w:hAnsi="Arial" w:cs="Arial"/>
          <w:spacing w:val="-16"/>
        </w:rPr>
      </w:pPr>
      <w:r w:rsidRPr="001922B2">
        <w:rPr>
          <w:rFonts w:ascii="Arial" w:hAnsi="Arial" w:cs="Arial"/>
          <w:spacing w:val="-16"/>
        </w:rPr>
        <w:t xml:space="preserve">Registration is open for free Community Building Circles and Conferences and Circles Responding to Conflict and Harm </w:t>
      </w:r>
    </w:p>
    <w:p w14:paraId="34DCF30C" w14:textId="77777777" w:rsidR="00013C2C" w:rsidRPr="001922B2" w:rsidRDefault="00013C2C" w:rsidP="001922B2">
      <w:pPr>
        <w:spacing w:after="0"/>
        <w:jc w:val="both"/>
        <w:rPr>
          <w:rFonts w:ascii="Arial" w:hAnsi="Arial" w:cs="Arial"/>
          <w:spacing w:val="-16"/>
          <w:u w:val="single"/>
        </w:rPr>
      </w:pPr>
      <w:r w:rsidRPr="001922B2">
        <w:rPr>
          <w:rFonts w:ascii="Arial" w:hAnsi="Arial" w:cs="Arial"/>
          <w:spacing w:val="-16"/>
          <w:u w:val="single"/>
        </w:rPr>
        <w:t>Community Building Circles – 8 Offerings Statewide</w:t>
      </w:r>
    </w:p>
    <w:p w14:paraId="1B64E901" w14:textId="77777777" w:rsidR="00013C2C" w:rsidRPr="001922B2" w:rsidRDefault="00013C2C" w:rsidP="00B749D8">
      <w:pPr>
        <w:spacing w:after="0" w:line="240" w:lineRule="auto"/>
        <w:jc w:val="both"/>
        <w:rPr>
          <w:rFonts w:ascii="Arial" w:eastAsia="Times New Roman" w:hAnsi="Arial" w:cs="Arial"/>
          <w:spacing w:val="-16"/>
        </w:rPr>
      </w:pPr>
      <w:r w:rsidRPr="001922B2">
        <w:rPr>
          <w:rFonts w:ascii="Arial" w:eastAsia="Times New Roman" w:hAnsi="Arial" w:cs="Arial"/>
          <w:spacing w:val="-16"/>
        </w:rPr>
        <w:t xml:space="preserve">Designed for faculty, school social workers, principals, and other student support staff.  This 3-day training offers hands-on and skill-focused learning experiences. </w:t>
      </w:r>
    </w:p>
    <w:p w14:paraId="094B9672" w14:textId="77777777" w:rsidR="00013C2C" w:rsidRPr="001922B2" w:rsidRDefault="00013C2C" w:rsidP="00B17196">
      <w:pPr>
        <w:numPr>
          <w:ilvl w:val="0"/>
          <w:numId w:val="4"/>
        </w:numPr>
        <w:spacing w:after="0" w:line="240" w:lineRule="auto"/>
        <w:jc w:val="both"/>
        <w:rPr>
          <w:rFonts w:ascii="Arial" w:eastAsia="Times New Roman" w:hAnsi="Arial" w:cs="Arial"/>
          <w:spacing w:val="-16"/>
        </w:rPr>
      </w:pPr>
      <w:r w:rsidRPr="001922B2">
        <w:rPr>
          <w:rFonts w:ascii="Arial" w:eastAsia="Times New Roman" w:hAnsi="Arial" w:cs="Arial"/>
          <w:spacing w:val="-16"/>
        </w:rPr>
        <w:t xml:space="preserve">Participants will learn: </w:t>
      </w:r>
    </w:p>
    <w:p w14:paraId="33D7470A" w14:textId="77777777" w:rsidR="00013C2C" w:rsidRPr="001922B2" w:rsidRDefault="00013C2C" w:rsidP="00B17196">
      <w:pPr>
        <w:numPr>
          <w:ilvl w:val="1"/>
          <w:numId w:val="4"/>
        </w:numPr>
        <w:spacing w:after="0" w:line="240" w:lineRule="auto"/>
        <w:jc w:val="both"/>
        <w:rPr>
          <w:rFonts w:ascii="Arial" w:eastAsia="Times New Roman" w:hAnsi="Arial" w:cs="Arial"/>
          <w:spacing w:val="-16"/>
        </w:rPr>
      </w:pPr>
      <w:r w:rsidRPr="001922B2">
        <w:rPr>
          <w:rFonts w:ascii="Arial" w:eastAsia="Times New Roman" w:hAnsi="Arial" w:cs="Arial"/>
          <w:spacing w:val="-16"/>
        </w:rPr>
        <w:t>Basic principles and values of restorative justice and how they relate to restorative circles, and</w:t>
      </w:r>
    </w:p>
    <w:p w14:paraId="64CD2A3D" w14:textId="77777777" w:rsidR="00013C2C" w:rsidRPr="001922B2" w:rsidRDefault="00013C2C" w:rsidP="00B17196">
      <w:pPr>
        <w:numPr>
          <w:ilvl w:val="1"/>
          <w:numId w:val="4"/>
        </w:numPr>
        <w:spacing w:after="0" w:line="240" w:lineRule="auto"/>
        <w:jc w:val="both"/>
        <w:rPr>
          <w:rFonts w:ascii="Arial" w:eastAsia="Times New Roman" w:hAnsi="Arial" w:cs="Arial"/>
          <w:spacing w:val="-16"/>
        </w:rPr>
      </w:pPr>
      <w:r w:rsidRPr="001922B2">
        <w:rPr>
          <w:rFonts w:ascii="Arial" w:eastAsia="Times New Roman" w:hAnsi="Arial" w:cs="Arial"/>
          <w:spacing w:val="-16"/>
        </w:rPr>
        <w:t xml:space="preserve">Circle design and facilitation practices that promote a sense of community, honest sharing, and deeper listening. </w:t>
      </w:r>
    </w:p>
    <w:p w14:paraId="2DDA5DAC" w14:textId="77777777" w:rsidR="00013C2C" w:rsidRPr="001922B2" w:rsidRDefault="00013C2C" w:rsidP="00B17196">
      <w:pPr>
        <w:numPr>
          <w:ilvl w:val="0"/>
          <w:numId w:val="4"/>
        </w:numPr>
        <w:spacing w:after="0" w:line="240" w:lineRule="auto"/>
        <w:jc w:val="both"/>
        <w:rPr>
          <w:rFonts w:ascii="Arial" w:eastAsia="Times New Roman" w:hAnsi="Arial" w:cs="Arial"/>
          <w:spacing w:val="-16"/>
        </w:rPr>
      </w:pPr>
      <w:r w:rsidRPr="001922B2">
        <w:rPr>
          <w:rFonts w:ascii="Arial" w:eastAsia="Times New Roman" w:hAnsi="Arial" w:cs="Arial"/>
          <w:spacing w:val="-16"/>
        </w:rPr>
        <w:t>Participants must be registered by a Building Principal or District Superintendent.</w:t>
      </w:r>
    </w:p>
    <w:p w14:paraId="2D485E76" w14:textId="5D714122" w:rsidR="00013C2C" w:rsidRPr="001922B2" w:rsidRDefault="00597C47" w:rsidP="00B17196">
      <w:pPr>
        <w:numPr>
          <w:ilvl w:val="0"/>
          <w:numId w:val="4"/>
        </w:numPr>
        <w:spacing w:after="0" w:line="240" w:lineRule="auto"/>
        <w:jc w:val="both"/>
        <w:rPr>
          <w:rFonts w:ascii="Arial" w:eastAsia="Times New Roman" w:hAnsi="Arial" w:cs="Arial"/>
          <w:spacing w:val="-16"/>
        </w:rPr>
      </w:pPr>
      <w:r w:rsidRPr="001922B2">
        <w:rPr>
          <w:rFonts w:ascii="Arial" w:eastAsia="Times New Roman" w:hAnsi="Arial" w:cs="Arial"/>
          <w:spacing w:val="-16"/>
        </w:rPr>
        <w:t>F</w:t>
      </w:r>
      <w:r w:rsidR="00013C2C" w:rsidRPr="001922B2">
        <w:rPr>
          <w:rFonts w:ascii="Arial" w:eastAsia="Times New Roman" w:hAnsi="Arial" w:cs="Arial"/>
          <w:spacing w:val="-16"/>
        </w:rPr>
        <w:t xml:space="preserve">or more information or click on the link </w:t>
      </w:r>
      <w:hyperlink r:id="rId18" w:history="1">
        <w:r w:rsidR="00013C2C" w:rsidRPr="001922B2">
          <w:rPr>
            <w:rStyle w:val="Hyperlink"/>
            <w:rFonts w:ascii="Arial" w:eastAsia="Times New Roman" w:hAnsi="Arial" w:cs="Arial"/>
            <w:b/>
            <w:bCs/>
            <w:spacing w:val="-16"/>
          </w:rPr>
          <w:t>Community Building Circles</w:t>
        </w:r>
      </w:hyperlink>
      <w:r w:rsidR="00013C2C" w:rsidRPr="001922B2">
        <w:rPr>
          <w:rFonts w:ascii="Arial" w:eastAsia="Times New Roman" w:hAnsi="Arial" w:cs="Arial"/>
          <w:spacing w:val="-16"/>
        </w:rPr>
        <w:t xml:space="preserve"> </w:t>
      </w:r>
      <w:r w:rsidRPr="001922B2">
        <w:rPr>
          <w:rFonts w:ascii="Arial" w:eastAsia="Times New Roman" w:hAnsi="Arial" w:cs="Arial"/>
          <w:spacing w:val="-16"/>
        </w:rPr>
        <w:t xml:space="preserve">at </w:t>
      </w:r>
      <w:hyperlink r:id="rId19" w:history="1">
        <w:r w:rsidRPr="001922B2">
          <w:rPr>
            <w:rStyle w:val="Hyperlink"/>
            <w:rFonts w:ascii="Arial" w:eastAsia="Times New Roman" w:hAnsi="Arial" w:cs="Arial"/>
            <w:spacing w:val="-16"/>
          </w:rPr>
          <w:t>https://docs.google.com/forms/d/e/1FAIpQLSe6MdcMoty75c68RzLEC3qj8DIvNoAL7qDbl4NBtNY4nCH7yQ/viewform</w:t>
        </w:r>
      </w:hyperlink>
      <w:r w:rsidRPr="001922B2">
        <w:rPr>
          <w:rFonts w:ascii="Arial" w:eastAsia="Times New Roman" w:hAnsi="Arial" w:cs="Arial"/>
          <w:spacing w:val="-16"/>
        </w:rPr>
        <w:t xml:space="preserve"> </w:t>
      </w:r>
      <w:r w:rsidR="00013C2C" w:rsidRPr="001922B2">
        <w:rPr>
          <w:rFonts w:ascii="Arial" w:eastAsia="Times New Roman" w:hAnsi="Arial" w:cs="Arial"/>
          <w:spacing w:val="-16"/>
        </w:rPr>
        <w:t xml:space="preserve">to register. </w:t>
      </w:r>
    </w:p>
    <w:p w14:paraId="4C5C9993" w14:textId="77777777" w:rsidR="00013C2C" w:rsidRPr="001922B2" w:rsidRDefault="00013C2C" w:rsidP="001922B2">
      <w:pPr>
        <w:spacing w:after="0"/>
        <w:jc w:val="both"/>
        <w:rPr>
          <w:rFonts w:ascii="Arial" w:hAnsi="Arial" w:cs="Arial"/>
          <w:spacing w:val="-16"/>
          <w:u w:val="single"/>
        </w:rPr>
      </w:pPr>
      <w:r w:rsidRPr="001922B2">
        <w:rPr>
          <w:rFonts w:ascii="Arial" w:hAnsi="Arial" w:cs="Arial"/>
          <w:spacing w:val="-16"/>
          <w:u w:val="single"/>
        </w:rPr>
        <w:t>Responding to Conflict and Harm in Schools Utilizing Restorative Circles + Conferences – Albany and New York City</w:t>
      </w:r>
    </w:p>
    <w:p w14:paraId="177C8BE6" w14:textId="77777777" w:rsidR="00013C2C" w:rsidRPr="001922B2" w:rsidRDefault="00013C2C" w:rsidP="00B749D8">
      <w:pPr>
        <w:spacing w:after="0" w:line="240" w:lineRule="auto"/>
        <w:jc w:val="both"/>
        <w:rPr>
          <w:rFonts w:ascii="Arial" w:eastAsia="Times New Roman" w:hAnsi="Arial" w:cs="Arial"/>
          <w:spacing w:val="-16"/>
        </w:rPr>
      </w:pPr>
      <w:r w:rsidRPr="001922B2">
        <w:rPr>
          <w:rFonts w:ascii="Arial" w:eastAsia="Times New Roman" w:hAnsi="Arial" w:cs="Arial"/>
          <w:spacing w:val="-16"/>
        </w:rPr>
        <w:t xml:space="preserve">Designed for staff and faculty previously trained in restorative practices and circle keeping and involved with student discipline.  This intensive 4-day training offers hands-on and skill-focused learning experience. </w:t>
      </w:r>
    </w:p>
    <w:p w14:paraId="200FB4D3" w14:textId="77777777" w:rsidR="00013C2C" w:rsidRPr="001922B2" w:rsidRDefault="00013C2C" w:rsidP="00B17196">
      <w:pPr>
        <w:numPr>
          <w:ilvl w:val="0"/>
          <w:numId w:val="6"/>
        </w:numPr>
        <w:spacing w:after="0" w:line="240" w:lineRule="auto"/>
        <w:jc w:val="both"/>
        <w:rPr>
          <w:rFonts w:ascii="Arial" w:eastAsia="Times New Roman" w:hAnsi="Arial" w:cs="Arial"/>
          <w:spacing w:val="-16"/>
        </w:rPr>
      </w:pPr>
      <w:r w:rsidRPr="001922B2">
        <w:rPr>
          <w:rFonts w:ascii="Arial" w:eastAsia="Times New Roman" w:hAnsi="Arial" w:cs="Arial"/>
          <w:spacing w:val="-16"/>
        </w:rPr>
        <w:t>Participants will gain the understanding, skills, and mindset needed to become confident circle keepers and conference facilitators in their school communities.</w:t>
      </w:r>
    </w:p>
    <w:p w14:paraId="1598B3F5" w14:textId="77777777" w:rsidR="00013C2C" w:rsidRPr="001922B2" w:rsidRDefault="00013C2C" w:rsidP="00B17196">
      <w:pPr>
        <w:numPr>
          <w:ilvl w:val="0"/>
          <w:numId w:val="6"/>
        </w:numPr>
        <w:spacing w:after="0" w:line="240" w:lineRule="auto"/>
        <w:jc w:val="both"/>
        <w:rPr>
          <w:rFonts w:ascii="Arial" w:eastAsia="Times New Roman" w:hAnsi="Arial" w:cs="Arial"/>
          <w:spacing w:val="-16"/>
        </w:rPr>
      </w:pPr>
      <w:r w:rsidRPr="001922B2">
        <w:rPr>
          <w:rFonts w:ascii="Arial" w:eastAsia="Times New Roman" w:hAnsi="Arial" w:cs="Arial"/>
          <w:spacing w:val="-16"/>
        </w:rPr>
        <w:t xml:space="preserve">Schools are strongly encouraged to send two staff members to this training. </w:t>
      </w:r>
    </w:p>
    <w:p w14:paraId="1E3C856A" w14:textId="77777777" w:rsidR="00013C2C" w:rsidRPr="001922B2" w:rsidRDefault="00013C2C" w:rsidP="00B17196">
      <w:pPr>
        <w:numPr>
          <w:ilvl w:val="0"/>
          <w:numId w:val="6"/>
        </w:numPr>
        <w:spacing w:after="0" w:line="240" w:lineRule="auto"/>
        <w:jc w:val="both"/>
        <w:rPr>
          <w:rFonts w:ascii="Arial" w:eastAsia="Times New Roman" w:hAnsi="Arial" w:cs="Arial"/>
          <w:spacing w:val="-16"/>
        </w:rPr>
      </w:pPr>
      <w:r w:rsidRPr="001922B2">
        <w:rPr>
          <w:rFonts w:ascii="Arial" w:eastAsia="Times New Roman" w:hAnsi="Arial" w:cs="Arial"/>
          <w:spacing w:val="-16"/>
        </w:rPr>
        <w:t>Participants must be registered by a Building Principal or District Superintendent.</w:t>
      </w:r>
    </w:p>
    <w:p w14:paraId="12D6EAF5" w14:textId="048BB792" w:rsidR="00013C2C" w:rsidRPr="001922B2" w:rsidRDefault="00893DFD" w:rsidP="00B17196">
      <w:pPr>
        <w:numPr>
          <w:ilvl w:val="0"/>
          <w:numId w:val="6"/>
        </w:numPr>
        <w:spacing w:after="0" w:line="240" w:lineRule="auto"/>
        <w:jc w:val="both"/>
        <w:rPr>
          <w:rFonts w:ascii="Arial" w:eastAsia="Times New Roman" w:hAnsi="Arial" w:cs="Arial"/>
          <w:spacing w:val="-16"/>
        </w:rPr>
      </w:pPr>
      <w:r w:rsidRPr="001922B2">
        <w:rPr>
          <w:rFonts w:ascii="Arial" w:eastAsia="Times New Roman" w:hAnsi="Arial" w:cs="Arial"/>
          <w:spacing w:val="-16"/>
        </w:rPr>
        <w:t>For</w:t>
      </w:r>
      <w:r w:rsidR="00013C2C" w:rsidRPr="001922B2">
        <w:rPr>
          <w:rFonts w:ascii="Arial" w:eastAsia="Times New Roman" w:hAnsi="Arial" w:cs="Arial"/>
          <w:spacing w:val="-16"/>
        </w:rPr>
        <w:t xml:space="preserve"> more information or click on the link </w:t>
      </w:r>
      <w:hyperlink r:id="rId20" w:history="1">
        <w:r w:rsidR="00013C2C" w:rsidRPr="001922B2">
          <w:rPr>
            <w:rStyle w:val="Hyperlink"/>
            <w:rFonts w:ascii="Arial" w:eastAsia="Times New Roman" w:hAnsi="Arial" w:cs="Arial"/>
            <w:b/>
            <w:bCs/>
            <w:spacing w:val="-16"/>
          </w:rPr>
          <w:t>Responding to Conflict and Incidents of Harm</w:t>
        </w:r>
      </w:hyperlink>
      <w:r w:rsidR="00013C2C" w:rsidRPr="001922B2">
        <w:rPr>
          <w:rFonts w:ascii="Arial" w:eastAsia="Times New Roman" w:hAnsi="Arial" w:cs="Arial"/>
          <w:b/>
          <w:bCs/>
          <w:spacing w:val="-16"/>
        </w:rPr>
        <w:t xml:space="preserve"> </w:t>
      </w:r>
      <w:r w:rsidRPr="001922B2">
        <w:rPr>
          <w:rFonts w:ascii="Arial" w:eastAsia="Times New Roman" w:hAnsi="Arial" w:cs="Arial"/>
          <w:b/>
          <w:bCs/>
          <w:spacing w:val="-16"/>
        </w:rPr>
        <w:t xml:space="preserve"> </w:t>
      </w:r>
      <w:r w:rsidRPr="001922B2">
        <w:rPr>
          <w:rFonts w:ascii="Arial" w:eastAsia="Times New Roman" w:hAnsi="Arial" w:cs="Arial"/>
          <w:spacing w:val="-16"/>
        </w:rPr>
        <w:t>at</w:t>
      </w:r>
      <w:r w:rsidRPr="001922B2">
        <w:rPr>
          <w:rFonts w:ascii="Arial" w:eastAsia="Times New Roman" w:hAnsi="Arial" w:cs="Arial"/>
          <w:b/>
          <w:bCs/>
          <w:spacing w:val="-16"/>
        </w:rPr>
        <w:t xml:space="preserve"> </w:t>
      </w:r>
      <w:hyperlink r:id="rId21" w:history="1">
        <w:r w:rsidRPr="001922B2">
          <w:rPr>
            <w:rStyle w:val="Hyperlink"/>
            <w:rFonts w:ascii="Arial" w:eastAsia="Times New Roman" w:hAnsi="Arial" w:cs="Arial"/>
            <w:b/>
            <w:bCs/>
            <w:spacing w:val="-16"/>
          </w:rPr>
          <w:t>https://docs.google.com/forms/d/e/1FAIpQLSevmVlPKq6ACCi3UY-0H9Q3WxhXsbIl7XkL3-EliMyLkGmnOQ/viewform</w:t>
        </w:r>
      </w:hyperlink>
      <w:r w:rsidRPr="001922B2">
        <w:rPr>
          <w:rFonts w:ascii="Arial" w:eastAsia="Times New Roman" w:hAnsi="Arial" w:cs="Arial"/>
          <w:b/>
          <w:bCs/>
          <w:spacing w:val="-16"/>
        </w:rPr>
        <w:t xml:space="preserve"> </w:t>
      </w:r>
      <w:r w:rsidR="00013C2C" w:rsidRPr="001922B2">
        <w:rPr>
          <w:rFonts w:ascii="Arial" w:eastAsia="Times New Roman" w:hAnsi="Arial" w:cs="Arial"/>
          <w:spacing w:val="-16"/>
        </w:rPr>
        <w:t xml:space="preserve">to register. </w:t>
      </w:r>
    </w:p>
    <w:p w14:paraId="5AB7FE24" w14:textId="77777777" w:rsidR="00893DFD" w:rsidRPr="001922B2" w:rsidRDefault="00893DFD" w:rsidP="001922B2">
      <w:pPr>
        <w:spacing w:after="0"/>
        <w:jc w:val="both"/>
        <w:rPr>
          <w:rFonts w:ascii="Arial" w:hAnsi="Arial" w:cs="Arial"/>
          <w:b/>
          <w:bCs/>
          <w:spacing w:val="-16"/>
        </w:rPr>
      </w:pPr>
    </w:p>
    <w:p w14:paraId="7D92705B" w14:textId="7F0E17E7" w:rsidR="00013C2C" w:rsidRPr="001922B2" w:rsidRDefault="00013C2C" w:rsidP="001922B2">
      <w:pPr>
        <w:spacing w:after="0"/>
        <w:jc w:val="both"/>
        <w:rPr>
          <w:rFonts w:ascii="Arial" w:hAnsi="Arial" w:cs="Arial"/>
          <w:b/>
          <w:bCs/>
          <w:spacing w:val="-16"/>
        </w:rPr>
      </w:pPr>
      <w:r w:rsidRPr="001922B2">
        <w:rPr>
          <w:rFonts w:ascii="Arial" w:hAnsi="Arial" w:cs="Arial"/>
          <w:b/>
          <w:bCs/>
          <w:spacing w:val="-16"/>
        </w:rPr>
        <w:t>New York State Preschool Development Birth to Five Needs Assessment Survey</w:t>
      </w:r>
    </w:p>
    <w:p w14:paraId="75ED4D6A" w14:textId="77777777" w:rsidR="00013C2C" w:rsidRPr="001922B2" w:rsidRDefault="00013C2C" w:rsidP="001922B2">
      <w:pPr>
        <w:spacing w:after="0" w:line="240" w:lineRule="auto"/>
        <w:jc w:val="both"/>
        <w:rPr>
          <w:rFonts w:ascii="Arial" w:eastAsia="Times New Roman" w:hAnsi="Arial" w:cs="Arial"/>
          <w:spacing w:val="-16"/>
        </w:rPr>
      </w:pPr>
      <w:r w:rsidRPr="001922B2">
        <w:rPr>
          <w:rFonts w:ascii="Arial" w:eastAsia="Times New Roman" w:hAnsi="Arial" w:cs="Arial"/>
          <w:spacing w:val="-16"/>
        </w:rPr>
        <w:t xml:space="preserve">The New York State Council on Children and Families (CCF) recently was awarded an $8.7 million Preschool Development Birth to Five grant from the U.S. Department of Health and Human Services.  The one-year initiative seeks to assess statewide early care and education needs, coordinate systems, expand parent choice, share best practices, and increase quality so that all children in NYS receive equitable and comprehensive services to ensure lifelong success.  </w:t>
      </w:r>
    </w:p>
    <w:p w14:paraId="2BBFCD2D" w14:textId="77777777" w:rsidR="00013C2C" w:rsidRPr="001922B2" w:rsidRDefault="00013C2C" w:rsidP="00B17196">
      <w:pPr>
        <w:numPr>
          <w:ilvl w:val="0"/>
          <w:numId w:val="5"/>
        </w:numPr>
        <w:spacing w:after="0" w:line="240" w:lineRule="auto"/>
        <w:jc w:val="both"/>
        <w:rPr>
          <w:rFonts w:ascii="Arial" w:eastAsia="Times New Roman" w:hAnsi="Arial" w:cs="Arial"/>
          <w:spacing w:val="-16"/>
        </w:rPr>
      </w:pPr>
      <w:r w:rsidRPr="001922B2">
        <w:rPr>
          <w:rFonts w:ascii="Arial" w:eastAsia="Times New Roman" w:hAnsi="Arial" w:cs="Arial"/>
          <w:spacing w:val="-16"/>
        </w:rPr>
        <w:t xml:space="preserve">As a first step, CCF, in partnership with the State University at Albany Center for Human Services Research has released an early care and education survey to be completed by administrators, early care and education staff, and parents.  The survey is easy, quick, and confidential.  Please share the survey link widely!  </w:t>
      </w:r>
    </w:p>
    <w:p w14:paraId="782EFFF3" w14:textId="77777777" w:rsidR="00013C2C" w:rsidRPr="001922B2" w:rsidRDefault="00013C2C" w:rsidP="00B17196">
      <w:pPr>
        <w:numPr>
          <w:ilvl w:val="0"/>
          <w:numId w:val="5"/>
        </w:numPr>
        <w:spacing w:after="0" w:line="240" w:lineRule="auto"/>
        <w:jc w:val="both"/>
        <w:rPr>
          <w:rFonts w:ascii="Arial" w:eastAsia="Times New Roman" w:hAnsi="Arial" w:cs="Arial"/>
          <w:spacing w:val="-16"/>
        </w:rPr>
      </w:pPr>
      <w:r w:rsidRPr="001922B2">
        <w:rPr>
          <w:rFonts w:ascii="Arial" w:eastAsia="Times New Roman" w:hAnsi="Arial" w:cs="Arial"/>
          <w:i/>
          <w:iCs/>
          <w:spacing w:val="-16"/>
        </w:rPr>
        <w:t xml:space="preserve">If you experience any technical difficulties with the survey, please contact Amanda Rózsavölgyi at </w:t>
      </w:r>
      <w:hyperlink r:id="rId22" w:history="1">
        <w:r w:rsidRPr="001922B2">
          <w:rPr>
            <w:rStyle w:val="Hyperlink"/>
            <w:rFonts w:ascii="Arial" w:eastAsia="Times New Roman" w:hAnsi="Arial" w:cs="Arial"/>
            <w:i/>
            <w:iCs/>
            <w:spacing w:val="-16"/>
          </w:rPr>
          <w:t>arozsavolgyi@albany.edu</w:t>
        </w:r>
      </w:hyperlink>
      <w:r w:rsidRPr="001922B2">
        <w:rPr>
          <w:rFonts w:ascii="Arial" w:eastAsia="Times New Roman" w:hAnsi="Arial" w:cs="Arial"/>
          <w:i/>
          <w:iCs/>
          <w:spacing w:val="-16"/>
        </w:rPr>
        <w:t xml:space="preserve"> or (518) 442-5758.</w:t>
      </w:r>
      <w:r w:rsidRPr="001922B2">
        <w:rPr>
          <w:rFonts w:ascii="Arial" w:eastAsia="Times New Roman" w:hAnsi="Arial" w:cs="Arial"/>
          <w:spacing w:val="-16"/>
        </w:rPr>
        <w:t xml:space="preserve">  </w:t>
      </w:r>
    </w:p>
    <w:p w14:paraId="3B7893E1" w14:textId="77777777" w:rsidR="001922B2" w:rsidRPr="001922B2" w:rsidRDefault="00D275AA" w:rsidP="001922B2">
      <w:pPr>
        <w:widowControl w:val="0"/>
        <w:spacing w:after="0" w:line="240" w:lineRule="auto"/>
        <w:jc w:val="both"/>
        <w:rPr>
          <w:rFonts w:ascii="Arial" w:eastAsia="Times New Roman" w:hAnsi="Arial" w:cs="Arial"/>
          <w:spacing w:val="-16"/>
        </w:rPr>
      </w:pPr>
      <w:hyperlink r:id="rId23" w:history="1">
        <w:r w:rsidR="00013C2C" w:rsidRPr="001922B2">
          <w:rPr>
            <w:rStyle w:val="Hyperlink"/>
            <w:rFonts w:ascii="Arial" w:eastAsia="Times New Roman" w:hAnsi="Arial" w:cs="Arial"/>
            <w:spacing w:val="-16"/>
          </w:rPr>
          <w:t>CLICK HERE TO BEGIN THE SURVEY.</w:t>
        </w:r>
      </w:hyperlink>
      <w:r w:rsidR="00893DFD" w:rsidRPr="001922B2">
        <w:rPr>
          <w:rFonts w:ascii="Arial" w:eastAsia="Times New Roman" w:hAnsi="Arial" w:cs="Arial"/>
          <w:spacing w:val="-16"/>
        </w:rPr>
        <w:t xml:space="preserve"> or access at </w:t>
      </w:r>
      <w:hyperlink r:id="rId24" w:history="1">
        <w:r w:rsidR="001922B2" w:rsidRPr="001922B2">
          <w:rPr>
            <w:rStyle w:val="Hyperlink"/>
            <w:rFonts w:ascii="Arial" w:eastAsia="Times New Roman" w:hAnsi="Arial" w:cs="Arial"/>
            <w:spacing w:val="-16"/>
          </w:rPr>
          <w:t>https://albany.az1.qualtrics.com/jfe/form/SV_6QKaGQqjMLHw15X</w:t>
        </w:r>
      </w:hyperlink>
      <w:r w:rsidR="00893DFD" w:rsidRPr="001922B2">
        <w:rPr>
          <w:rFonts w:ascii="Arial" w:eastAsia="Times New Roman" w:hAnsi="Arial" w:cs="Arial"/>
          <w:spacing w:val="-16"/>
        </w:rPr>
        <w:t xml:space="preserve"> </w:t>
      </w:r>
    </w:p>
    <w:p w14:paraId="46956525" w14:textId="6D6AECC4" w:rsidR="001922B2" w:rsidRDefault="001922B2" w:rsidP="001922B2">
      <w:pPr>
        <w:widowControl w:val="0"/>
        <w:spacing w:after="0" w:line="240" w:lineRule="auto"/>
        <w:jc w:val="both"/>
        <w:rPr>
          <w:rFonts w:ascii="Arial" w:eastAsia="Times New Roman" w:hAnsi="Arial" w:cs="Arial"/>
          <w:spacing w:val="-16"/>
          <w:sz w:val="16"/>
          <w:szCs w:val="16"/>
        </w:rPr>
      </w:pPr>
    </w:p>
    <w:p w14:paraId="2DB44934" w14:textId="77777777" w:rsidR="00E65C3D" w:rsidRPr="00B17196" w:rsidRDefault="00E65C3D" w:rsidP="00B17196">
      <w:pPr>
        <w:spacing w:after="0" w:line="240" w:lineRule="auto"/>
        <w:jc w:val="both"/>
        <w:rPr>
          <w:rFonts w:eastAsia="Times New Roman"/>
          <w:spacing w:val="-14"/>
          <w:sz w:val="16"/>
          <w:szCs w:val="16"/>
        </w:rPr>
      </w:pPr>
    </w:p>
    <w:p w14:paraId="2D699E1F" w14:textId="75C5FDE9" w:rsidR="00E654F1" w:rsidRPr="00E65C3D" w:rsidRDefault="00E654F1" w:rsidP="00E65C3D">
      <w:pPr>
        <w:widowControl w:val="0"/>
        <w:spacing w:after="0" w:line="240" w:lineRule="auto"/>
        <w:jc w:val="both"/>
        <w:rPr>
          <w:rFonts w:ascii="Arial" w:hAnsi="Arial" w:cs="Arial"/>
          <w:b/>
          <w:spacing w:val="-14"/>
        </w:rPr>
      </w:pPr>
      <w:bookmarkStart w:id="2" w:name="_Hlk10632361"/>
      <w:r w:rsidRPr="00E65C3D">
        <w:rPr>
          <w:rFonts w:ascii="Arial" w:hAnsi="Arial" w:cs="Arial"/>
          <w:b/>
          <w:spacing w:val="-14"/>
        </w:rPr>
        <w:t>OSE Listserv</w:t>
      </w:r>
    </w:p>
    <w:p w14:paraId="47E3DA03" w14:textId="77777777" w:rsidR="00E654F1" w:rsidRPr="00E65C3D" w:rsidRDefault="00E654F1" w:rsidP="00B17196">
      <w:pPr>
        <w:pStyle w:val="ListParagraph"/>
        <w:widowControl w:val="0"/>
        <w:numPr>
          <w:ilvl w:val="0"/>
          <w:numId w:val="1"/>
        </w:numPr>
        <w:spacing w:after="0" w:line="240" w:lineRule="auto"/>
        <w:jc w:val="both"/>
        <w:rPr>
          <w:rFonts w:ascii="Arial" w:hAnsi="Arial" w:cs="Arial"/>
          <w:spacing w:val="-14"/>
          <w:lang w:val="en"/>
        </w:rPr>
      </w:pPr>
      <w:r w:rsidRPr="00E65C3D">
        <w:rPr>
          <w:rFonts w:ascii="Arial" w:hAnsi="Arial" w:cs="Arial"/>
          <w:spacing w:val="-14"/>
          <w:lang w:val="en"/>
        </w:rPr>
        <w:t xml:space="preserve">You can receive </w:t>
      </w:r>
      <w:r w:rsidRPr="00E65C3D">
        <w:rPr>
          <w:rFonts w:ascii="Arial" w:hAnsi="Arial" w:cs="Arial"/>
          <w:b/>
          <w:spacing w:val="-14"/>
          <w:lang w:val="en"/>
        </w:rPr>
        <w:t>notification</w:t>
      </w:r>
      <w:r w:rsidRPr="00E65C3D">
        <w:rPr>
          <w:rFonts w:ascii="Arial" w:hAnsi="Arial" w:cs="Arial"/>
          <w:spacing w:val="-14"/>
          <w:lang w:val="en"/>
        </w:rPr>
        <w:t xml:space="preserve"> by electronic mail of the latest </w:t>
      </w:r>
      <w:r w:rsidRPr="00E65C3D">
        <w:rPr>
          <w:rFonts w:ascii="Arial" w:hAnsi="Arial" w:cs="Arial"/>
          <w:b/>
          <w:spacing w:val="-14"/>
          <w:lang w:val="en"/>
        </w:rPr>
        <w:t>memoranda and other technical assistance documents</w:t>
      </w:r>
      <w:r w:rsidRPr="00E65C3D">
        <w:rPr>
          <w:rFonts w:ascii="Arial" w:hAnsi="Arial" w:cs="Arial"/>
          <w:spacing w:val="-14"/>
          <w:lang w:val="en"/>
        </w:rPr>
        <w:t xml:space="preserve"> available on the Special Education website. </w:t>
      </w:r>
    </w:p>
    <w:p w14:paraId="0B2F7B43" w14:textId="5EAAAFD8" w:rsidR="00E654F1" w:rsidRDefault="00D275AA" w:rsidP="00B17196">
      <w:pPr>
        <w:pStyle w:val="ListParagraph"/>
        <w:widowControl w:val="0"/>
        <w:numPr>
          <w:ilvl w:val="0"/>
          <w:numId w:val="1"/>
        </w:numPr>
        <w:spacing w:after="0" w:line="240" w:lineRule="auto"/>
        <w:jc w:val="both"/>
        <w:rPr>
          <w:rFonts w:ascii="Arial" w:hAnsi="Arial" w:cs="Arial"/>
          <w:spacing w:val="-4"/>
          <w:lang w:val="en"/>
        </w:rPr>
      </w:pPr>
      <w:hyperlink r:id="rId25" w:history="1">
        <w:r w:rsidR="00E654F1" w:rsidRPr="00E65C3D">
          <w:rPr>
            <w:rStyle w:val="Hyperlink"/>
            <w:rFonts w:ascii="Arial" w:hAnsi="Arial" w:cs="Arial"/>
            <w:spacing w:val="-14"/>
            <w:lang w:val="en"/>
          </w:rPr>
          <w:t>http://www.p12.nysed.gov/specialed/publications/register.htm</w:t>
        </w:r>
      </w:hyperlink>
      <w:r w:rsidR="00E654F1" w:rsidRPr="00213B75">
        <w:rPr>
          <w:rFonts w:ascii="Arial" w:hAnsi="Arial" w:cs="Arial"/>
          <w:spacing w:val="-4"/>
          <w:lang w:val="en"/>
        </w:rPr>
        <w:t xml:space="preserve"> </w:t>
      </w:r>
    </w:p>
    <w:p w14:paraId="5528E4C8" w14:textId="77777777" w:rsidR="00210E3D" w:rsidRPr="00213B75" w:rsidRDefault="00210E3D" w:rsidP="00210E3D">
      <w:pPr>
        <w:pStyle w:val="ListParagraph"/>
        <w:widowControl w:val="0"/>
        <w:spacing w:after="0" w:line="240" w:lineRule="auto"/>
        <w:ind w:left="360"/>
        <w:jc w:val="both"/>
        <w:rPr>
          <w:rFonts w:ascii="Arial" w:hAnsi="Arial" w:cs="Arial"/>
          <w:spacing w:val="-4"/>
          <w:lang w:val="en"/>
        </w:rPr>
      </w:pPr>
    </w:p>
    <w:p w14:paraId="5CF013DE" w14:textId="577744AE" w:rsidR="00EA373A" w:rsidRPr="00E65C3D" w:rsidRDefault="008A45E2" w:rsidP="00B17196">
      <w:pPr>
        <w:pStyle w:val="ListParagraph"/>
        <w:numPr>
          <w:ilvl w:val="0"/>
          <w:numId w:val="1"/>
        </w:numPr>
        <w:pBdr>
          <w:top w:val="threeDEngrave" w:sz="24" w:space="2" w:color="800080"/>
          <w:bottom w:val="threeDEngrave" w:sz="24" w:space="0" w:color="800080"/>
        </w:pBdr>
        <w:shd w:val="pct12" w:color="auto" w:fill="FFFFFF"/>
        <w:tabs>
          <w:tab w:val="left" w:pos="4320"/>
        </w:tabs>
        <w:spacing w:after="0" w:line="240" w:lineRule="auto"/>
        <w:jc w:val="center"/>
        <w:rPr>
          <w:rFonts w:ascii="Arial" w:eastAsia="Times New Roman" w:hAnsi="Arial" w:cs="Arial"/>
          <w:b/>
        </w:rPr>
      </w:pPr>
      <w:r w:rsidRPr="00E65C3D">
        <w:rPr>
          <w:rFonts w:ascii="Arial" w:eastAsia="Times New Roman" w:hAnsi="Arial" w:cs="Arial"/>
          <w:b/>
        </w:rPr>
        <w:t>N</w:t>
      </w:r>
      <w:r w:rsidR="00F36013" w:rsidRPr="00E65C3D">
        <w:rPr>
          <w:rFonts w:ascii="Arial" w:eastAsia="Times New Roman" w:hAnsi="Arial" w:cs="Arial"/>
          <w:b/>
        </w:rPr>
        <w:t>YS Education Department</w:t>
      </w:r>
      <w:r w:rsidR="00FF3DE9" w:rsidRPr="00E65C3D">
        <w:rPr>
          <w:rFonts w:ascii="Arial" w:eastAsia="Times New Roman" w:hAnsi="Arial" w:cs="Arial"/>
          <w:b/>
        </w:rPr>
        <w:t xml:space="preserve"> </w:t>
      </w:r>
      <w:r w:rsidR="00F36013" w:rsidRPr="00E65C3D">
        <w:rPr>
          <w:rFonts w:ascii="Arial" w:eastAsia="Times New Roman" w:hAnsi="Arial" w:cs="Arial"/>
          <w:b/>
        </w:rPr>
        <w:t>Office of Special Education</w:t>
      </w:r>
    </w:p>
    <w:p w14:paraId="01370FC2" w14:textId="7E2D4868" w:rsidR="00285471" w:rsidRPr="00A4160F" w:rsidRDefault="00F36013" w:rsidP="00106B05">
      <w:pPr>
        <w:pBdr>
          <w:top w:val="threeDEngrave" w:sz="24" w:space="2" w:color="800080"/>
          <w:bottom w:val="threeDEngrave" w:sz="24" w:space="0" w:color="800080"/>
        </w:pBdr>
        <w:shd w:val="pct12" w:color="auto" w:fill="FFFFFF"/>
        <w:tabs>
          <w:tab w:val="left" w:pos="4320"/>
        </w:tabs>
        <w:spacing w:after="0" w:line="240" w:lineRule="auto"/>
        <w:jc w:val="center"/>
        <w:rPr>
          <w:rFonts w:ascii="Arial" w:eastAsia="Times New Roman" w:hAnsi="Arial" w:cs="Arial"/>
          <w:b/>
        </w:rPr>
      </w:pPr>
      <w:r w:rsidRPr="00A4160F">
        <w:rPr>
          <w:rFonts w:ascii="Arial" w:eastAsia="Times New Roman" w:hAnsi="Arial" w:cs="Arial"/>
          <w:b/>
        </w:rPr>
        <w:t>Special Education Quality Assurance</w:t>
      </w:r>
    </w:p>
    <w:p w14:paraId="38642C5D" w14:textId="77777777" w:rsidR="00EA373A" w:rsidRPr="00A4160F" w:rsidRDefault="008E0E02" w:rsidP="00106B05">
      <w:pPr>
        <w:pBdr>
          <w:top w:val="threeDEngrave" w:sz="24" w:space="2" w:color="800080"/>
          <w:bottom w:val="threeDEngrave" w:sz="24" w:space="0" w:color="800080"/>
        </w:pBdr>
        <w:shd w:val="pct12" w:color="auto" w:fill="FFFFFF"/>
        <w:tabs>
          <w:tab w:val="left" w:pos="4320"/>
        </w:tabs>
        <w:spacing w:after="0" w:line="240" w:lineRule="auto"/>
        <w:jc w:val="center"/>
        <w:rPr>
          <w:rFonts w:ascii="Arial" w:eastAsia="Times New Roman" w:hAnsi="Arial" w:cs="Arial"/>
          <w:b/>
        </w:rPr>
      </w:pPr>
      <w:r w:rsidRPr="00A4160F">
        <w:rPr>
          <w:rFonts w:ascii="Arial" w:eastAsia="Times New Roman" w:hAnsi="Arial" w:cs="Arial"/>
          <w:b/>
        </w:rPr>
        <w:t>Central Regional Office</w:t>
      </w:r>
    </w:p>
    <w:p w14:paraId="7E67F648" w14:textId="4FD884C3" w:rsidR="00FF3DE9" w:rsidRPr="00A4160F" w:rsidRDefault="00F36013" w:rsidP="00106B05">
      <w:pPr>
        <w:pBdr>
          <w:top w:val="threeDEngrave" w:sz="24" w:space="2" w:color="800080"/>
          <w:bottom w:val="threeDEngrave" w:sz="24" w:space="0" w:color="800080"/>
        </w:pBdr>
        <w:shd w:val="pct12" w:color="auto" w:fill="FFFFFF"/>
        <w:tabs>
          <w:tab w:val="left" w:pos="4320"/>
        </w:tabs>
        <w:spacing w:after="0" w:line="240" w:lineRule="auto"/>
        <w:jc w:val="center"/>
        <w:rPr>
          <w:rFonts w:ascii="Arial" w:eastAsia="Times New Roman" w:hAnsi="Arial" w:cs="Arial"/>
          <w:b/>
        </w:rPr>
      </w:pPr>
      <w:r w:rsidRPr="00A4160F">
        <w:rPr>
          <w:rFonts w:ascii="Arial" w:eastAsia="Times New Roman" w:hAnsi="Arial" w:cs="Arial"/>
          <w:b/>
        </w:rPr>
        <w:t>333 East Washington Street, Suite 210</w:t>
      </w:r>
      <w:r w:rsidR="00EA223C" w:rsidRPr="00A4160F">
        <w:rPr>
          <w:rFonts w:ascii="Arial" w:eastAsia="Times New Roman" w:hAnsi="Arial" w:cs="Arial"/>
          <w:b/>
        </w:rPr>
        <w:t xml:space="preserve">, </w:t>
      </w:r>
      <w:r w:rsidRPr="00A4160F">
        <w:rPr>
          <w:rFonts w:ascii="Arial" w:eastAsia="Times New Roman" w:hAnsi="Arial" w:cs="Arial"/>
          <w:b/>
        </w:rPr>
        <w:t>Syracuse, New York 13202</w:t>
      </w:r>
    </w:p>
    <w:p w14:paraId="041EAD00" w14:textId="2B7147A8" w:rsidR="00934AAB" w:rsidRPr="00A4160F" w:rsidRDefault="00F36013" w:rsidP="00106B05">
      <w:pPr>
        <w:pBdr>
          <w:top w:val="threeDEngrave" w:sz="24" w:space="2" w:color="800080"/>
          <w:bottom w:val="threeDEngrave" w:sz="24" w:space="0" w:color="800080"/>
        </w:pBdr>
        <w:shd w:val="pct12" w:color="auto" w:fill="FFFFFF"/>
        <w:tabs>
          <w:tab w:val="left" w:pos="4320"/>
        </w:tabs>
        <w:spacing w:after="0" w:line="240" w:lineRule="auto"/>
        <w:jc w:val="center"/>
        <w:rPr>
          <w:rFonts w:ascii="Arial" w:eastAsia="Times New Roman" w:hAnsi="Arial" w:cs="Arial"/>
          <w:b/>
        </w:rPr>
      </w:pPr>
      <w:r w:rsidRPr="00A4160F">
        <w:rPr>
          <w:rFonts w:ascii="Arial" w:eastAsia="Times New Roman" w:hAnsi="Arial" w:cs="Arial"/>
          <w:b/>
        </w:rPr>
        <w:t>(315) 428-4556 Office</w:t>
      </w:r>
      <w:r w:rsidR="00EA223C" w:rsidRPr="00A4160F">
        <w:rPr>
          <w:rFonts w:ascii="Arial" w:eastAsia="Times New Roman" w:hAnsi="Arial" w:cs="Arial"/>
          <w:b/>
        </w:rPr>
        <w:t xml:space="preserve"> </w:t>
      </w:r>
      <w:r w:rsidRPr="00A4160F">
        <w:rPr>
          <w:rFonts w:ascii="Arial" w:eastAsia="Times New Roman" w:hAnsi="Arial" w:cs="Arial"/>
          <w:b/>
        </w:rPr>
        <w:t>(315) 428-4555 Fax</w:t>
      </w:r>
    </w:p>
    <w:p w14:paraId="27DF995D" w14:textId="22612731" w:rsidR="00394ACD" w:rsidRPr="00A4160F" w:rsidRDefault="00F36013" w:rsidP="00106B05">
      <w:pPr>
        <w:pBdr>
          <w:top w:val="threeDEngrave" w:sz="24" w:space="2" w:color="800080"/>
          <w:bottom w:val="threeDEngrave" w:sz="24" w:space="0" w:color="800080"/>
        </w:pBdr>
        <w:shd w:val="pct12" w:color="auto" w:fill="FFFFFF"/>
        <w:tabs>
          <w:tab w:val="left" w:pos="4320"/>
        </w:tabs>
        <w:spacing w:after="0" w:line="240" w:lineRule="auto"/>
        <w:jc w:val="center"/>
        <w:rPr>
          <w:rFonts w:ascii="Arial" w:eastAsia="Times New Roman" w:hAnsi="Arial" w:cs="Arial"/>
          <w:b/>
          <w:color w:val="0000FF"/>
          <w:u w:val="single"/>
        </w:rPr>
      </w:pPr>
      <w:r w:rsidRPr="00A4160F">
        <w:rPr>
          <w:rFonts w:ascii="Arial" w:eastAsia="Times New Roman" w:hAnsi="Arial" w:cs="Arial"/>
          <w:b/>
        </w:rPr>
        <w:t xml:space="preserve">Special Education </w:t>
      </w:r>
      <w:r w:rsidR="00A7049E" w:rsidRPr="00A4160F">
        <w:rPr>
          <w:rFonts w:ascii="Arial" w:eastAsia="Times New Roman" w:hAnsi="Arial" w:cs="Arial"/>
          <w:b/>
          <w:noProof/>
        </w:rPr>
        <w:t>W</w:t>
      </w:r>
      <w:r w:rsidRPr="00A4160F">
        <w:rPr>
          <w:rFonts w:ascii="Arial" w:eastAsia="Times New Roman" w:hAnsi="Arial" w:cs="Arial"/>
          <w:b/>
          <w:noProof/>
        </w:rPr>
        <w:t>ebsite</w:t>
      </w:r>
      <w:r w:rsidRPr="00A4160F">
        <w:rPr>
          <w:rFonts w:ascii="Arial" w:eastAsia="Times New Roman" w:hAnsi="Arial" w:cs="Arial"/>
          <w:b/>
        </w:rPr>
        <w:t xml:space="preserve"> – </w:t>
      </w:r>
      <w:hyperlink r:id="rId26" w:history="1">
        <w:r w:rsidRPr="00A4160F">
          <w:rPr>
            <w:rFonts w:ascii="Arial" w:eastAsia="Times New Roman" w:hAnsi="Arial" w:cs="Arial"/>
            <w:b/>
            <w:color w:val="0000FF"/>
            <w:u w:val="single"/>
          </w:rPr>
          <w:t>http://www.p12.nysed.gov/specialed/</w:t>
        </w:r>
      </w:hyperlink>
      <w:bookmarkEnd w:id="2"/>
    </w:p>
    <w:sectPr w:rsidR="00394ACD" w:rsidRPr="00A4160F" w:rsidSect="00213B75">
      <w:footerReference w:type="default" r:id="rId27"/>
      <w:type w:val="continuous"/>
      <w:pgSz w:w="12240" w:h="15840"/>
      <w:pgMar w:top="1296" w:right="1296" w:bottom="1296" w:left="129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11D7B" w14:textId="77777777" w:rsidR="00D275AA" w:rsidRDefault="00D275AA" w:rsidP="007C2420">
      <w:pPr>
        <w:spacing w:after="0" w:line="240" w:lineRule="auto"/>
      </w:pPr>
      <w:r>
        <w:separator/>
      </w:r>
    </w:p>
  </w:endnote>
  <w:endnote w:type="continuationSeparator" w:id="0">
    <w:p w14:paraId="5D147602" w14:textId="77777777" w:rsidR="00D275AA" w:rsidRDefault="00D275AA" w:rsidP="007C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lbertus Extra Bold">
    <w:altName w:val="Calibri"/>
    <w:charset w:val="00"/>
    <w:family w:val="swiss"/>
    <w:pitch w:val="variable"/>
    <w:sig w:usb0="00000005"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84230"/>
      <w:docPartObj>
        <w:docPartGallery w:val="Page Numbers (Bottom of Page)"/>
        <w:docPartUnique/>
      </w:docPartObj>
    </w:sdtPr>
    <w:sdtEndPr>
      <w:rPr>
        <w:noProof/>
      </w:rPr>
    </w:sdtEndPr>
    <w:sdtContent>
      <w:p w14:paraId="7498F0E5" w14:textId="180B9D0D" w:rsidR="004329C6" w:rsidRDefault="004329C6">
        <w:pPr>
          <w:pStyle w:val="Footer"/>
          <w:jc w:val="right"/>
        </w:pPr>
        <w:r>
          <w:fldChar w:fldCharType="begin"/>
        </w:r>
        <w:r>
          <w:instrText xml:space="preserve"> PAGE   \* MERGEFORMAT </w:instrText>
        </w:r>
        <w:r>
          <w:fldChar w:fldCharType="separate"/>
        </w:r>
        <w:r w:rsidR="009C28BA">
          <w:rPr>
            <w:noProof/>
          </w:rPr>
          <w:t>2</w:t>
        </w:r>
        <w:r>
          <w:rPr>
            <w:noProof/>
          </w:rPr>
          <w:fldChar w:fldCharType="end"/>
        </w:r>
      </w:p>
    </w:sdtContent>
  </w:sdt>
  <w:p w14:paraId="0A35F1B6" w14:textId="77777777" w:rsidR="00EB1A2D" w:rsidRDefault="00EB1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ED29E" w14:textId="77777777" w:rsidR="00D275AA" w:rsidRDefault="00D275AA" w:rsidP="007C2420">
      <w:pPr>
        <w:spacing w:after="0" w:line="240" w:lineRule="auto"/>
      </w:pPr>
      <w:r>
        <w:separator/>
      </w:r>
    </w:p>
  </w:footnote>
  <w:footnote w:type="continuationSeparator" w:id="0">
    <w:p w14:paraId="4ACBCC12" w14:textId="77777777" w:rsidR="00D275AA" w:rsidRDefault="00D275AA" w:rsidP="007C2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B0927"/>
    <w:multiLevelType w:val="hybridMultilevel"/>
    <w:tmpl w:val="7764A2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382E6EDD"/>
    <w:multiLevelType w:val="hybridMultilevel"/>
    <w:tmpl w:val="BA12B5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51269D3"/>
    <w:multiLevelType w:val="hybridMultilevel"/>
    <w:tmpl w:val="2B9ED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62B65F8"/>
    <w:multiLevelType w:val="hybridMultilevel"/>
    <w:tmpl w:val="6F601E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59F562F7"/>
    <w:multiLevelType w:val="hybridMultilevel"/>
    <w:tmpl w:val="BBB0D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EDC55ED"/>
    <w:multiLevelType w:val="hybridMultilevel"/>
    <w:tmpl w:val="79F05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0"/>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Oy9B2AcSZYlJi9tynt/SvVK1+B0oQiAYBMk2JBAEOzBiM3mkuwdaUcjKasqgcplVmVdZhZAzO2dvPfee++999577733ujudTif33/8/XGZkAWz2zkrayZ4hgKrIHz9+fB8/In7xR0+zNnuZ1e1JtV62Hz3a/SX/TwAAAP//ASGhMhMAAAA="/>
    <w:docVar w:name="__Grammarly_42___1" w:val="H4sIAAAAAAAEAOy9B2AcSZYlJi9tynt/SvVK1+B0oQiAYBMk2JBAEOzBiM3mkuwdaUcjKasqgcplVmVdZhZAzO2dvPfee++999577733ujudTif33/8/XGZkAWz2zkrayZ4hgKrIHz9+fB8/In7xR0+r6dnso0cf7d7bOdh9+On+vYcPHxzsf3r/4cFHo49e501TVEs02N3/Jf9PAAAA///NiUiILQAAAA=="/>
  </w:docVars>
  <w:rsids>
    <w:rsidRoot w:val="00691C90"/>
    <w:rsid w:val="00001144"/>
    <w:rsid w:val="00001839"/>
    <w:rsid w:val="0000362B"/>
    <w:rsid w:val="00003A8A"/>
    <w:rsid w:val="00004E6E"/>
    <w:rsid w:val="00013C2C"/>
    <w:rsid w:val="000140F4"/>
    <w:rsid w:val="0001550A"/>
    <w:rsid w:val="00016109"/>
    <w:rsid w:val="00021FDD"/>
    <w:rsid w:val="00022B18"/>
    <w:rsid w:val="0002483D"/>
    <w:rsid w:val="000248FE"/>
    <w:rsid w:val="000253D3"/>
    <w:rsid w:val="00030A02"/>
    <w:rsid w:val="000353E8"/>
    <w:rsid w:val="000358B6"/>
    <w:rsid w:val="000409C6"/>
    <w:rsid w:val="00043122"/>
    <w:rsid w:val="00043272"/>
    <w:rsid w:val="00043611"/>
    <w:rsid w:val="00043A2D"/>
    <w:rsid w:val="00051796"/>
    <w:rsid w:val="00051996"/>
    <w:rsid w:val="00051CE8"/>
    <w:rsid w:val="00052140"/>
    <w:rsid w:val="00054FF0"/>
    <w:rsid w:val="00055B0D"/>
    <w:rsid w:val="0006537E"/>
    <w:rsid w:val="000655DA"/>
    <w:rsid w:val="00066C62"/>
    <w:rsid w:val="000711A0"/>
    <w:rsid w:val="00071C80"/>
    <w:rsid w:val="00072EC8"/>
    <w:rsid w:val="000736C6"/>
    <w:rsid w:val="00074B01"/>
    <w:rsid w:val="00074F37"/>
    <w:rsid w:val="00075C80"/>
    <w:rsid w:val="00077A08"/>
    <w:rsid w:val="00077BF8"/>
    <w:rsid w:val="0008066D"/>
    <w:rsid w:val="00084F03"/>
    <w:rsid w:val="00086E6C"/>
    <w:rsid w:val="00090269"/>
    <w:rsid w:val="00093EF4"/>
    <w:rsid w:val="0009755E"/>
    <w:rsid w:val="0009783F"/>
    <w:rsid w:val="000A03E7"/>
    <w:rsid w:val="000A1030"/>
    <w:rsid w:val="000A1527"/>
    <w:rsid w:val="000A3B06"/>
    <w:rsid w:val="000A79A5"/>
    <w:rsid w:val="000B160A"/>
    <w:rsid w:val="000B2947"/>
    <w:rsid w:val="000B2C3F"/>
    <w:rsid w:val="000B46EE"/>
    <w:rsid w:val="000C4737"/>
    <w:rsid w:val="000C4F26"/>
    <w:rsid w:val="000C5EF7"/>
    <w:rsid w:val="000C5F45"/>
    <w:rsid w:val="000D174F"/>
    <w:rsid w:val="000D4F95"/>
    <w:rsid w:val="000E0DA9"/>
    <w:rsid w:val="000E1D73"/>
    <w:rsid w:val="000E3663"/>
    <w:rsid w:val="000E4759"/>
    <w:rsid w:val="000E5BBE"/>
    <w:rsid w:val="000E72EF"/>
    <w:rsid w:val="000F19A5"/>
    <w:rsid w:val="000F2F4A"/>
    <w:rsid w:val="000F31C6"/>
    <w:rsid w:val="000F41C2"/>
    <w:rsid w:val="000F5992"/>
    <w:rsid w:val="001014E3"/>
    <w:rsid w:val="00102E1B"/>
    <w:rsid w:val="00102F87"/>
    <w:rsid w:val="001063B1"/>
    <w:rsid w:val="00106B05"/>
    <w:rsid w:val="00110C24"/>
    <w:rsid w:val="00114350"/>
    <w:rsid w:val="00116C74"/>
    <w:rsid w:val="00117DDE"/>
    <w:rsid w:val="00120992"/>
    <w:rsid w:val="00120D20"/>
    <w:rsid w:val="0012129E"/>
    <w:rsid w:val="00123BC9"/>
    <w:rsid w:val="001267CD"/>
    <w:rsid w:val="00130379"/>
    <w:rsid w:val="00133534"/>
    <w:rsid w:val="001371AA"/>
    <w:rsid w:val="00144065"/>
    <w:rsid w:val="001457F7"/>
    <w:rsid w:val="00145F3C"/>
    <w:rsid w:val="001507F9"/>
    <w:rsid w:val="00151BF1"/>
    <w:rsid w:val="00152447"/>
    <w:rsid w:val="00152976"/>
    <w:rsid w:val="0015299A"/>
    <w:rsid w:val="00154E89"/>
    <w:rsid w:val="00155CD5"/>
    <w:rsid w:val="00155E7D"/>
    <w:rsid w:val="00156118"/>
    <w:rsid w:val="00156D45"/>
    <w:rsid w:val="00160B60"/>
    <w:rsid w:val="0016545E"/>
    <w:rsid w:val="0016758C"/>
    <w:rsid w:val="00167873"/>
    <w:rsid w:val="00171C94"/>
    <w:rsid w:val="00175FF2"/>
    <w:rsid w:val="00176B6B"/>
    <w:rsid w:val="00181B42"/>
    <w:rsid w:val="00183E50"/>
    <w:rsid w:val="0018622E"/>
    <w:rsid w:val="001865FD"/>
    <w:rsid w:val="00190AC5"/>
    <w:rsid w:val="001914EB"/>
    <w:rsid w:val="00191758"/>
    <w:rsid w:val="001922B2"/>
    <w:rsid w:val="0019316E"/>
    <w:rsid w:val="001938FC"/>
    <w:rsid w:val="0019412C"/>
    <w:rsid w:val="00196F8F"/>
    <w:rsid w:val="00197338"/>
    <w:rsid w:val="001A0B08"/>
    <w:rsid w:val="001A253A"/>
    <w:rsid w:val="001A5912"/>
    <w:rsid w:val="001A6814"/>
    <w:rsid w:val="001A774B"/>
    <w:rsid w:val="001B2F52"/>
    <w:rsid w:val="001B36A8"/>
    <w:rsid w:val="001B4348"/>
    <w:rsid w:val="001B53C3"/>
    <w:rsid w:val="001B7C86"/>
    <w:rsid w:val="001C090E"/>
    <w:rsid w:val="001C15F6"/>
    <w:rsid w:val="001C3437"/>
    <w:rsid w:val="001C345F"/>
    <w:rsid w:val="001C46B1"/>
    <w:rsid w:val="001D1AC4"/>
    <w:rsid w:val="001D2148"/>
    <w:rsid w:val="001D36EC"/>
    <w:rsid w:val="001D56B1"/>
    <w:rsid w:val="001D6167"/>
    <w:rsid w:val="001D7F28"/>
    <w:rsid w:val="001E1341"/>
    <w:rsid w:val="001E24B0"/>
    <w:rsid w:val="001E2D10"/>
    <w:rsid w:val="001E346F"/>
    <w:rsid w:val="001E5938"/>
    <w:rsid w:val="001E5E04"/>
    <w:rsid w:val="001F1728"/>
    <w:rsid w:val="001F48CD"/>
    <w:rsid w:val="001F6488"/>
    <w:rsid w:val="001F7931"/>
    <w:rsid w:val="001F7CD1"/>
    <w:rsid w:val="00200F5C"/>
    <w:rsid w:val="00201016"/>
    <w:rsid w:val="0020145A"/>
    <w:rsid w:val="00202936"/>
    <w:rsid w:val="0021089A"/>
    <w:rsid w:val="002109C2"/>
    <w:rsid w:val="00210E3D"/>
    <w:rsid w:val="00213A48"/>
    <w:rsid w:val="00213B75"/>
    <w:rsid w:val="00214C8E"/>
    <w:rsid w:val="00216AC3"/>
    <w:rsid w:val="00216B05"/>
    <w:rsid w:val="00220623"/>
    <w:rsid w:val="00220DEC"/>
    <w:rsid w:val="0022167E"/>
    <w:rsid w:val="00224191"/>
    <w:rsid w:val="002319D7"/>
    <w:rsid w:val="00231DD6"/>
    <w:rsid w:val="0023391D"/>
    <w:rsid w:val="0023671A"/>
    <w:rsid w:val="00237C38"/>
    <w:rsid w:val="002419A1"/>
    <w:rsid w:val="00242CF7"/>
    <w:rsid w:val="00243169"/>
    <w:rsid w:val="00243557"/>
    <w:rsid w:val="002454F2"/>
    <w:rsid w:val="00247831"/>
    <w:rsid w:val="002547B1"/>
    <w:rsid w:val="0025773C"/>
    <w:rsid w:val="00257DB0"/>
    <w:rsid w:val="0026034F"/>
    <w:rsid w:val="00260BCD"/>
    <w:rsid w:val="00263873"/>
    <w:rsid w:val="00263D95"/>
    <w:rsid w:val="002649F8"/>
    <w:rsid w:val="00265A6D"/>
    <w:rsid w:val="002662D5"/>
    <w:rsid w:val="00270D50"/>
    <w:rsid w:val="0027282A"/>
    <w:rsid w:val="00272B19"/>
    <w:rsid w:val="00274257"/>
    <w:rsid w:val="00277A14"/>
    <w:rsid w:val="002814AF"/>
    <w:rsid w:val="00282159"/>
    <w:rsid w:val="0028257F"/>
    <w:rsid w:val="00285471"/>
    <w:rsid w:val="00286990"/>
    <w:rsid w:val="0029289E"/>
    <w:rsid w:val="002961D7"/>
    <w:rsid w:val="0029750A"/>
    <w:rsid w:val="002A06BB"/>
    <w:rsid w:val="002A27A2"/>
    <w:rsid w:val="002A2E61"/>
    <w:rsid w:val="002A3903"/>
    <w:rsid w:val="002A4AAD"/>
    <w:rsid w:val="002A6A2F"/>
    <w:rsid w:val="002B4F57"/>
    <w:rsid w:val="002C29C8"/>
    <w:rsid w:val="002C2B4B"/>
    <w:rsid w:val="002C3067"/>
    <w:rsid w:val="002C36CC"/>
    <w:rsid w:val="002C3E27"/>
    <w:rsid w:val="002C641D"/>
    <w:rsid w:val="002D3FFA"/>
    <w:rsid w:val="002D4BD7"/>
    <w:rsid w:val="002D5C28"/>
    <w:rsid w:val="002D5D68"/>
    <w:rsid w:val="002D613A"/>
    <w:rsid w:val="002E2BE0"/>
    <w:rsid w:val="002E47CD"/>
    <w:rsid w:val="002E5F2E"/>
    <w:rsid w:val="002E62F4"/>
    <w:rsid w:val="002E6F38"/>
    <w:rsid w:val="002E7CAE"/>
    <w:rsid w:val="002F002E"/>
    <w:rsid w:val="002F0D78"/>
    <w:rsid w:val="002F0FB4"/>
    <w:rsid w:val="002F1834"/>
    <w:rsid w:val="002F49A5"/>
    <w:rsid w:val="002F69C5"/>
    <w:rsid w:val="002F7E84"/>
    <w:rsid w:val="00301D60"/>
    <w:rsid w:val="00302A57"/>
    <w:rsid w:val="00302AA4"/>
    <w:rsid w:val="00304E54"/>
    <w:rsid w:val="00305D5E"/>
    <w:rsid w:val="00305EC3"/>
    <w:rsid w:val="003072C4"/>
    <w:rsid w:val="003111C7"/>
    <w:rsid w:val="003125C0"/>
    <w:rsid w:val="00316120"/>
    <w:rsid w:val="003168D7"/>
    <w:rsid w:val="003213AE"/>
    <w:rsid w:val="00321625"/>
    <w:rsid w:val="00321BDC"/>
    <w:rsid w:val="003246DD"/>
    <w:rsid w:val="00330EF5"/>
    <w:rsid w:val="003327BA"/>
    <w:rsid w:val="00333741"/>
    <w:rsid w:val="00333E03"/>
    <w:rsid w:val="00333FAD"/>
    <w:rsid w:val="00335F5C"/>
    <w:rsid w:val="00340465"/>
    <w:rsid w:val="00341B53"/>
    <w:rsid w:val="00341B7C"/>
    <w:rsid w:val="00345B05"/>
    <w:rsid w:val="003520F7"/>
    <w:rsid w:val="00352855"/>
    <w:rsid w:val="0035299B"/>
    <w:rsid w:val="003551DA"/>
    <w:rsid w:val="003562C6"/>
    <w:rsid w:val="0036195A"/>
    <w:rsid w:val="00361A2B"/>
    <w:rsid w:val="00361EBA"/>
    <w:rsid w:val="003623E3"/>
    <w:rsid w:val="0036480E"/>
    <w:rsid w:val="00365F06"/>
    <w:rsid w:val="0037050B"/>
    <w:rsid w:val="003719F1"/>
    <w:rsid w:val="00373525"/>
    <w:rsid w:val="003740A2"/>
    <w:rsid w:val="003753AA"/>
    <w:rsid w:val="00375ABF"/>
    <w:rsid w:val="00375E40"/>
    <w:rsid w:val="00382F24"/>
    <w:rsid w:val="00384B33"/>
    <w:rsid w:val="00384D2A"/>
    <w:rsid w:val="0038674D"/>
    <w:rsid w:val="00387A74"/>
    <w:rsid w:val="00391BED"/>
    <w:rsid w:val="00394689"/>
    <w:rsid w:val="00394ACD"/>
    <w:rsid w:val="003958FC"/>
    <w:rsid w:val="003A779D"/>
    <w:rsid w:val="003B080E"/>
    <w:rsid w:val="003B58FB"/>
    <w:rsid w:val="003B7194"/>
    <w:rsid w:val="003C1406"/>
    <w:rsid w:val="003C2091"/>
    <w:rsid w:val="003C35B7"/>
    <w:rsid w:val="003C3A0F"/>
    <w:rsid w:val="003C4E6C"/>
    <w:rsid w:val="003D4603"/>
    <w:rsid w:val="003E1110"/>
    <w:rsid w:val="003E1E11"/>
    <w:rsid w:val="003E442F"/>
    <w:rsid w:val="003E5040"/>
    <w:rsid w:val="003E57C3"/>
    <w:rsid w:val="003E6746"/>
    <w:rsid w:val="003E677A"/>
    <w:rsid w:val="003E7779"/>
    <w:rsid w:val="003E7876"/>
    <w:rsid w:val="003F15A8"/>
    <w:rsid w:val="003F2BCC"/>
    <w:rsid w:val="003F3E2B"/>
    <w:rsid w:val="00400798"/>
    <w:rsid w:val="0040092E"/>
    <w:rsid w:val="00400BF4"/>
    <w:rsid w:val="004028B5"/>
    <w:rsid w:val="00404140"/>
    <w:rsid w:val="00404E2E"/>
    <w:rsid w:val="004069D3"/>
    <w:rsid w:val="00414536"/>
    <w:rsid w:val="00415C73"/>
    <w:rsid w:val="00417196"/>
    <w:rsid w:val="0042368C"/>
    <w:rsid w:val="00426129"/>
    <w:rsid w:val="004267FC"/>
    <w:rsid w:val="00430134"/>
    <w:rsid w:val="004303E2"/>
    <w:rsid w:val="004304E0"/>
    <w:rsid w:val="00431DA0"/>
    <w:rsid w:val="004329C6"/>
    <w:rsid w:val="004373CA"/>
    <w:rsid w:val="00441AFE"/>
    <w:rsid w:val="00441DAE"/>
    <w:rsid w:val="004430FA"/>
    <w:rsid w:val="004441A6"/>
    <w:rsid w:val="00445D9B"/>
    <w:rsid w:val="004464FA"/>
    <w:rsid w:val="00455625"/>
    <w:rsid w:val="00456749"/>
    <w:rsid w:val="00457D9A"/>
    <w:rsid w:val="0046129A"/>
    <w:rsid w:val="00464A07"/>
    <w:rsid w:val="00465C00"/>
    <w:rsid w:val="0046719B"/>
    <w:rsid w:val="00467355"/>
    <w:rsid w:val="004704EB"/>
    <w:rsid w:val="00470936"/>
    <w:rsid w:val="0047163A"/>
    <w:rsid w:val="00472C4C"/>
    <w:rsid w:val="00473005"/>
    <w:rsid w:val="004738EF"/>
    <w:rsid w:val="00473F84"/>
    <w:rsid w:val="0048200B"/>
    <w:rsid w:val="00485787"/>
    <w:rsid w:val="00485CA9"/>
    <w:rsid w:val="004863AB"/>
    <w:rsid w:val="004877DD"/>
    <w:rsid w:val="004969CD"/>
    <w:rsid w:val="004A0754"/>
    <w:rsid w:val="004A1B41"/>
    <w:rsid w:val="004A641F"/>
    <w:rsid w:val="004A6754"/>
    <w:rsid w:val="004B1BF9"/>
    <w:rsid w:val="004B2FC3"/>
    <w:rsid w:val="004B3C63"/>
    <w:rsid w:val="004B578F"/>
    <w:rsid w:val="004B62EB"/>
    <w:rsid w:val="004C0842"/>
    <w:rsid w:val="004C3FBE"/>
    <w:rsid w:val="004C53D4"/>
    <w:rsid w:val="004C649B"/>
    <w:rsid w:val="004D25DD"/>
    <w:rsid w:val="004D2BF5"/>
    <w:rsid w:val="004D3F95"/>
    <w:rsid w:val="004D44A4"/>
    <w:rsid w:val="004D4ED1"/>
    <w:rsid w:val="004D6387"/>
    <w:rsid w:val="004D6D01"/>
    <w:rsid w:val="004D7FE8"/>
    <w:rsid w:val="004E0BE1"/>
    <w:rsid w:val="004E2D27"/>
    <w:rsid w:val="004E34ED"/>
    <w:rsid w:val="004E3DC5"/>
    <w:rsid w:val="004E3DFC"/>
    <w:rsid w:val="004E4CF4"/>
    <w:rsid w:val="004E75E3"/>
    <w:rsid w:val="004F0F41"/>
    <w:rsid w:val="004F1186"/>
    <w:rsid w:val="004F2244"/>
    <w:rsid w:val="004F2DA2"/>
    <w:rsid w:val="004F4D45"/>
    <w:rsid w:val="004F5FC3"/>
    <w:rsid w:val="004F6626"/>
    <w:rsid w:val="004F7BE9"/>
    <w:rsid w:val="00502D5C"/>
    <w:rsid w:val="00503088"/>
    <w:rsid w:val="00505001"/>
    <w:rsid w:val="00506CE1"/>
    <w:rsid w:val="00512198"/>
    <w:rsid w:val="005125AF"/>
    <w:rsid w:val="00515574"/>
    <w:rsid w:val="0051570E"/>
    <w:rsid w:val="00516C5C"/>
    <w:rsid w:val="0052308E"/>
    <w:rsid w:val="0052317D"/>
    <w:rsid w:val="005239FD"/>
    <w:rsid w:val="00523D5B"/>
    <w:rsid w:val="00526F6C"/>
    <w:rsid w:val="00527673"/>
    <w:rsid w:val="005400E2"/>
    <w:rsid w:val="00540E4C"/>
    <w:rsid w:val="005450F5"/>
    <w:rsid w:val="00547891"/>
    <w:rsid w:val="0055231F"/>
    <w:rsid w:val="005536D6"/>
    <w:rsid w:val="00553C8C"/>
    <w:rsid w:val="00562FDF"/>
    <w:rsid w:val="005706F4"/>
    <w:rsid w:val="005746D5"/>
    <w:rsid w:val="005749D1"/>
    <w:rsid w:val="00574A55"/>
    <w:rsid w:val="00576232"/>
    <w:rsid w:val="00577699"/>
    <w:rsid w:val="0058182A"/>
    <w:rsid w:val="005840AD"/>
    <w:rsid w:val="0058522F"/>
    <w:rsid w:val="00586B32"/>
    <w:rsid w:val="005879D7"/>
    <w:rsid w:val="0059121F"/>
    <w:rsid w:val="0059262C"/>
    <w:rsid w:val="00593342"/>
    <w:rsid w:val="0059573B"/>
    <w:rsid w:val="00596E58"/>
    <w:rsid w:val="00597C47"/>
    <w:rsid w:val="005A167E"/>
    <w:rsid w:val="005A5D65"/>
    <w:rsid w:val="005A6C46"/>
    <w:rsid w:val="005A6D46"/>
    <w:rsid w:val="005B0243"/>
    <w:rsid w:val="005B16BD"/>
    <w:rsid w:val="005B5639"/>
    <w:rsid w:val="005B576B"/>
    <w:rsid w:val="005B64D0"/>
    <w:rsid w:val="005B787D"/>
    <w:rsid w:val="005C0A33"/>
    <w:rsid w:val="005C1D6D"/>
    <w:rsid w:val="005C20E3"/>
    <w:rsid w:val="005C2A97"/>
    <w:rsid w:val="005C4FB7"/>
    <w:rsid w:val="005C60FF"/>
    <w:rsid w:val="005C727F"/>
    <w:rsid w:val="005D225D"/>
    <w:rsid w:val="005D588B"/>
    <w:rsid w:val="005E2EBD"/>
    <w:rsid w:val="005E4C79"/>
    <w:rsid w:val="005E4EED"/>
    <w:rsid w:val="005F013A"/>
    <w:rsid w:val="005F74CA"/>
    <w:rsid w:val="00600182"/>
    <w:rsid w:val="006005B5"/>
    <w:rsid w:val="006047DB"/>
    <w:rsid w:val="00605744"/>
    <w:rsid w:val="00605846"/>
    <w:rsid w:val="0060601C"/>
    <w:rsid w:val="00606D81"/>
    <w:rsid w:val="00611A26"/>
    <w:rsid w:val="00612843"/>
    <w:rsid w:val="006135D7"/>
    <w:rsid w:val="00613AF0"/>
    <w:rsid w:val="00614062"/>
    <w:rsid w:val="00616217"/>
    <w:rsid w:val="0062134A"/>
    <w:rsid w:val="0062144D"/>
    <w:rsid w:val="00624ADC"/>
    <w:rsid w:val="00624BFF"/>
    <w:rsid w:val="0062574D"/>
    <w:rsid w:val="00625AD5"/>
    <w:rsid w:val="0063190E"/>
    <w:rsid w:val="00631EAE"/>
    <w:rsid w:val="00632E89"/>
    <w:rsid w:val="00633447"/>
    <w:rsid w:val="00633A74"/>
    <w:rsid w:val="00635AB5"/>
    <w:rsid w:val="006379AE"/>
    <w:rsid w:val="0064026A"/>
    <w:rsid w:val="00640FCA"/>
    <w:rsid w:val="00643704"/>
    <w:rsid w:val="00643D31"/>
    <w:rsid w:val="0064600C"/>
    <w:rsid w:val="00651428"/>
    <w:rsid w:val="006524ED"/>
    <w:rsid w:val="00652536"/>
    <w:rsid w:val="00652A13"/>
    <w:rsid w:val="00652BB3"/>
    <w:rsid w:val="00653BEE"/>
    <w:rsid w:val="00654A6C"/>
    <w:rsid w:val="00655D67"/>
    <w:rsid w:val="0065675C"/>
    <w:rsid w:val="00656BEE"/>
    <w:rsid w:val="006618AD"/>
    <w:rsid w:val="0067190B"/>
    <w:rsid w:val="00681DA5"/>
    <w:rsid w:val="00684A2D"/>
    <w:rsid w:val="00684DC2"/>
    <w:rsid w:val="006855EE"/>
    <w:rsid w:val="00686A66"/>
    <w:rsid w:val="006873DB"/>
    <w:rsid w:val="006875DD"/>
    <w:rsid w:val="00691C90"/>
    <w:rsid w:val="0069248A"/>
    <w:rsid w:val="00693507"/>
    <w:rsid w:val="0069372C"/>
    <w:rsid w:val="00694628"/>
    <w:rsid w:val="00695D8D"/>
    <w:rsid w:val="006962E7"/>
    <w:rsid w:val="00696A56"/>
    <w:rsid w:val="006A11DB"/>
    <w:rsid w:val="006A43F5"/>
    <w:rsid w:val="006A7DE6"/>
    <w:rsid w:val="006B11E8"/>
    <w:rsid w:val="006B24E9"/>
    <w:rsid w:val="006B4AA7"/>
    <w:rsid w:val="006B51B9"/>
    <w:rsid w:val="006B5480"/>
    <w:rsid w:val="006B6A2F"/>
    <w:rsid w:val="006B7122"/>
    <w:rsid w:val="006C3B7F"/>
    <w:rsid w:val="006C5215"/>
    <w:rsid w:val="006C6D01"/>
    <w:rsid w:val="006C754C"/>
    <w:rsid w:val="006D2673"/>
    <w:rsid w:val="006D2F92"/>
    <w:rsid w:val="006D521E"/>
    <w:rsid w:val="006D5F82"/>
    <w:rsid w:val="006D71BF"/>
    <w:rsid w:val="006D72DF"/>
    <w:rsid w:val="006D7F86"/>
    <w:rsid w:val="006E0B64"/>
    <w:rsid w:val="006E14DA"/>
    <w:rsid w:val="006E5C43"/>
    <w:rsid w:val="006E7AA6"/>
    <w:rsid w:val="006F1975"/>
    <w:rsid w:val="006F1EA7"/>
    <w:rsid w:val="006F4F9D"/>
    <w:rsid w:val="006F4FEE"/>
    <w:rsid w:val="006F5242"/>
    <w:rsid w:val="00701CAB"/>
    <w:rsid w:val="0070246B"/>
    <w:rsid w:val="007025DA"/>
    <w:rsid w:val="00702A4D"/>
    <w:rsid w:val="0070371F"/>
    <w:rsid w:val="007044B7"/>
    <w:rsid w:val="0070728E"/>
    <w:rsid w:val="00711531"/>
    <w:rsid w:val="00711ED5"/>
    <w:rsid w:val="007122BB"/>
    <w:rsid w:val="0071542D"/>
    <w:rsid w:val="00715CAD"/>
    <w:rsid w:val="007160D0"/>
    <w:rsid w:val="0071637F"/>
    <w:rsid w:val="00721E1F"/>
    <w:rsid w:val="007225FF"/>
    <w:rsid w:val="00722ABB"/>
    <w:rsid w:val="00725118"/>
    <w:rsid w:val="0072533C"/>
    <w:rsid w:val="00725F6C"/>
    <w:rsid w:val="00726947"/>
    <w:rsid w:val="00727BF3"/>
    <w:rsid w:val="00730C15"/>
    <w:rsid w:val="007318E1"/>
    <w:rsid w:val="00732D97"/>
    <w:rsid w:val="00733D35"/>
    <w:rsid w:val="007343A1"/>
    <w:rsid w:val="0073468E"/>
    <w:rsid w:val="007404F2"/>
    <w:rsid w:val="00741BAD"/>
    <w:rsid w:val="00742150"/>
    <w:rsid w:val="007430D5"/>
    <w:rsid w:val="00744D7E"/>
    <w:rsid w:val="00745383"/>
    <w:rsid w:val="007456FB"/>
    <w:rsid w:val="00745C83"/>
    <w:rsid w:val="0074603E"/>
    <w:rsid w:val="0074615B"/>
    <w:rsid w:val="00750323"/>
    <w:rsid w:val="00752791"/>
    <w:rsid w:val="007536CF"/>
    <w:rsid w:val="00753931"/>
    <w:rsid w:val="0075478C"/>
    <w:rsid w:val="00755862"/>
    <w:rsid w:val="00756865"/>
    <w:rsid w:val="00756A4C"/>
    <w:rsid w:val="00761495"/>
    <w:rsid w:val="00763287"/>
    <w:rsid w:val="00763DED"/>
    <w:rsid w:val="00764B30"/>
    <w:rsid w:val="007663A1"/>
    <w:rsid w:val="00767148"/>
    <w:rsid w:val="00771E84"/>
    <w:rsid w:val="00774CEF"/>
    <w:rsid w:val="00776B6C"/>
    <w:rsid w:val="00776EA0"/>
    <w:rsid w:val="00777251"/>
    <w:rsid w:val="007860E6"/>
    <w:rsid w:val="00792766"/>
    <w:rsid w:val="00793A56"/>
    <w:rsid w:val="00794761"/>
    <w:rsid w:val="007956CB"/>
    <w:rsid w:val="00795B7E"/>
    <w:rsid w:val="00797F53"/>
    <w:rsid w:val="007A03A7"/>
    <w:rsid w:val="007A07EE"/>
    <w:rsid w:val="007A69BC"/>
    <w:rsid w:val="007A7737"/>
    <w:rsid w:val="007B1505"/>
    <w:rsid w:val="007B3D8E"/>
    <w:rsid w:val="007B5B25"/>
    <w:rsid w:val="007C2420"/>
    <w:rsid w:val="007C32BA"/>
    <w:rsid w:val="007C4FF8"/>
    <w:rsid w:val="007C582E"/>
    <w:rsid w:val="007C741D"/>
    <w:rsid w:val="007D18A8"/>
    <w:rsid w:val="007D2342"/>
    <w:rsid w:val="007D2FD5"/>
    <w:rsid w:val="007D3560"/>
    <w:rsid w:val="007D375F"/>
    <w:rsid w:val="007D3949"/>
    <w:rsid w:val="007D40CF"/>
    <w:rsid w:val="007D4DE9"/>
    <w:rsid w:val="007E0C38"/>
    <w:rsid w:val="007E59F7"/>
    <w:rsid w:val="007E6D6F"/>
    <w:rsid w:val="007F4BDE"/>
    <w:rsid w:val="008068B9"/>
    <w:rsid w:val="008107F7"/>
    <w:rsid w:val="008109CA"/>
    <w:rsid w:val="00810F7C"/>
    <w:rsid w:val="008110B0"/>
    <w:rsid w:val="008111DD"/>
    <w:rsid w:val="00814705"/>
    <w:rsid w:val="0081567A"/>
    <w:rsid w:val="00816BA1"/>
    <w:rsid w:val="00816FC8"/>
    <w:rsid w:val="008177FE"/>
    <w:rsid w:val="0082051E"/>
    <w:rsid w:val="00823095"/>
    <w:rsid w:val="0082384B"/>
    <w:rsid w:val="008261F8"/>
    <w:rsid w:val="00826E5D"/>
    <w:rsid w:val="00827F07"/>
    <w:rsid w:val="0083039C"/>
    <w:rsid w:val="008320B4"/>
    <w:rsid w:val="00832FBE"/>
    <w:rsid w:val="00833C3C"/>
    <w:rsid w:val="00834F44"/>
    <w:rsid w:val="00835D32"/>
    <w:rsid w:val="008363C1"/>
    <w:rsid w:val="00836CA3"/>
    <w:rsid w:val="0083779E"/>
    <w:rsid w:val="00840C07"/>
    <w:rsid w:val="00844C55"/>
    <w:rsid w:val="00845478"/>
    <w:rsid w:val="008474F0"/>
    <w:rsid w:val="00853A40"/>
    <w:rsid w:val="00854F78"/>
    <w:rsid w:val="008614EB"/>
    <w:rsid w:val="00861697"/>
    <w:rsid w:val="008618DF"/>
    <w:rsid w:val="00864682"/>
    <w:rsid w:val="008662D5"/>
    <w:rsid w:val="0086705C"/>
    <w:rsid w:val="00871B8E"/>
    <w:rsid w:val="00872582"/>
    <w:rsid w:val="00874553"/>
    <w:rsid w:val="00876F41"/>
    <w:rsid w:val="008776B7"/>
    <w:rsid w:val="00877A47"/>
    <w:rsid w:val="008808A9"/>
    <w:rsid w:val="00882590"/>
    <w:rsid w:val="008828DA"/>
    <w:rsid w:val="008829B1"/>
    <w:rsid w:val="0088550B"/>
    <w:rsid w:val="008859AA"/>
    <w:rsid w:val="00887DC4"/>
    <w:rsid w:val="00890745"/>
    <w:rsid w:val="00890DE7"/>
    <w:rsid w:val="008917A2"/>
    <w:rsid w:val="008917C5"/>
    <w:rsid w:val="00891C7A"/>
    <w:rsid w:val="00892989"/>
    <w:rsid w:val="008931E6"/>
    <w:rsid w:val="00893DFD"/>
    <w:rsid w:val="00894C18"/>
    <w:rsid w:val="008975F7"/>
    <w:rsid w:val="008A3143"/>
    <w:rsid w:val="008A45E2"/>
    <w:rsid w:val="008A5160"/>
    <w:rsid w:val="008A6E82"/>
    <w:rsid w:val="008B05D5"/>
    <w:rsid w:val="008B15C7"/>
    <w:rsid w:val="008B1676"/>
    <w:rsid w:val="008B1FEE"/>
    <w:rsid w:val="008B3210"/>
    <w:rsid w:val="008B7502"/>
    <w:rsid w:val="008C2055"/>
    <w:rsid w:val="008C363F"/>
    <w:rsid w:val="008C4487"/>
    <w:rsid w:val="008C4F22"/>
    <w:rsid w:val="008C6208"/>
    <w:rsid w:val="008C635B"/>
    <w:rsid w:val="008C6813"/>
    <w:rsid w:val="008D030A"/>
    <w:rsid w:val="008D0758"/>
    <w:rsid w:val="008D0918"/>
    <w:rsid w:val="008D0B52"/>
    <w:rsid w:val="008D2293"/>
    <w:rsid w:val="008D2383"/>
    <w:rsid w:val="008D3A99"/>
    <w:rsid w:val="008D4AF5"/>
    <w:rsid w:val="008E0C54"/>
    <w:rsid w:val="008E0E02"/>
    <w:rsid w:val="008E2E70"/>
    <w:rsid w:val="008E792C"/>
    <w:rsid w:val="008F0DF4"/>
    <w:rsid w:val="008F3622"/>
    <w:rsid w:val="008F38FD"/>
    <w:rsid w:val="008F3CFA"/>
    <w:rsid w:val="008F5F1B"/>
    <w:rsid w:val="008F74B4"/>
    <w:rsid w:val="00901E72"/>
    <w:rsid w:val="00906172"/>
    <w:rsid w:val="00906B00"/>
    <w:rsid w:val="00912394"/>
    <w:rsid w:val="00912898"/>
    <w:rsid w:val="00915D5C"/>
    <w:rsid w:val="00917165"/>
    <w:rsid w:val="00921149"/>
    <w:rsid w:val="00923F65"/>
    <w:rsid w:val="0092795D"/>
    <w:rsid w:val="0093000A"/>
    <w:rsid w:val="009304FE"/>
    <w:rsid w:val="00931224"/>
    <w:rsid w:val="00931850"/>
    <w:rsid w:val="00931BF7"/>
    <w:rsid w:val="00933016"/>
    <w:rsid w:val="009330EF"/>
    <w:rsid w:val="00933788"/>
    <w:rsid w:val="00933952"/>
    <w:rsid w:val="00934AAB"/>
    <w:rsid w:val="009414A2"/>
    <w:rsid w:val="009423D7"/>
    <w:rsid w:val="00943BF5"/>
    <w:rsid w:val="00946116"/>
    <w:rsid w:val="009474C2"/>
    <w:rsid w:val="0094756A"/>
    <w:rsid w:val="00947E63"/>
    <w:rsid w:val="009505F5"/>
    <w:rsid w:val="00952783"/>
    <w:rsid w:val="00953645"/>
    <w:rsid w:val="00953C7C"/>
    <w:rsid w:val="00954251"/>
    <w:rsid w:val="009543EC"/>
    <w:rsid w:val="0095476F"/>
    <w:rsid w:val="00955B61"/>
    <w:rsid w:val="009603CC"/>
    <w:rsid w:val="00960D5F"/>
    <w:rsid w:val="00961273"/>
    <w:rsid w:val="00963843"/>
    <w:rsid w:val="00964083"/>
    <w:rsid w:val="00965380"/>
    <w:rsid w:val="0096575B"/>
    <w:rsid w:val="00966537"/>
    <w:rsid w:val="00970B54"/>
    <w:rsid w:val="009711FB"/>
    <w:rsid w:val="009726ED"/>
    <w:rsid w:val="009732FB"/>
    <w:rsid w:val="0097546B"/>
    <w:rsid w:val="009831DA"/>
    <w:rsid w:val="00983304"/>
    <w:rsid w:val="00986370"/>
    <w:rsid w:val="00990515"/>
    <w:rsid w:val="009942A4"/>
    <w:rsid w:val="009948E2"/>
    <w:rsid w:val="00994A1A"/>
    <w:rsid w:val="00995B0E"/>
    <w:rsid w:val="009969F7"/>
    <w:rsid w:val="009A29F5"/>
    <w:rsid w:val="009A5BCC"/>
    <w:rsid w:val="009A6897"/>
    <w:rsid w:val="009A7389"/>
    <w:rsid w:val="009B2764"/>
    <w:rsid w:val="009C12BC"/>
    <w:rsid w:val="009C13EB"/>
    <w:rsid w:val="009C28BA"/>
    <w:rsid w:val="009C2C05"/>
    <w:rsid w:val="009C53BE"/>
    <w:rsid w:val="009C57ED"/>
    <w:rsid w:val="009C701D"/>
    <w:rsid w:val="009D103A"/>
    <w:rsid w:val="009D11AF"/>
    <w:rsid w:val="009D2053"/>
    <w:rsid w:val="009D2A74"/>
    <w:rsid w:val="009D3637"/>
    <w:rsid w:val="009D4A51"/>
    <w:rsid w:val="009D637A"/>
    <w:rsid w:val="009E1078"/>
    <w:rsid w:val="009E3446"/>
    <w:rsid w:val="009E36D2"/>
    <w:rsid w:val="009E3EA9"/>
    <w:rsid w:val="009E4A73"/>
    <w:rsid w:val="009E6101"/>
    <w:rsid w:val="009F2DFF"/>
    <w:rsid w:val="009F467D"/>
    <w:rsid w:val="009F4A39"/>
    <w:rsid w:val="009F5700"/>
    <w:rsid w:val="009F5F32"/>
    <w:rsid w:val="00A00F93"/>
    <w:rsid w:val="00A013C1"/>
    <w:rsid w:val="00A02187"/>
    <w:rsid w:val="00A02BCA"/>
    <w:rsid w:val="00A02EED"/>
    <w:rsid w:val="00A03557"/>
    <w:rsid w:val="00A052F2"/>
    <w:rsid w:val="00A065D0"/>
    <w:rsid w:val="00A07265"/>
    <w:rsid w:val="00A0730C"/>
    <w:rsid w:val="00A0758A"/>
    <w:rsid w:val="00A0776D"/>
    <w:rsid w:val="00A13B72"/>
    <w:rsid w:val="00A13CC9"/>
    <w:rsid w:val="00A14F93"/>
    <w:rsid w:val="00A15C52"/>
    <w:rsid w:val="00A1647F"/>
    <w:rsid w:val="00A17713"/>
    <w:rsid w:val="00A222D2"/>
    <w:rsid w:val="00A2405C"/>
    <w:rsid w:val="00A31477"/>
    <w:rsid w:val="00A33F69"/>
    <w:rsid w:val="00A3453F"/>
    <w:rsid w:val="00A34C44"/>
    <w:rsid w:val="00A34F9F"/>
    <w:rsid w:val="00A37C07"/>
    <w:rsid w:val="00A4057F"/>
    <w:rsid w:val="00A40799"/>
    <w:rsid w:val="00A4160F"/>
    <w:rsid w:val="00A43D70"/>
    <w:rsid w:val="00A44ED9"/>
    <w:rsid w:val="00A46C76"/>
    <w:rsid w:val="00A519E3"/>
    <w:rsid w:val="00A5219D"/>
    <w:rsid w:val="00A528D3"/>
    <w:rsid w:val="00A53ADF"/>
    <w:rsid w:val="00A5475C"/>
    <w:rsid w:val="00A54D65"/>
    <w:rsid w:val="00A67210"/>
    <w:rsid w:val="00A67C86"/>
    <w:rsid w:val="00A700AF"/>
    <w:rsid w:val="00A7049E"/>
    <w:rsid w:val="00A747CD"/>
    <w:rsid w:val="00A75F49"/>
    <w:rsid w:val="00A76734"/>
    <w:rsid w:val="00A7692C"/>
    <w:rsid w:val="00A81322"/>
    <w:rsid w:val="00A816EE"/>
    <w:rsid w:val="00A82341"/>
    <w:rsid w:val="00A83736"/>
    <w:rsid w:val="00A85374"/>
    <w:rsid w:val="00A86EAF"/>
    <w:rsid w:val="00A873B9"/>
    <w:rsid w:val="00A93A9A"/>
    <w:rsid w:val="00A93E2F"/>
    <w:rsid w:val="00A9412F"/>
    <w:rsid w:val="00A94B01"/>
    <w:rsid w:val="00A97DC2"/>
    <w:rsid w:val="00AA435B"/>
    <w:rsid w:val="00AA5142"/>
    <w:rsid w:val="00AA577E"/>
    <w:rsid w:val="00AA6276"/>
    <w:rsid w:val="00AA64DE"/>
    <w:rsid w:val="00AB17DA"/>
    <w:rsid w:val="00AB303A"/>
    <w:rsid w:val="00AB6031"/>
    <w:rsid w:val="00AB60CA"/>
    <w:rsid w:val="00AC1826"/>
    <w:rsid w:val="00AD1134"/>
    <w:rsid w:val="00AD2454"/>
    <w:rsid w:val="00AD2900"/>
    <w:rsid w:val="00AD355D"/>
    <w:rsid w:val="00AD5611"/>
    <w:rsid w:val="00AD5FC4"/>
    <w:rsid w:val="00AD646D"/>
    <w:rsid w:val="00AD72D0"/>
    <w:rsid w:val="00AE0B8A"/>
    <w:rsid w:val="00AE239E"/>
    <w:rsid w:val="00AE281F"/>
    <w:rsid w:val="00AE37EB"/>
    <w:rsid w:val="00AE4E2F"/>
    <w:rsid w:val="00AE5A0D"/>
    <w:rsid w:val="00AE766D"/>
    <w:rsid w:val="00AF07DE"/>
    <w:rsid w:val="00AF105D"/>
    <w:rsid w:val="00AF1D51"/>
    <w:rsid w:val="00AF48E1"/>
    <w:rsid w:val="00AF6769"/>
    <w:rsid w:val="00B01B0D"/>
    <w:rsid w:val="00B01C5C"/>
    <w:rsid w:val="00B0208E"/>
    <w:rsid w:val="00B0370A"/>
    <w:rsid w:val="00B039E0"/>
    <w:rsid w:val="00B05B0A"/>
    <w:rsid w:val="00B072E0"/>
    <w:rsid w:val="00B1018C"/>
    <w:rsid w:val="00B12058"/>
    <w:rsid w:val="00B163CC"/>
    <w:rsid w:val="00B16E1C"/>
    <w:rsid w:val="00B17196"/>
    <w:rsid w:val="00B17E11"/>
    <w:rsid w:val="00B22959"/>
    <w:rsid w:val="00B2534A"/>
    <w:rsid w:val="00B27F66"/>
    <w:rsid w:val="00B35670"/>
    <w:rsid w:val="00B4157D"/>
    <w:rsid w:val="00B45A20"/>
    <w:rsid w:val="00B471EC"/>
    <w:rsid w:val="00B51412"/>
    <w:rsid w:val="00B57240"/>
    <w:rsid w:val="00B6051B"/>
    <w:rsid w:val="00B6097A"/>
    <w:rsid w:val="00B6220C"/>
    <w:rsid w:val="00B6273C"/>
    <w:rsid w:val="00B63CAB"/>
    <w:rsid w:val="00B63CBA"/>
    <w:rsid w:val="00B63FAD"/>
    <w:rsid w:val="00B64529"/>
    <w:rsid w:val="00B67465"/>
    <w:rsid w:val="00B7011A"/>
    <w:rsid w:val="00B70DD8"/>
    <w:rsid w:val="00B71496"/>
    <w:rsid w:val="00B71B9B"/>
    <w:rsid w:val="00B71FA7"/>
    <w:rsid w:val="00B7449E"/>
    <w:rsid w:val="00B744CC"/>
    <w:rsid w:val="00B749D8"/>
    <w:rsid w:val="00B75300"/>
    <w:rsid w:val="00B763F8"/>
    <w:rsid w:val="00B80732"/>
    <w:rsid w:val="00B8153C"/>
    <w:rsid w:val="00B83C7A"/>
    <w:rsid w:val="00B86252"/>
    <w:rsid w:val="00B87024"/>
    <w:rsid w:val="00B9324F"/>
    <w:rsid w:val="00B95C44"/>
    <w:rsid w:val="00B97C82"/>
    <w:rsid w:val="00BA64CD"/>
    <w:rsid w:val="00BA660A"/>
    <w:rsid w:val="00BA6B51"/>
    <w:rsid w:val="00BA6BE8"/>
    <w:rsid w:val="00BA6E26"/>
    <w:rsid w:val="00BB0577"/>
    <w:rsid w:val="00BB1AB2"/>
    <w:rsid w:val="00BB1C75"/>
    <w:rsid w:val="00BB22AC"/>
    <w:rsid w:val="00BB5DB3"/>
    <w:rsid w:val="00BB606F"/>
    <w:rsid w:val="00BB7BA6"/>
    <w:rsid w:val="00BC0C6D"/>
    <w:rsid w:val="00BC0FF3"/>
    <w:rsid w:val="00BC141E"/>
    <w:rsid w:val="00BC1E0E"/>
    <w:rsid w:val="00BC2237"/>
    <w:rsid w:val="00BC2EBB"/>
    <w:rsid w:val="00BC4FEC"/>
    <w:rsid w:val="00BC5803"/>
    <w:rsid w:val="00BC6492"/>
    <w:rsid w:val="00BC7D42"/>
    <w:rsid w:val="00BD0708"/>
    <w:rsid w:val="00BD1510"/>
    <w:rsid w:val="00BD16D8"/>
    <w:rsid w:val="00BD177C"/>
    <w:rsid w:val="00BD3CDB"/>
    <w:rsid w:val="00BD5CC2"/>
    <w:rsid w:val="00BE1D8B"/>
    <w:rsid w:val="00BE1E02"/>
    <w:rsid w:val="00BE2231"/>
    <w:rsid w:val="00BE2325"/>
    <w:rsid w:val="00BE233A"/>
    <w:rsid w:val="00BE4747"/>
    <w:rsid w:val="00BF0DCA"/>
    <w:rsid w:val="00BF145C"/>
    <w:rsid w:val="00BF1939"/>
    <w:rsid w:val="00BF470B"/>
    <w:rsid w:val="00BF5A5B"/>
    <w:rsid w:val="00BF63B8"/>
    <w:rsid w:val="00C00639"/>
    <w:rsid w:val="00C03213"/>
    <w:rsid w:val="00C0551D"/>
    <w:rsid w:val="00C13BED"/>
    <w:rsid w:val="00C14EE7"/>
    <w:rsid w:val="00C15BBC"/>
    <w:rsid w:val="00C20475"/>
    <w:rsid w:val="00C20706"/>
    <w:rsid w:val="00C220ED"/>
    <w:rsid w:val="00C2269C"/>
    <w:rsid w:val="00C252AE"/>
    <w:rsid w:val="00C2645B"/>
    <w:rsid w:val="00C34EDF"/>
    <w:rsid w:val="00C35FAB"/>
    <w:rsid w:val="00C3638D"/>
    <w:rsid w:val="00C365EE"/>
    <w:rsid w:val="00C36F47"/>
    <w:rsid w:val="00C374DE"/>
    <w:rsid w:val="00C40C93"/>
    <w:rsid w:val="00C42185"/>
    <w:rsid w:val="00C42356"/>
    <w:rsid w:val="00C42E5E"/>
    <w:rsid w:val="00C432F2"/>
    <w:rsid w:val="00C441A7"/>
    <w:rsid w:val="00C44DA9"/>
    <w:rsid w:val="00C536C9"/>
    <w:rsid w:val="00C53E9B"/>
    <w:rsid w:val="00C54E51"/>
    <w:rsid w:val="00C576E5"/>
    <w:rsid w:val="00C61373"/>
    <w:rsid w:val="00C61FCE"/>
    <w:rsid w:val="00C6393A"/>
    <w:rsid w:val="00C639D7"/>
    <w:rsid w:val="00C64D0E"/>
    <w:rsid w:val="00C656E3"/>
    <w:rsid w:val="00C65D55"/>
    <w:rsid w:val="00C66EFB"/>
    <w:rsid w:val="00C72385"/>
    <w:rsid w:val="00C72F35"/>
    <w:rsid w:val="00C72FBD"/>
    <w:rsid w:val="00C7321A"/>
    <w:rsid w:val="00C74149"/>
    <w:rsid w:val="00C74746"/>
    <w:rsid w:val="00C7707B"/>
    <w:rsid w:val="00C8109A"/>
    <w:rsid w:val="00C86D9E"/>
    <w:rsid w:val="00C86ED9"/>
    <w:rsid w:val="00C876BC"/>
    <w:rsid w:val="00C8778F"/>
    <w:rsid w:val="00C932C5"/>
    <w:rsid w:val="00C934B4"/>
    <w:rsid w:val="00C93E41"/>
    <w:rsid w:val="00C94A0D"/>
    <w:rsid w:val="00C96F9F"/>
    <w:rsid w:val="00C9769B"/>
    <w:rsid w:val="00C979AB"/>
    <w:rsid w:val="00C979F2"/>
    <w:rsid w:val="00CA2254"/>
    <w:rsid w:val="00CA42CC"/>
    <w:rsid w:val="00CA7D67"/>
    <w:rsid w:val="00CB3B83"/>
    <w:rsid w:val="00CB417F"/>
    <w:rsid w:val="00CB471A"/>
    <w:rsid w:val="00CB6936"/>
    <w:rsid w:val="00CB7227"/>
    <w:rsid w:val="00CB7CC3"/>
    <w:rsid w:val="00CC232E"/>
    <w:rsid w:val="00CC2A87"/>
    <w:rsid w:val="00CC480A"/>
    <w:rsid w:val="00CC75CD"/>
    <w:rsid w:val="00CC774A"/>
    <w:rsid w:val="00CD3A7C"/>
    <w:rsid w:val="00CD502C"/>
    <w:rsid w:val="00CD62A1"/>
    <w:rsid w:val="00CD7BB7"/>
    <w:rsid w:val="00CE09B7"/>
    <w:rsid w:val="00CE0C03"/>
    <w:rsid w:val="00CE3867"/>
    <w:rsid w:val="00CE3DCC"/>
    <w:rsid w:val="00CE702E"/>
    <w:rsid w:val="00CF107D"/>
    <w:rsid w:val="00CF1B73"/>
    <w:rsid w:val="00CF2857"/>
    <w:rsid w:val="00CF2AEB"/>
    <w:rsid w:val="00CF4FA4"/>
    <w:rsid w:val="00D04630"/>
    <w:rsid w:val="00D07A72"/>
    <w:rsid w:val="00D07F69"/>
    <w:rsid w:val="00D10A53"/>
    <w:rsid w:val="00D12089"/>
    <w:rsid w:val="00D12F1D"/>
    <w:rsid w:val="00D140FA"/>
    <w:rsid w:val="00D14583"/>
    <w:rsid w:val="00D1578B"/>
    <w:rsid w:val="00D200C4"/>
    <w:rsid w:val="00D22704"/>
    <w:rsid w:val="00D23A12"/>
    <w:rsid w:val="00D263C9"/>
    <w:rsid w:val="00D26D8A"/>
    <w:rsid w:val="00D275AA"/>
    <w:rsid w:val="00D32212"/>
    <w:rsid w:val="00D328F3"/>
    <w:rsid w:val="00D32B9B"/>
    <w:rsid w:val="00D34B29"/>
    <w:rsid w:val="00D34F3B"/>
    <w:rsid w:val="00D35194"/>
    <w:rsid w:val="00D41F3E"/>
    <w:rsid w:val="00D42BA1"/>
    <w:rsid w:val="00D4310E"/>
    <w:rsid w:val="00D43C18"/>
    <w:rsid w:val="00D43C83"/>
    <w:rsid w:val="00D43CE8"/>
    <w:rsid w:val="00D45403"/>
    <w:rsid w:val="00D475AD"/>
    <w:rsid w:val="00D47AAD"/>
    <w:rsid w:val="00D51018"/>
    <w:rsid w:val="00D51597"/>
    <w:rsid w:val="00D60030"/>
    <w:rsid w:val="00D62D19"/>
    <w:rsid w:val="00D63828"/>
    <w:rsid w:val="00D653D2"/>
    <w:rsid w:val="00D71AE4"/>
    <w:rsid w:val="00D72B29"/>
    <w:rsid w:val="00D734AF"/>
    <w:rsid w:val="00D73E0B"/>
    <w:rsid w:val="00D75C8D"/>
    <w:rsid w:val="00D774AC"/>
    <w:rsid w:val="00D7763A"/>
    <w:rsid w:val="00D82A95"/>
    <w:rsid w:val="00D852E8"/>
    <w:rsid w:val="00D85664"/>
    <w:rsid w:val="00D86E04"/>
    <w:rsid w:val="00D86FE8"/>
    <w:rsid w:val="00D9160E"/>
    <w:rsid w:val="00D947C2"/>
    <w:rsid w:val="00D95827"/>
    <w:rsid w:val="00D95DCA"/>
    <w:rsid w:val="00DA302F"/>
    <w:rsid w:val="00DA38F0"/>
    <w:rsid w:val="00DA3BD0"/>
    <w:rsid w:val="00DB2875"/>
    <w:rsid w:val="00DB473E"/>
    <w:rsid w:val="00DC0942"/>
    <w:rsid w:val="00DC0A68"/>
    <w:rsid w:val="00DC33A8"/>
    <w:rsid w:val="00DC6C8A"/>
    <w:rsid w:val="00DC7196"/>
    <w:rsid w:val="00DC7B54"/>
    <w:rsid w:val="00DD066F"/>
    <w:rsid w:val="00DD1640"/>
    <w:rsid w:val="00DD4E45"/>
    <w:rsid w:val="00DD7A46"/>
    <w:rsid w:val="00DD7E86"/>
    <w:rsid w:val="00DE0874"/>
    <w:rsid w:val="00DE30FA"/>
    <w:rsid w:val="00DE69D6"/>
    <w:rsid w:val="00DF2DE6"/>
    <w:rsid w:val="00DF5687"/>
    <w:rsid w:val="00DF6D0C"/>
    <w:rsid w:val="00E00C93"/>
    <w:rsid w:val="00E06728"/>
    <w:rsid w:val="00E07962"/>
    <w:rsid w:val="00E105D0"/>
    <w:rsid w:val="00E10AB8"/>
    <w:rsid w:val="00E10BC3"/>
    <w:rsid w:val="00E1142B"/>
    <w:rsid w:val="00E12E9D"/>
    <w:rsid w:val="00E1382B"/>
    <w:rsid w:val="00E14386"/>
    <w:rsid w:val="00E143E4"/>
    <w:rsid w:val="00E24D9F"/>
    <w:rsid w:val="00E265A4"/>
    <w:rsid w:val="00E30476"/>
    <w:rsid w:val="00E3399A"/>
    <w:rsid w:val="00E35CAF"/>
    <w:rsid w:val="00E36338"/>
    <w:rsid w:val="00E40CFB"/>
    <w:rsid w:val="00E41448"/>
    <w:rsid w:val="00E41B9F"/>
    <w:rsid w:val="00E4218A"/>
    <w:rsid w:val="00E43CDC"/>
    <w:rsid w:val="00E4606D"/>
    <w:rsid w:val="00E466BB"/>
    <w:rsid w:val="00E47305"/>
    <w:rsid w:val="00E534AE"/>
    <w:rsid w:val="00E53D92"/>
    <w:rsid w:val="00E556B3"/>
    <w:rsid w:val="00E60D68"/>
    <w:rsid w:val="00E623AF"/>
    <w:rsid w:val="00E64346"/>
    <w:rsid w:val="00E648D2"/>
    <w:rsid w:val="00E654F1"/>
    <w:rsid w:val="00E65C3D"/>
    <w:rsid w:val="00E70ED9"/>
    <w:rsid w:val="00E72B5B"/>
    <w:rsid w:val="00E72C88"/>
    <w:rsid w:val="00E75BAF"/>
    <w:rsid w:val="00E766F9"/>
    <w:rsid w:val="00E7762E"/>
    <w:rsid w:val="00E802CF"/>
    <w:rsid w:val="00E81F15"/>
    <w:rsid w:val="00E82026"/>
    <w:rsid w:val="00E84276"/>
    <w:rsid w:val="00E92891"/>
    <w:rsid w:val="00E92928"/>
    <w:rsid w:val="00E9626C"/>
    <w:rsid w:val="00E96851"/>
    <w:rsid w:val="00EA026B"/>
    <w:rsid w:val="00EA0C12"/>
    <w:rsid w:val="00EA180E"/>
    <w:rsid w:val="00EA223C"/>
    <w:rsid w:val="00EA2305"/>
    <w:rsid w:val="00EA373A"/>
    <w:rsid w:val="00EA62BF"/>
    <w:rsid w:val="00EB113E"/>
    <w:rsid w:val="00EB1A2D"/>
    <w:rsid w:val="00EB291D"/>
    <w:rsid w:val="00EB63E0"/>
    <w:rsid w:val="00EB742F"/>
    <w:rsid w:val="00EC12E8"/>
    <w:rsid w:val="00EC2B2A"/>
    <w:rsid w:val="00EC4046"/>
    <w:rsid w:val="00EC43B8"/>
    <w:rsid w:val="00ED15E6"/>
    <w:rsid w:val="00ED574D"/>
    <w:rsid w:val="00ED5EF0"/>
    <w:rsid w:val="00ED6792"/>
    <w:rsid w:val="00ED6FCB"/>
    <w:rsid w:val="00EE1DD4"/>
    <w:rsid w:val="00EE1DDC"/>
    <w:rsid w:val="00EE4B24"/>
    <w:rsid w:val="00EF3402"/>
    <w:rsid w:val="00EF3C65"/>
    <w:rsid w:val="00F0372D"/>
    <w:rsid w:val="00F060CF"/>
    <w:rsid w:val="00F062E6"/>
    <w:rsid w:val="00F06993"/>
    <w:rsid w:val="00F06C5E"/>
    <w:rsid w:val="00F070CF"/>
    <w:rsid w:val="00F1007D"/>
    <w:rsid w:val="00F10663"/>
    <w:rsid w:val="00F10797"/>
    <w:rsid w:val="00F10FAD"/>
    <w:rsid w:val="00F12186"/>
    <w:rsid w:val="00F1235D"/>
    <w:rsid w:val="00F13A56"/>
    <w:rsid w:val="00F15792"/>
    <w:rsid w:val="00F15D25"/>
    <w:rsid w:val="00F209C0"/>
    <w:rsid w:val="00F22756"/>
    <w:rsid w:val="00F278BB"/>
    <w:rsid w:val="00F27C9A"/>
    <w:rsid w:val="00F314B5"/>
    <w:rsid w:val="00F3151B"/>
    <w:rsid w:val="00F328B1"/>
    <w:rsid w:val="00F36013"/>
    <w:rsid w:val="00F36FEF"/>
    <w:rsid w:val="00F418E9"/>
    <w:rsid w:val="00F41D06"/>
    <w:rsid w:val="00F436DB"/>
    <w:rsid w:val="00F45553"/>
    <w:rsid w:val="00F45C9B"/>
    <w:rsid w:val="00F47417"/>
    <w:rsid w:val="00F52399"/>
    <w:rsid w:val="00F5282F"/>
    <w:rsid w:val="00F545CD"/>
    <w:rsid w:val="00F54A90"/>
    <w:rsid w:val="00F54BBC"/>
    <w:rsid w:val="00F60EC8"/>
    <w:rsid w:val="00F614C7"/>
    <w:rsid w:val="00F61EF0"/>
    <w:rsid w:val="00F62282"/>
    <w:rsid w:val="00F63436"/>
    <w:rsid w:val="00F65EA5"/>
    <w:rsid w:val="00F71173"/>
    <w:rsid w:val="00F724CB"/>
    <w:rsid w:val="00F7309E"/>
    <w:rsid w:val="00F75CB5"/>
    <w:rsid w:val="00F8073D"/>
    <w:rsid w:val="00F82435"/>
    <w:rsid w:val="00F87AFE"/>
    <w:rsid w:val="00F9046D"/>
    <w:rsid w:val="00F91696"/>
    <w:rsid w:val="00F92B40"/>
    <w:rsid w:val="00F94AFA"/>
    <w:rsid w:val="00F96429"/>
    <w:rsid w:val="00FA1264"/>
    <w:rsid w:val="00FA1810"/>
    <w:rsid w:val="00FA5B53"/>
    <w:rsid w:val="00FB2E1E"/>
    <w:rsid w:val="00FB61AC"/>
    <w:rsid w:val="00FC0BC6"/>
    <w:rsid w:val="00FC1656"/>
    <w:rsid w:val="00FC2033"/>
    <w:rsid w:val="00FC33D7"/>
    <w:rsid w:val="00FC4075"/>
    <w:rsid w:val="00FC5ACB"/>
    <w:rsid w:val="00FD1C11"/>
    <w:rsid w:val="00FD2B47"/>
    <w:rsid w:val="00FD48EE"/>
    <w:rsid w:val="00FE1253"/>
    <w:rsid w:val="00FE2D1C"/>
    <w:rsid w:val="00FE3299"/>
    <w:rsid w:val="00FE50BE"/>
    <w:rsid w:val="00FE5F74"/>
    <w:rsid w:val="00FE6B3E"/>
    <w:rsid w:val="00FE75E9"/>
    <w:rsid w:val="00FE7DEE"/>
    <w:rsid w:val="00FF0314"/>
    <w:rsid w:val="00FF2939"/>
    <w:rsid w:val="00FF3DE9"/>
    <w:rsid w:val="00FF416F"/>
    <w:rsid w:val="00FF6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4C928"/>
  <w15:docId w15:val="{9A19A5DA-D5AF-4C1D-8022-24AC63E2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47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024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7C2420"/>
    <w:pPr>
      <w:keepNext/>
      <w:spacing w:after="0" w:line="240" w:lineRule="auto"/>
      <w:outlineLvl w:val="2"/>
    </w:pPr>
    <w:rPr>
      <w:rFonts w:ascii="Tahoma" w:eastAsia="Times New Roman" w:hAnsi="Tahoma" w:cs="Times New Roman"/>
      <w:b/>
      <w:snapToGrid w:val="0"/>
      <w:color w:val="000000"/>
      <w:sz w:val="16"/>
      <w:szCs w:val="20"/>
      <w:u w:val="single"/>
    </w:rPr>
  </w:style>
  <w:style w:type="paragraph" w:styleId="Heading5">
    <w:name w:val="heading 5"/>
    <w:basedOn w:val="Normal"/>
    <w:next w:val="Normal"/>
    <w:link w:val="Heading5Char"/>
    <w:uiPriority w:val="9"/>
    <w:semiHidden/>
    <w:unhideWhenUsed/>
    <w:qFormat/>
    <w:rsid w:val="008917C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11DB"/>
    <w:rPr>
      <w:color w:val="0000FF"/>
      <w:u w:val="single"/>
    </w:rPr>
  </w:style>
  <w:style w:type="paragraph" w:customStyle="1" w:styleId="Default">
    <w:name w:val="Default"/>
    <w:rsid w:val="000F31C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C2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420"/>
  </w:style>
  <w:style w:type="paragraph" w:styleId="Footer">
    <w:name w:val="footer"/>
    <w:basedOn w:val="Normal"/>
    <w:link w:val="FooterChar"/>
    <w:uiPriority w:val="99"/>
    <w:unhideWhenUsed/>
    <w:rsid w:val="007C2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420"/>
  </w:style>
  <w:style w:type="character" w:customStyle="1" w:styleId="Heading3Char">
    <w:name w:val="Heading 3 Char"/>
    <w:basedOn w:val="DefaultParagraphFont"/>
    <w:link w:val="Heading3"/>
    <w:rsid w:val="007C2420"/>
    <w:rPr>
      <w:rFonts w:ascii="Tahoma" w:eastAsia="Times New Roman" w:hAnsi="Tahoma" w:cs="Times New Roman"/>
      <w:b/>
      <w:snapToGrid w:val="0"/>
      <w:color w:val="000000"/>
      <w:sz w:val="16"/>
      <w:szCs w:val="20"/>
      <w:u w:val="single"/>
    </w:rPr>
  </w:style>
  <w:style w:type="paragraph" w:styleId="Title">
    <w:name w:val="Title"/>
    <w:basedOn w:val="Normal"/>
    <w:link w:val="TitleChar"/>
    <w:qFormat/>
    <w:rsid w:val="007C2420"/>
    <w:pPr>
      <w:pBdr>
        <w:top w:val="threeDEngrave" w:sz="24" w:space="5" w:color="800080"/>
        <w:bottom w:val="threeDEngrave" w:sz="24" w:space="5" w:color="800080"/>
      </w:pBdr>
      <w:shd w:val="pct12" w:color="auto" w:fill="FFFFFF"/>
      <w:spacing w:after="0" w:line="240" w:lineRule="auto"/>
      <w:jc w:val="center"/>
    </w:pPr>
    <w:rPr>
      <w:rFonts w:ascii="Albertus Extra Bold" w:eastAsia="Times New Roman" w:hAnsi="Albertus Extra Bold" w:cs="Times New Roman"/>
      <w:smallCaps/>
      <w:sz w:val="32"/>
      <w:szCs w:val="20"/>
    </w:rPr>
  </w:style>
  <w:style w:type="character" w:customStyle="1" w:styleId="TitleChar">
    <w:name w:val="Title Char"/>
    <w:basedOn w:val="DefaultParagraphFont"/>
    <w:link w:val="Title"/>
    <w:rsid w:val="007C2420"/>
    <w:rPr>
      <w:rFonts w:ascii="Albertus Extra Bold" w:eastAsia="Times New Roman" w:hAnsi="Albertus Extra Bold" w:cs="Times New Roman"/>
      <w:smallCaps/>
      <w:sz w:val="32"/>
      <w:szCs w:val="20"/>
      <w:shd w:val="pct12" w:color="auto" w:fill="FFFFFF"/>
    </w:rPr>
  </w:style>
  <w:style w:type="character" w:customStyle="1" w:styleId="Heading5Char">
    <w:name w:val="Heading 5 Char"/>
    <w:basedOn w:val="DefaultParagraphFont"/>
    <w:link w:val="Heading5"/>
    <w:uiPriority w:val="9"/>
    <w:semiHidden/>
    <w:rsid w:val="008917C5"/>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9C5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3BE"/>
    <w:rPr>
      <w:rFonts w:ascii="Tahoma" w:hAnsi="Tahoma" w:cs="Tahoma"/>
      <w:sz w:val="16"/>
      <w:szCs w:val="16"/>
    </w:rPr>
  </w:style>
  <w:style w:type="paragraph" w:styleId="ListParagraph">
    <w:name w:val="List Paragraph"/>
    <w:basedOn w:val="Normal"/>
    <w:link w:val="ListParagraphChar"/>
    <w:uiPriority w:val="34"/>
    <w:qFormat/>
    <w:rsid w:val="00C61FCE"/>
    <w:pPr>
      <w:ind w:left="720"/>
      <w:contextualSpacing/>
    </w:pPr>
  </w:style>
  <w:style w:type="paragraph" w:styleId="NormalWeb">
    <w:name w:val="Normal (Web)"/>
    <w:basedOn w:val="Normal"/>
    <w:uiPriority w:val="99"/>
    <w:unhideWhenUsed/>
    <w:rsid w:val="00BE47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4747"/>
    <w:rPr>
      <w:b/>
      <w:bCs/>
    </w:rPr>
  </w:style>
  <w:style w:type="character" w:customStyle="1" w:styleId="style21">
    <w:name w:val="style21"/>
    <w:basedOn w:val="DefaultParagraphFont"/>
    <w:rsid w:val="00BE4747"/>
    <w:rPr>
      <w:color w:val="000000"/>
    </w:rPr>
  </w:style>
  <w:style w:type="character" w:customStyle="1" w:styleId="urgentmessage1">
    <w:name w:val="urgentmessage1"/>
    <w:basedOn w:val="DefaultParagraphFont"/>
    <w:rsid w:val="00BE4747"/>
    <w:rPr>
      <w:color w:val="FF0000"/>
    </w:rPr>
  </w:style>
  <w:style w:type="character" w:customStyle="1" w:styleId="style2">
    <w:name w:val="style2"/>
    <w:basedOn w:val="DefaultParagraphFont"/>
    <w:rsid w:val="00553C8C"/>
  </w:style>
  <w:style w:type="character" w:styleId="FollowedHyperlink">
    <w:name w:val="FollowedHyperlink"/>
    <w:basedOn w:val="DefaultParagraphFont"/>
    <w:uiPriority w:val="99"/>
    <w:semiHidden/>
    <w:unhideWhenUsed/>
    <w:rsid w:val="004C3FBE"/>
    <w:rPr>
      <w:color w:val="800080" w:themeColor="followedHyperlink"/>
      <w:u w:val="single"/>
    </w:rPr>
  </w:style>
  <w:style w:type="character" w:customStyle="1" w:styleId="style41">
    <w:name w:val="style41"/>
    <w:basedOn w:val="DefaultParagraphFont"/>
    <w:rsid w:val="00F10797"/>
    <w:rPr>
      <w:b/>
      <w:bCs/>
      <w:color w:val="000000"/>
    </w:rPr>
  </w:style>
  <w:style w:type="character" w:styleId="Emphasis">
    <w:name w:val="Emphasis"/>
    <w:basedOn w:val="DefaultParagraphFont"/>
    <w:uiPriority w:val="20"/>
    <w:qFormat/>
    <w:rsid w:val="00AC1826"/>
    <w:rPr>
      <w:i/>
      <w:iCs/>
    </w:rPr>
  </w:style>
  <w:style w:type="paragraph" w:styleId="NoSpacing">
    <w:name w:val="No Spacing"/>
    <w:uiPriority w:val="1"/>
    <w:qFormat/>
    <w:rsid w:val="000253D3"/>
    <w:pPr>
      <w:spacing w:after="0" w:line="240" w:lineRule="auto"/>
    </w:pPr>
  </w:style>
  <w:style w:type="character" w:customStyle="1" w:styleId="Heading1Char">
    <w:name w:val="Heading 1 Char"/>
    <w:basedOn w:val="DefaultParagraphFont"/>
    <w:link w:val="Heading1"/>
    <w:uiPriority w:val="9"/>
    <w:rsid w:val="00DB473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4B2FC3"/>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B2FC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B2FC3"/>
    <w:rPr>
      <w:vertAlign w:val="superscript"/>
    </w:rPr>
  </w:style>
  <w:style w:type="table" w:styleId="TableGrid">
    <w:name w:val="Table Grid"/>
    <w:basedOn w:val="TableNormal"/>
    <w:uiPriority w:val="59"/>
    <w:rsid w:val="005A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s-label">
    <w:name w:val="views-label"/>
    <w:basedOn w:val="DefaultParagraphFont"/>
    <w:rsid w:val="004F2244"/>
  </w:style>
  <w:style w:type="character" w:customStyle="1" w:styleId="file">
    <w:name w:val="file"/>
    <w:basedOn w:val="DefaultParagraphFont"/>
    <w:rsid w:val="004F2244"/>
  </w:style>
  <w:style w:type="character" w:customStyle="1" w:styleId="apple-converted-space">
    <w:name w:val="apple-converted-space"/>
    <w:basedOn w:val="DefaultParagraphFont"/>
    <w:rsid w:val="00652A13"/>
  </w:style>
  <w:style w:type="character" w:customStyle="1" w:styleId="bold1">
    <w:name w:val="bold1"/>
    <w:basedOn w:val="DefaultParagraphFont"/>
    <w:rsid w:val="005125AF"/>
    <w:rPr>
      <w:b/>
      <w:bCs/>
    </w:rPr>
  </w:style>
  <w:style w:type="character" w:customStyle="1" w:styleId="bold">
    <w:name w:val="bold"/>
    <w:basedOn w:val="DefaultParagraphFont"/>
    <w:rsid w:val="00302AA4"/>
  </w:style>
  <w:style w:type="paragraph" w:customStyle="1" w:styleId="Standard">
    <w:name w:val="Standard"/>
    <w:rsid w:val="008662D5"/>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field-content3">
    <w:name w:val="field-content3"/>
    <w:basedOn w:val="DefaultParagraphFont"/>
    <w:rsid w:val="0095476F"/>
  </w:style>
  <w:style w:type="character" w:customStyle="1" w:styleId="date-display-single">
    <w:name w:val="date-display-single"/>
    <w:basedOn w:val="DefaultParagraphFont"/>
    <w:rsid w:val="00CC2A87"/>
    <w:rPr>
      <w:color w:val="444444"/>
      <w:sz w:val="18"/>
      <w:szCs w:val="18"/>
    </w:rPr>
  </w:style>
  <w:style w:type="character" w:customStyle="1" w:styleId="Mention">
    <w:name w:val="Mention"/>
    <w:basedOn w:val="DefaultParagraphFont"/>
    <w:uiPriority w:val="99"/>
    <w:semiHidden/>
    <w:unhideWhenUsed/>
    <w:rsid w:val="0040092E"/>
    <w:rPr>
      <w:color w:val="2B579A"/>
      <w:shd w:val="clear" w:color="auto" w:fill="E6E6E6"/>
    </w:rPr>
  </w:style>
  <w:style w:type="character" w:customStyle="1" w:styleId="UnresolvedMention">
    <w:name w:val="Unresolved Mention"/>
    <w:basedOn w:val="DefaultParagraphFont"/>
    <w:uiPriority w:val="99"/>
    <w:semiHidden/>
    <w:unhideWhenUsed/>
    <w:rsid w:val="00D140FA"/>
    <w:rPr>
      <w:color w:val="808080"/>
      <w:shd w:val="clear" w:color="auto" w:fill="E6E6E6"/>
    </w:rPr>
  </w:style>
  <w:style w:type="character" w:customStyle="1" w:styleId="m5599146512671987000m-8941749773371366593apple-converted-space">
    <w:name w:val="m_5599146512671987000m_-8941749773371366593apple-converted-space"/>
    <w:basedOn w:val="DefaultParagraphFont"/>
    <w:rsid w:val="00A43D70"/>
  </w:style>
  <w:style w:type="character" w:customStyle="1" w:styleId="m4068377003186374898m1687029484473898760apple-converted-space">
    <w:name w:val="m_4068377003186374898m_1687029484473898760apple-converted-space"/>
    <w:basedOn w:val="DefaultParagraphFont"/>
    <w:rsid w:val="00505001"/>
  </w:style>
  <w:style w:type="character" w:customStyle="1" w:styleId="Heading2Char">
    <w:name w:val="Heading 2 Char"/>
    <w:basedOn w:val="DefaultParagraphFont"/>
    <w:link w:val="Heading2"/>
    <w:uiPriority w:val="9"/>
    <w:semiHidden/>
    <w:rsid w:val="005B0243"/>
    <w:rPr>
      <w:rFonts w:asciiTheme="majorHAnsi" w:eastAsiaTheme="majorEastAsia" w:hAnsiTheme="majorHAnsi" w:cstheme="majorBidi"/>
      <w:color w:val="365F91" w:themeColor="accent1" w:themeShade="BF"/>
      <w:sz w:val="26"/>
      <w:szCs w:val="26"/>
    </w:rPr>
  </w:style>
  <w:style w:type="paragraph" w:customStyle="1" w:styleId="xmsonormal">
    <w:name w:val="x_msonormal"/>
    <w:basedOn w:val="Normal"/>
    <w:rsid w:val="006C754C"/>
    <w:pPr>
      <w:spacing w:after="0" w:line="240" w:lineRule="auto"/>
    </w:pPr>
    <w:rPr>
      <w:rFonts w:ascii="Calibri" w:hAnsi="Calibri" w:cs="Calibri"/>
    </w:rPr>
  </w:style>
  <w:style w:type="character" w:customStyle="1" w:styleId="m7687803834848192114m6057918411857971249apple-converted-space">
    <w:name w:val="m_7687803834848192114m_6057918411857971249apple-converted-space"/>
    <w:basedOn w:val="DefaultParagraphFont"/>
    <w:rsid w:val="001C345F"/>
  </w:style>
  <w:style w:type="character" w:customStyle="1" w:styleId="m2298533745148811518apple-converted-space">
    <w:name w:val="m_2298533745148811518apple-converted-space"/>
    <w:basedOn w:val="DefaultParagraphFont"/>
    <w:rsid w:val="005F013A"/>
  </w:style>
  <w:style w:type="character" w:customStyle="1" w:styleId="m-2982972185545417135apple-converted-space">
    <w:name w:val="m_-2982972185545417135apple-converted-space"/>
    <w:basedOn w:val="DefaultParagraphFont"/>
    <w:rsid w:val="00F614C7"/>
  </w:style>
  <w:style w:type="paragraph" w:customStyle="1" w:styleId="m-2982972185545417135msolistparagraph">
    <w:name w:val="m_-2982972185545417135msolistparagraph"/>
    <w:basedOn w:val="Normal"/>
    <w:rsid w:val="00F614C7"/>
    <w:pPr>
      <w:spacing w:before="100" w:beforeAutospacing="1" w:after="100" w:afterAutospacing="1" w:line="240" w:lineRule="auto"/>
    </w:pPr>
    <w:rPr>
      <w:rFonts w:ascii="Calibri" w:hAnsi="Calibri" w:cs="Calibri"/>
    </w:rPr>
  </w:style>
  <w:style w:type="character" w:styleId="CommentReference">
    <w:name w:val="annotation reference"/>
    <w:basedOn w:val="DefaultParagraphFont"/>
    <w:uiPriority w:val="99"/>
    <w:semiHidden/>
    <w:unhideWhenUsed/>
    <w:rsid w:val="00431DA0"/>
    <w:rPr>
      <w:sz w:val="16"/>
      <w:szCs w:val="16"/>
    </w:rPr>
  </w:style>
  <w:style w:type="paragraph" w:styleId="CommentText">
    <w:name w:val="annotation text"/>
    <w:basedOn w:val="Normal"/>
    <w:link w:val="CommentTextChar"/>
    <w:uiPriority w:val="99"/>
    <w:semiHidden/>
    <w:unhideWhenUsed/>
    <w:rsid w:val="00431DA0"/>
    <w:pPr>
      <w:spacing w:line="240" w:lineRule="auto"/>
    </w:pPr>
    <w:rPr>
      <w:sz w:val="20"/>
      <w:szCs w:val="20"/>
    </w:rPr>
  </w:style>
  <w:style w:type="character" w:customStyle="1" w:styleId="CommentTextChar">
    <w:name w:val="Comment Text Char"/>
    <w:basedOn w:val="DefaultParagraphFont"/>
    <w:link w:val="CommentText"/>
    <w:uiPriority w:val="99"/>
    <w:semiHidden/>
    <w:rsid w:val="00431DA0"/>
    <w:rPr>
      <w:sz w:val="20"/>
      <w:szCs w:val="20"/>
    </w:rPr>
  </w:style>
  <w:style w:type="paragraph" w:styleId="CommentSubject">
    <w:name w:val="annotation subject"/>
    <w:basedOn w:val="CommentText"/>
    <w:next w:val="CommentText"/>
    <w:link w:val="CommentSubjectChar"/>
    <w:uiPriority w:val="99"/>
    <w:semiHidden/>
    <w:unhideWhenUsed/>
    <w:rsid w:val="00431DA0"/>
    <w:rPr>
      <w:b/>
      <w:bCs/>
    </w:rPr>
  </w:style>
  <w:style w:type="character" w:customStyle="1" w:styleId="CommentSubjectChar">
    <w:name w:val="Comment Subject Char"/>
    <w:basedOn w:val="CommentTextChar"/>
    <w:link w:val="CommentSubject"/>
    <w:uiPriority w:val="99"/>
    <w:semiHidden/>
    <w:rsid w:val="00431DA0"/>
    <w:rPr>
      <w:b/>
      <w:bCs/>
      <w:sz w:val="20"/>
      <w:szCs w:val="20"/>
    </w:rPr>
  </w:style>
  <w:style w:type="paragraph" w:customStyle="1" w:styleId="rtejustify">
    <w:name w:val="rtejustify"/>
    <w:basedOn w:val="Normal"/>
    <w:rsid w:val="00051996"/>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E10AB8"/>
  </w:style>
  <w:style w:type="character" w:customStyle="1" w:styleId="ListParagraphChar">
    <w:name w:val="List Paragraph Char"/>
    <w:basedOn w:val="DefaultParagraphFont"/>
    <w:link w:val="ListParagraph"/>
    <w:uiPriority w:val="34"/>
    <w:locked/>
    <w:rsid w:val="0018622E"/>
  </w:style>
  <w:style w:type="paragraph" w:styleId="Revision">
    <w:name w:val="Revision"/>
    <w:hidden/>
    <w:uiPriority w:val="99"/>
    <w:semiHidden/>
    <w:rsid w:val="009536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9305">
      <w:bodyDiv w:val="1"/>
      <w:marLeft w:val="0"/>
      <w:marRight w:val="0"/>
      <w:marTop w:val="0"/>
      <w:marBottom w:val="0"/>
      <w:divBdr>
        <w:top w:val="none" w:sz="0" w:space="0" w:color="auto"/>
        <w:left w:val="none" w:sz="0" w:space="0" w:color="auto"/>
        <w:bottom w:val="none" w:sz="0" w:space="0" w:color="auto"/>
        <w:right w:val="none" w:sz="0" w:space="0" w:color="auto"/>
      </w:divBdr>
      <w:divsChild>
        <w:div w:id="1400977295">
          <w:marLeft w:val="0"/>
          <w:marRight w:val="0"/>
          <w:marTop w:val="0"/>
          <w:marBottom w:val="0"/>
          <w:divBdr>
            <w:top w:val="none" w:sz="0" w:space="0" w:color="auto"/>
            <w:left w:val="none" w:sz="0" w:space="0" w:color="auto"/>
            <w:bottom w:val="none" w:sz="0" w:space="0" w:color="auto"/>
            <w:right w:val="none" w:sz="0" w:space="0" w:color="auto"/>
          </w:divBdr>
          <w:divsChild>
            <w:div w:id="1794209786">
              <w:marLeft w:val="0"/>
              <w:marRight w:val="0"/>
              <w:marTop w:val="0"/>
              <w:marBottom w:val="0"/>
              <w:divBdr>
                <w:top w:val="none" w:sz="0" w:space="0" w:color="auto"/>
                <w:left w:val="single" w:sz="6" w:space="0" w:color="DDDDDD"/>
                <w:bottom w:val="single" w:sz="6" w:space="0" w:color="DDDDDD"/>
                <w:right w:val="single" w:sz="6" w:space="0" w:color="DDDDDD"/>
              </w:divBdr>
              <w:divsChild>
                <w:div w:id="1519004618">
                  <w:marLeft w:val="0"/>
                  <w:marRight w:val="0"/>
                  <w:marTop w:val="0"/>
                  <w:marBottom w:val="0"/>
                  <w:divBdr>
                    <w:top w:val="none" w:sz="0" w:space="0" w:color="auto"/>
                    <w:left w:val="none" w:sz="0" w:space="0" w:color="auto"/>
                    <w:bottom w:val="none" w:sz="0" w:space="0" w:color="auto"/>
                    <w:right w:val="none" w:sz="0" w:space="0" w:color="auto"/>
                  </w:divBdr>
                  <w:divsChild>
                    <w:div w:id="8728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0561">
      <w:bodyDiv w:val="1"/>
      <w:marLeft w:val="0"/>
      <w:marRight w:val="0"/>
      <w:marTop w:val="0"/>
      <w:marBottom w:val="0"/>
      <w:divBdr>
        <w:top w:val="none" w:sz="0" w:space="0" w:color="auto"/>
        <w:left w:val="none" w:sz="0" w:space="0" w:color="auto"/>
        <w:bottom w:val="none" w:sz="0" w:space="0" w:color="auto"/>
        <w:right w:val="none" w:sz="0" w:space="0" w:color="auto"/>
      </w:divBdr>
    </w:div>
    <w:div w:id="14121047">
      <w:bodyDiv w:val="1"/>
      <w:marLeft w:val="0"/>
      <w:marRight w:val="0"/>
      <w:marTop w:val="0"/>
      <w:marBottom w:val="0"/>
      <w:divBdr>
        <w:top w:val="none" w:sz="0" w:space="0" w:color="auto"/>
        <w:left w:val="none" w:sz="0" w:space="0" w:color="auto"/>
        <w:bottom w:val="none" w:sz="0" w:space="0" w:color="auto"/>
        <w:right w:val="none" w:sz="0" w:space="0" w:color="auto"/>
      </w:divBdr>
      <w:divsChild>
        <w:div w:id="410544078">
          <w:marLeft w:val="0"/>
          <w:marRight w:val="0"/>
          <w:marTop w:val="0"/>
          <w:marBottom w:val="0"/>
          <w:divBdr>
            <w:top w:val="none" w:sz="0" w:space="0" w:color="auto"/>
            <w:left w:val="none" w:sz="0" w:space="0" w:color="auto"/>
            <w:bottom w:val="none" w:sz="0" w:space="0" w:color="auto"/>
            <w:right w:val="none" w:sz="0" w:space="0" w:color="auto"/>
          </w:divBdr>
          <w:divsChild>
            <w:div w:id="1079257065">
              <w:marLeft w:val="0"/>
              <w:marRight w:val="0"/>
              <w:marTop w:val="0"/>
              <w:marBottom w:val="0"/>
              <w:divBdr>
                <w:top w:val="none" w:sz="0" w:space="0" w:color="auto"/>
                <w:left w:val="single" w:sz="6" w:space="0" w:color="DDDDDD"/>
                <w:bottom w:val="single" w:sz="6" w:space="0" w:color="DDDDDD"/>
                <w:right w:val="single" w:sz="6" w:space="0" w:color="DDDDDD"/>
              </w:divBdr>
              <w:divsChild>
                <w:div w:id="2045867812">
                  <w:marLeft w:val="0"/>
                  <w:marRight w:val="0"/>
                  <w:marTop w:val="0"/>
                  <w:marBottom w:val="0"/>
                  <w:divBdr>
                    <w:top w:val="none" w:sz="0" w:space="0" w:color="auto"/>
                    <w:left w:val="none" w:sz="0" w:space="0" w:color="auto"/>
                    <w:bottom w:val="none" w:sz="0" w:space="0" w:color="auto"/>
                    <w:right w:val="none" w:sz="0" w:space="0" w:color="auto"/>
                  </w:divBdr>
                  <w:divsChild>
                    <w:div w:id="864830222">
                      <w:marLeft w:val="0"/>
                      <w:marRight w:val="0"/>
                      <w:marTop w:val="0"/>
                      <w:marBottom w:val="0"/>
                      <w:divBdr>
                        <w:top w:val="none" w:sz="0" w:space="0" w:color="auto"/>
                        <w:left w:val="none" w:sz="0" w:space="0" w:color="auto"/>
                        <w:bottom w:val="none" w:sz="0" w:space="0" w:color="auto"/>
                        <w:right w:val="none" w:sz="0" w:space="0" w:color="auto"/>
                      </w:divBdr>
                      <w:divsChild>
                        <w:div w:id="18746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46417">
      <w:bodyDiv w:val="1"/>
      <w:marLeft w:val="60"/>
      <w:marRight w:val="60"/>
      <w:marTop w:val="60"/>
      <w:marBottom w:val="15"/>
      <w:divBdr>
        <w:top w:val="none" w:sz="0" w:space="0" w:color="auto"/>
        <w:left w:val="none" w:sz="0" w:space="0" w:color="auto"/>
        <w:bottom w:val="none" w:sz="0" w:space="0" w:color="auto"/>
        <w:right w:val="none" w:sz="0" w:space="0" w:color="auto"/>
      </w:divBdr>
      <w:divsChild>
        <w:div w:id="2043166034">
          <w:marLeft w:val="0"/>
          <w:marRight w:val="0"/>
          <w:marTop w:val="0"/>
          <w:marBottom w:val="0"/>
          <w:divBdr>
            <w:top w:val="none" w:sz="0" w:space="0" w:color="auto"/>
            <w:left w:val="none" w:sz="0" w:space="0" w:color="auto"/>
            <w:bottom w:val="none" w:sz="0" w:space="0" w:color="auto"/>
            <w:right w:val="none" w:sz="0" w:space="0" w:color="auto"/>
          </w:divBdr>
        </w:div>
        <w:div w:id="77988200">
          <w:marLeft w:val="0"/>
          <w:marRight w:val="0"/>
          <w:marTop w:val="0"/>
          <w:marBottom w:val="0"/>
          <w:divBdr>
            <w:top w:val="none" w:sz="0" w:space="0" w:color="auto"/>
            <w:left w:val="none" w:sz="0" w:space="0" w:color="auto"/>
            <w:bottom w:val="none" w:sz="0" w:space="0" w:color="auto"/>
            <w:right w:val="none" w:sz="0" w:space="0" w:color="auto"/>
          </w:divBdr>
        </w:div>
        <w:div w:id="1779594959">
          <w:marLeft w:val="0"/>
          <w:marRight w:val="0"/>
          <w:marTop w:val="0"/>
          <w:marBottom w:val="0"/>
          <w:divBdr>
            <w:top w:val="none" w:sz="0" w:space="0" w:color="auto"/>
            <w:left w:val="none" w:sz="0" w:space="0" w:color="auto"/>
            <w:bottom w:val="none" w:sz="0" w:space="0" w:color="auto"/>
            <w:right w:val="none" w:sz="0" w:space="0" w:color="auto"/>
          </w:divBdr>
        </w:div>
      </w:divsChild>
    </w:div>
    <w:div w:id="29384428">
      <w:bodyDiv w:val="1"/>
      <w:marLeft w:val="0"/>
      <w:marRight w:val="0"/>
      <w:marTop w:val="0"/>
      <w:marBottom w:val="0"/>
      <w:divBdr>
        <w:top w:val="none" w:sz="0" w:space="0" w:color="auto"/>
        <w:left w:val="none" w:sz="0" w:space="0" w:color="auto"/>
        <w:bottom w:val="none" w:sz="0" w:space="0" w:color="auto"/>
        <w:right w:val="none" w:sz="0" w:space="0" w:color="auto"/>
      </w:divBdr>
    </w:div>
    <w:div w:id="46996961">
      <w:bodyDiv w:val="1"/>
      <w:marLeft w:val="60"/>
      <w:marRight w:val="60"/>
      <w:marTop w:val="60"/>
      <w:marBottom w:val="15"/>
      <w:divBdr>
        <w:top w:val="none" w:sz="0" w:space="0" w:color="auto"/>
        <w:left w:val="none" w:sz="0" w:space="0" w:color="auto"/>
        <w:bottom w:val="none" w:sz="0" w:space="0" w:color="auto"/>
        <w:right w:val="none" w:sz="0" w:space="0" w:color="auto"/>
      </w:divBdr>
      <w:divsChild>
        <w:div w:id="320471270">
          <w:marLeft w:val="0"/>
          <w:marRight w:val="0"/>
          <w:marTop w:val="0"/>
          <w:marBottom w:val="0"/>
          <w:divBdr>
            <w:top w:val="none" w:sz="0" w:space="0" w:color="auto"/>
            <w:left w:val="none" w:sz="0" w:space="0" w:color="auto"/>
            <w:bottom w:val="none" w:sz="0" w:space="0" w:color="auto"/>
            <w:right w:val="none" w:sz="0" w:space="0" w:color="auto"/>
          </w:divBdr>
        </w:div>
      </w:divsChild>
    </w:div>
    <w:div w:id="60301462">
      <w:bodyDiv w:val="1"/>
      <w:marLeft w:val="0"/>
      <w:marRight w:val="0"/>
      <w:marTop w:val="0"/>
      <w:marBottom w:val="0"/>
      <w:divBdr>
        <w:top w:val="none" w:sz="0" w:space="0" w:color="auto"/>
        <w:left w:val="none" w:sz="0" w:space="0" w:color="auto"/>
        <w:bottom w:val="none" w:sz="0" w:space="0" w:color="auto"/>
        <w:right w:val="none" w:sz="0" w:space="0" w:color="auto"/>
      </w:divBdr>
      <w:divsChild>
        <w:div w:id="632061727">
          <w:marLeft w:val="0"/>
          <w:marRight w:val="0"/>
          <w:marTop w:val="0"/>
          <w:marBottom w:val="0"/>
          <w:divBdr>
            <w:top w:val="none" w:sz="0" w:space="0" w:color="auto"/>
            <w:left w:val="none" w:sz="0" w:space="0" w:color="auto"/>
            <w:bottom w:val="none" w:sz="0" w:space="0" w:color="auto"/>
            <w:right w:val="none" w:sz="0" w:space="0" w:color="auto"/>
          </w:divBdr>
          <w:divsChild>
            <w:div w:id="569462327">
              <w:marLeft w:val="0"/>
              <w:marRight w:val="0"/>
              <w:marTop w:val="0"/>
              <w:marBottom w:val="0"/>
              <w:divBdr>
                <w:top w:val="none" w:sz="0" w:space="0" w:color="auto"/>
                <w:left w:val="single" w:sz="6" w:space="0" w:color="DDDDDD"/>
                <w:bottom w:val="single" w:sz="6" w:space="0" w:color="DDDDDD"/>
                <w:right w:val="single" w:sz="6" w:space="0" w:color="DDDDDD"/>
              </w:divBdr>
              <w:divsChild>
                <w:div w:id="1922908986">
                  <w:marLeft w:val="0"/>
                  <w:marRight w:val="0"/>
                  <w:marTop w:val="0"/>
                  <w:marBottom w:val="0"/>
                  <w:divBdr>
                    <w:top w:val="none" w:sz="0" w:space="0" w:color="auto"/>
                    <w:left w:val="none" w:sz="0" w:space="0" w:color="auto"/>
                    <w:bottom w:val="none" w:sz="0" w:space="0" w:color="auto"/>
                    <w:right w:val="none" w:sz="0" w:space="0" w:color="auto"/>
                  </w:divBdr>
                  <w:divsChild>
                    <w:div w:id="831412620">
                      <w:marLeft w:val="0"/>
                      <w:marRight w:val="0"/>
                      <w:marTop w:val="0"/>
                      <w:marBottom w:val="0"/>
                      <w:divBdr>
                        <w:top w:val="none" w:sz="0" w:space="0" w:color="auto"/>
                        <w:left w:val="none" w:sz="0" w:space="0" w:color="auto"/>
                        <w:bottom w:val="none" w:sz="0" w:space="0" w:color="auto"/>
                        <w:right w:val="none" w:sz="0" w:space="0" w:color="auto"/>
                      </w:divBdr>
                      <w:divsChild>
                        <w:div w:id="5265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19962">
      <w:bodyDiv w:val="1"/>
      <w:marLeft w:val="0"/>
      <w:marRight w:val="0"/>
      <w:marTop w:val="0"/>
      <w:marBottom w:val="0"/>
      <w:divBdr>
        <w:top w:val="none" w:sz="0" w:space="0" w:color="auto"/>
        <w:left w:val="none" w:sz="0" w:space="0" w:color="auto"/>
        <w:bottom w:val="none" w:sz="0" w:space="0" w:color="auto"/>
        <w:right w:val="none" w:sz="0" w:space="0" w:color="auto"/>
      </w:divBdr>
    </w:div>
    <w:div w:id="71586034">
      <w:bodyDiv w:val="1"/>
      <w:marLeft w:val="0"/>
      <w:marRight w:val="0"/>
      <w:marTop w:val="0"/>
      <w:marBottom w:val="0"/>
      <w:divBdr>
        <w:top w:val="none" w:sz="0" w:space="0" w:color="auto"/>
        <w:left w:val="none" w:sz="0" w:space="0" w:color="auto"/>
        <w:bottom w:val="none" w:sz="0" w:space="0" w:color="auto"/>
        <w:right w:val="none" w:sz="0" w:space="0" w:color="auto"/>
      </w:divBdr>
      <w:divsChild>
        <w:div w:id="382020324">
          <w:marLeft w:val="1"/>
          <w:marRight w:val="1"/>
          <w:marTop w:val="3"/>
          <w:marBottom w:val="5"/>
          <w:divBdr>
            <w:top w:val="none" w:sz="0" w:space="0" w:color="auto"/>
            <w:left w:val="none" w:sz="0" w:space="0" w:color="auto"/>
            <w:bottom w:val="none" w:sz="0" w:space="0" w:color="auto"/>
            <w:right w:val="none" w:sz="0" w:space="0" w:color="auto"/>
          </w:divBdr>
          <w:divsChild>
            <w:div w:id="1606425342">
              <w:marLeft w:val="0"/>
              <w:marRight w:val="0"/>
              <w:marTop w:val="0"/>
              <w:marBottom w:val="0"/>
              <w:divBdr>
                <w:top w:val="none" w:sz="0" w:space="0" w:color="auto"/>
                <w:left w:val="none" w:sz="0" w:space="0" w:color="auto"/>
                <w:bottom w:val="none" w:sz="0" w:space="0" w:color="auto"/>
                <w:right w:val="none" w:sz="0" w:space="0" w:color="auto"/>
              </w:divBdr>
              <w:divsChild>
                <w:div w:id="1630741596">
                  <w:marLeft w:val="0"/>
                  <w:marRight w:val="0"/>
                  <w:marTop w:val="0"/>
                  <w:marBottom w:val="0"/>
                  <w:divBdr>
                    <w:top w:val="none" w:sz="0" w:space="0" w:color="auto"/>
                    <w:left w:val="none" w:sz="0" w:space="0" w:color="auto"/>
                    <w:bottom w:val="none" w:sz="0" w:space="0" w:color="auto"/>
                    <w:right w:val="none" w:sz="0" w:space="0" w:color="auto"/>
                  </w:divBdr>
                  <w:divsChild>
                    <w:div w:id="696463246">
                      <w:marLeft w:val="0"/>
                      <w:marRight w:val="0"/>
                      <w:marTop w:val="0"/>
                      <w:marBottom w:val="0"/>
                      <w:divBdr>
                        <w:top w:val="none" w:sz="0" w:space="0" w:color="auto"/>
                        <w:left w:val="none" w:sz="0" w:space="0" w:color="auto"/>
                        <w:bottom w:val="none" w:sz="0" w:space="0" w:color="auto"/>
                        <w:right w:val="none" w:sz="0" w:space="0" w:color="auto"/>
                      </w:divBdr>
                      <w:divsChild>
                        <w:div w:id="1749185095">
                          <w:marLeft w:val="0"/>
                          <w:marRight w:val="0"/>
                          <w:marTop w:val="0"/>
                          <w:marBottom w:val="0"/>
                          <w:divBdr>
                            <w:top w:val="none" w:sz="0" w:space="0" w:color="auto"/>
                            <w:left w:val="none" w:sz="0" w:space="0" w:color="auto"/>
                            <w:bottom w:val="none" w:sz="0" w:space="0" w:color="auto"/>
                            <w:right w:val="none" w:sz="0" w:space="0" w:color="auto"/>
                          </w:divBdr>
                          <w:divsChild>
                            <w:div w:id="953249909">
                              <w:marLeft w:val="0"/>
                              <w:marRight w:val="0"/>
                              <w:marTop w:val="0"/>
                              <w:marBottom w:val="0"/>
                              <w:divBdr>
                                <w:top w:val="none" w:sz="0" w:space="0" w:color="auto"/>
                                <w:left w:val="none" w:sz="0" w:space="0" w:color="auto"/>
                                <w:bottom w:val="none" w:sz="0" w:space="0" w:color="auto"/>
                                <w:right w:val="none" w:sz="0" w:space="0" w:color="auto"/>
                              </w:divBdr>
                              <w:divsChild>
                                <w:div w:id="74477857">
                                  <w:marLeft w:val="0"/>
                                  <w:marRight w:val="0"/>
                                  <w:marTop w:val="0"/>
                                  <w:marBottom w:val="0"/>
                                  <w:divBdr>
                                    <w:top w:val="none" w:sz="0" w:space="0" w:color="auto"/>
                                    <w:left w:val="none" w:sz="0" w:space="0" w:color="auto"/>
                                    <w:bottom w:val="none" w:sz="0" w:space="0" w:color="auto"/>
                                    <w:right w:val="none" w:sz="0" w:space="0" w:color="auto"/>
                                  </w:divBdr>
                                  <w:divsChild>
                                    <w:div w:id="142937811">
                                      <w:marLeft w:val="0"/>
                                      <w:marRight w:val="0"/>
                                      <w:marTop w:val="0"/>
                                      <w:marBottom w:val="0"/>
                                      <w:divBdr>
                                        <w:top w:val="none" w:sz="0" w:space="0" w:color="auto"/>
                                        <w:left w:val="none" w:sz="0" w:space="0" w:color="auto"/>
                                        <w:bottom w:val="none" w:sz="0" w:space="0" w:color="auto"/>
                                        <w:right w:val="none" w:sz="0" w:space="0" w:color="auto"/>
                                      </w:divBdr>
                                      <w:divsChild>
                                        <w:div w:id="2035382828">
                                          <w:marLeft w:val="0"/>
                                          <w:marRight w:val="0"/>
                                          <w:marTop w:val="0"/>
                                          <w:marBottom w:val="0"/>
                                          <w:divBdr>
                                            <w:top w:val="none" w:sz="0" w:space="0" w:color="auto"/>
                                            <w:left w:val="none" w:sz="0" w:space="0" w:color="auto"/>
                                            <w:bottom w:val="none" w:sz="0" w:space="0" w:color="auto"/>
                                            <w:right w:val="none" w:sz="0" w:space="0" w:color="auto"/>
                                          </w:divBdr>
                                        </w:div>
                                      </w:divsChild>
                                    </w:div>
                                    <w:div w:id="401483787">
                                      <w:marLeft w:val="0"/>
                                      <w:marRight w:val="0"/>
                                      <w:marTop w:val="0"/>
                                      <w:marBottom w:val="0"/>
                                      <w:divBdr>
                                        <w:top w:val="none" w:sz="0" w:space="0" w:color="auto"/>
                                        <w:left w:val="none" w:sz="0" w:space="0" w:color="auto"/>
                                        <w:bottom w:val="none" w:sz="0" w:space="0" w:color="auto"/>
                                        <w:right w:val="none" w:sz="0" w:space="0" w:color="auto"/>
                                      </w:divBdr>
                                      <w:divsChild>
                                        <w:div w:id="8223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14109">
      <w:bodyDiv w:val="1"/>
      <w:marLeft w:val="0"/>
      <w:marRight w:val="0"/>
      <w:marTop w:val="0"/>
      <w:marBottom w:val="0"/>
      <w:divBdr>
        <w:top w:val="none" w:sz="0" w:space="0" w:color="auto"/>
        <w:left w:val="none" w:sz="0" w:space="0" w:color="auto"/>
        <w:bottom w:val="none" w:sz="0" w:space="0" w:color="auto"/>
        <w:right w:val="none" w:sz="0" w:space="0" w:color="auto"/>
      </w:divBdr>
    </w:div>
    <w:div w:id="86926600">
      <w:bodyDiv w:val="1"/>
      <w:marLeft w:val="0"/>
      <w:marRight w:val="0"/>
      <w:marTop w:val="0"/>
      <w:marBottom w:val="0"/>
      <w:divBdr>
        <w:top w:val="none" w:sz="0" w:space="0" w:color="auto"/>
        <w:left w:val="none" w:sz="0" w:space="0" w:color="auto"/>
        <w:bottom w:val="none" w:sz="0" w:space="0" w:color="auto"/>
        <w:right w:val="none" w:sz="0" w:space="0" w:color="auto"/>
      </w:divBdr>
    </w:div>
    <w:div w:id="92093602">
      <w:bodyDiv w:val="1"/>
      <w:marLeft w:val="0"/>
      <w:marRight w:val="0"/>
      <w:marTop w:val="0"/>
      <w:marBottom w:val="0"/>
      <w:divBdr>
        <w:top w:val="none" w:sz="0" w:space="0" w:color="auto"/>
        <w:left w:val="none" w:sz="0" w:space="0" w:color="auto"/>
        <w:bottom w:val="none" w:sz="0" w:space="0" w:color="auto"/>
        <w:right w:val="none" w:sz="0" w:space="0" w:color="auto"/>
      </w:divBdr>
    </w:div>
    <w:div w:id="93743915">
      <w:bodyDiv w:val="1"/>
      <w:marLeft w:val="60"/>
      <w:marRight w:val="60"/>
      <w:marTop w:val="60"/>
      <w:marBottom w:val="15"/>
      <w:divBdr>
        <w:top w:val="none" w:sz="0" w:space="0" w:color="auto"/>
        <w:left w:val="none" w:sz="0" w:space="0" w:color="auto"/>
        <w:bottom w:val="none" w:sz="0" w:space="0" w:color="auto"/>
        <w:right w:val="none" w:sz="0" w:space="0" w:color="auto"/>
      </w:divBdr>
      <w:divsChild>
        <w:div w:id="1053582850">
          <w:marLeft w:val="0"/>
          <w:marRight w:val="0"/>
          <w:marTop w:val="0"/>
          <w:marBottom w:val="0"/>
          <w:divBdr>
            <w:top w:val="none" w:sz="0" w:space="0" w:color="auto"/>
            <w:left w:val="none" w:sz="0" w:space="0" w:color="auto"/>
            <w:bottom w:val="none" w:sz="0" w:space="0" w:color="auto"/>
            <w:right w:val="none" w:sz="0" w:space="0" w:color="auto"/>
          </w:divBdr>
        </w:div>
      </w:divsChild>
    </w:div>
    <w:div w:id="94449864">
      <w:bodyDiv w:val="1"/>
      <w:marLeft w:val="0"/>
      <w:marRight w:val="0"/>
      <w:marTop w:val="0"/>
      <w:marBottom w:val="0"/>
      <w:divBdr>
        <w:top w:val="none" w:sz="0" w:space="0" w:color="auto"/>
        <w:left w:val="none" w:sz="0" w:space="0" w:color="auto"/>
        <w:bottom w:val="none" w:sz="0" w:space="0" w:color="auto"/>
        <w:right w:val="none" w:sz="0" w:space="0" w:color="auto"/>
      </w:divBdr>
    </w:div>
    <w:div w:id="112946005">
      <w:bodyDiv w:val="1"/>
      <w:marLeft w:val="0"/>
      <w:marRight w:val="0"/>
      <w:marTop w:val="0"/>
      <w:marBottom w:val="0"/>
      <w:divBdr>
        <w:top w:val="none" w:sz="0" w:space="0" w:color="auto"/>
        <w:left w:val="none" w:sz="0" w:space="0" w:color="auto"/>
        <w:bottom w:val="none" w:sz="0" w:space="0" w:color="auto"/>
        <w:right w:val="none" w:sz="0" w:space="0" w:color="auto"/>
      </w:divBdr>
      <w:divsChild>
        <w:div w:id="1597833403">
          <w:marLeft w:val="0"/>
          <w:marRight w:val="0"/>
          <w:marTop w:val="0"/>
          <w:marBottom w:val="0"/>
          <w:divBdr>
            <w:top w:val="none" w:sz="0" w:space="0" w:color="auto"/>
            <w:left w:val="none" w:sz="0" w:space="0" w:color="auto"/>
            <w:bottom w:val="none" w:sz="0" w:space="0" w:color="auto"/>
            <w:right w:val="none" w:sz="0" w:space="0" w:color="auto"/>
          </w:divBdr>
          <w:divsChild>
            <w:div w:id="1115562132">
              <w:marLeft w:val="0"/>
              <w:marRight w:val="0"/>
              <w:marTop w:val="0"/>
              <w:marBottom w:val="0"/>
              <w:divBdr>
                <w:top w:val="none" w:sz="0" w:space="0" w:color="auto"/>
                <w:left w:val="single" w:sz="6" w:space="0" w:color="DDDDDD"/>
                <w:bottom w:val="single" w:sz="6" w:space="0" w:color="DDDDDD"/>
                <w:right w:val="single" w:sz="6" w:space="0" w:color="DDDDDD"/>
              </w:divBdr>
              <w:divsChild>
                <w:div w:id="1758477908">
                  <w:marLeft w:val="0"/>
                  <w:marRight w:val="0"/>
                  <w:marTop w:val="0"/>
                  <w:marBottom w:val="0"/>
                  <w:divBdr>
                    <w:top w:val="none" w:sz="0" w:space="0" w:color="auto"/>
                    <w:left w:val="none" w:sz="0" w:space="0" w:color="auto"/>
                    <w:bottom w:val="none" w:sz="0" w:space="0" w:color="auto"/>
                    <w:right w:val="none" w:sz="0" w:space="0" w:color="auto"/>
                  </w:divBdr>
                  <w:divsChild>
                    <w:div w:id="16376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02026">
      <w:bodyDiv w:val="1"/>
      <w:marLeft w:val="0"/>
      <w:marRight w:val="0"/>
      <w:marTop w:val="0"/>
      <w:marBottom w:val="0"/>
      <w:divBdr>
        <w:top w:val="none" w:sz="0" w:space="0" w:color="auto"/>
        <w:left w:val="none" w:sz="0" w:space="0" w:color="auto"/>
        <w:bottom w:val="none" w:sz="0" w:space="0" w:color="auto"/>
        <w:right w:val="none" w:sz="0" w:space="0" w:color="auto"/>
      </w:divBdr>
    </w:div>
    <w:div w:id="129248980">
      <w:bodyDiv w:val="1"/>
      <w:marLeft w:val="0"/>
      <w:marRight w:val="0"/>
      <w:marTop w:val="0"/>
      <w:marBottom w:val="0"/>
      <w:divBdr>
        <w:top w:val="none" w:sz="0" w:space="0" w:color="auto"/>
        <w:left w:val="none" w:sz="0" w:space="0" w:color="auto"/>
        <w:bottom w:val="none" w:sz="0" w:space="0" w:color="auto"/>
        <w:right w:val="none" w:sz="0" w:space="0" w:color="auto"/>
      </w:divBdr>
      <w:divsChild>
        <w:div w:id="1035544188">
          <w:marLeft w:val="0"/>
          <w:marRight w:val="0"/>
          <w:marTop w:val="0"/>
          <w:marBottom w:val="0"/>
          <w:divBdr>
            <w:top w:val="none" w:sz="0" w:space="0" w:color="auto"/>
            <w:left w:val="none" w:sz="0" w:space="0" w:color="auto"/>
            <w:bottom w:val="none" w:sz="0" w:space="0" w:color="auto"/>
            <w:right w:val="none" w:sz="0" w:space="0" w:color="auto"/>
          </w:divBdr>
          <w:divsChild>
            <w:div w:id="2001420110">
              <w:marLeft w:val="0"/>
              <w:marRight w:val="0"/>
              <w:marTop w:val="0"/>
              <w:marBottom w:val="0"/>
              <w:divBdr>
                <w:top w:val="none" w:sz="0" w:space="0" w:color="auto"/>
                <w:left w:val="none" w:sz="0" w:space="0" w:color="auto"/>
                <w:bottom w:val="none" w:sz="0" w:space="0" w:color="auto"/>
                <w:right w:val="none" w:sz="0" w:space="0" w:color="auto"/>
              </w:divBdr>
              <w:divsChild>
                <w:div w:id="1838613007">
                  <w:marLeft w:val="-225"/>
                  <w:marRight w:val="-225"/>
                  <w:marTop w:val="0"/>
                  <w:marBottom w:val="0"/>
                  <w:divBdr>
                    <w:top w:val="none" w:sz="0" w:space="0" w:color="auto"/>
                    <w:left w:val="none" w:sz="0" w:space="0" w:color="auto"/>
                    <w:bottom w:val="none" w:sz="0" w:space="0" w:color="auto"/>
                    <w:right w:val="none" w:sz="0" w:space="0" w:color="auto"/>
                  </w:divBdr>
                  <w:divsChild>
                    <w:div w:id="118377674">
                      <w:marLeft w:val="0"/>
                      <w:marRight w:val="0"/>
                      <w:marTop w:val="0"/>
                      <w:marBottom w:val="0"/>
                      <w:divBdr>
                        <w:top w:val="none" w:sz="0" w:space="0" w:color="auto"/>
                        <w:left w:val="none" w:sz="0" w:space="0" w:color="auto"/>
                        <w:bottom w:val="none" w:sz="0" w:space="0" w:color="auto"/>
                        <w:right w:val="none" w:sz="0" w:space="0" w:color="auto"/>
                      </w:divBdr>
                      <w:divsChild>
                        <w:div w:id="716707321">
                          <w:marLeft w:val="0"/>
                          <w:marRight w:val="0"/>
                          <w:marTop w:val="0"/>
                          <w:marBottom w:val="0"/>
                          <w:divBdr>
                            <w:top w:val="none" w:sz="0" w:space="0" w:color="auto"/>
                            <w:left w:val="none" w:sz="0" w:space="0" w:color="auto"/>
                            <w:bottom w:val="none" w:sz="0" w:space="0" w:color="auto"/>
                            <w:right w:val="none" w:sz="0" w:space="0" w:color="auto"/>
                          </w:divBdr>
                          <w:divsChild>
                            <w:div w:id="441339060">
                              <w:marLeft w:val="-225"/>
                              <w:marRight w:val="-225"/>
                              <w:marTop w:val="0"/>
                              <w:marBottom w:val="0"/>
                              <w:divBdr>
                                <w:top w:val="none" w:sz="0" w:space="0" w:color="auto"/>
                                <w:left w:val="none" w:sz="0" w:space="0" w:color="auto"/>
                                <w:bottom w:val="none" w:sz="0" w:space="0" w:color="auto"/>
                                <w:right w:val="none" w:sz="0" w:space="0" w:color="auto"/>
                              </w:divBdr>
                              <w:divsChild>
                                <w:div w:id="264114438">
                                  <w:marLeft w:val="0"/>
                                  <w:marRight w:val="0"/>
                                  <w:marTop w:val="0"/>
                                  <w:marBottom w:val="0"/>
                                  <w:divBdr>
                                    <w:top w:val="none" w:sz="0" w:space="0" w:color="auto"/>
                                    <w:left w:val="none" w:sz="0" w:space="0" w:color="auto"/>
                                    <w:bottom w:val="none" w:sz="0" w:space="0" w:color="auto"/>
                                    <w:right w:val="none" w:sz="0" w:space="0" w:color="auto"/>
                                  </w:divBdr>
                                  <w:divsChild>
                                    <w:div w:id="1756782262">
                                      <w:marLeft w:val="0"/>
                                      <w:marRight w:val="0"/>
                                      <w:marTop w:val="0"/>
                                      <w:marBottom w:val="0"/>
                                      <w:divBdr>
                                        <w:top w:val="none" w:sz="0" w:space="0" w:color="auto"/>
                                        <w:left w:val="none" w:sz="0" w:space="0" w:color="auto"/>
                                        <w:bottom w:val="none" w:sz="0" w:space="0" w:color="auto"/>
                                        <w:right w:val="none" w:sz="0" w:space="0" w:color="auto"/>
                                      </w:divBdr>
                                      <w:divsChild>
                                        <w:div w:id="1001355939">
                                          <w:marLeft w:val="0"/>
                                          <w:marRight w:val="0"/>
                                          <w:marTop w:val="0"/>
                                          <w:marBottom w:val="0"/>
                                          <w:divBdr>
                                            <w:top w:val="none" w:sz="0" w:space="0" w:color="auto"/>
                                            <w:left w:val="none" w:sz="0" w:space="0" w:color="auto"/>
                                            <w:bottom w:val="none" w:sz="0" w:space="0" w:color="auto"/>
                                            <w:right w:val="none" w:sz="0" w:space="0" w:color="auto"/>
                                          </w:divBdr>
                                          <w:divsChild>
                                            <w:div w:id="188684808">
                                              <w:marLeft w:val="0"/>
                                              <w:marRight w:val="0"/>
                                              <w:marTop w:val="0"/>
                                              <w:marBottom w:val="0"/>
                                              <w:divBdr>
                                                <w:top w:val="none" w:sz="0" w:space="0" w:color="auto"/>
                                                <w:left w:val="none" w:sz="0" w:space="0" w:color="auto"/>
                                                <w:bottom w:val="none" w:sz="0" w:space="0" w:color="auto"/>
                                                <w:right w:val="none" w:sz="0" w:space="0" w:color="auto"/>
                                              </w:divBdr>
                                              <w:divsChild>
                                                <w:div w:id="595942670">
                                                  <w:marLeft w:val="0"/>
                                                  <w:marRight w:val="0"/>
                                                  <w:marTop w:val="0"/>
                                                  <w:marBottom w:val="0"/>
                                                  <w:divBdr>
                                                    <w:top w:val="none" w:sz="0" w:space="0" w:color="auto"/>
                                                    <w:left w:val="none" w:sz="0" w:space="0" w:color="auto"/>
                                                    <w:bottom w:val="none" w:sz="0" w:space="0" w:color="auto"/>
                                                    <w:right w:val="none" w:sz="0" w:space="0" w:color="auto"/>
                                                  </w:divBdr>
                                                  <w:divsChild>
                                                    <w:div w:id="2065979406">
                                                      <w:marLeft w:val="0"/>
                                                      <w:marRight w:val="0"/>
                                                      <w:marTop w:val="0"/>
                                                      <w:marBottom w:val="0"/>
                                                      <w:divBdr>
                                                        <w:top w:val="none" w:sz="0" w:space="0" w:color="auto"/>
                                                        <w:left w:val="none" w:sz="0" w:space="0" w:color="auto"/>
                                                        <w:bottom w:val="none" w:sz="0" w:space="0" w:color="auto"/>
                                                        <w:right w:val="none" w:sz="0" w:space="0" w:color="auto"/>
                                                      </w:divBdr>
                                                      <w:divsChild>
                                                        <w:div w:id="555706382">
                                                          <w:marLeft w:val="0"/>
                                                          <w:marRight w:val="0"/>
                                                          <w:marTop w:val="0"/>
                                                          <w:marBottom w:val="0"/>
                                                          <w:divBdr>
                                                            <w:top w:val="none" w:sz="0" w:space="0" w:color="auto"/>
                                                            <w:left w:val="none" w:sz="0" w:space="0" w:color="auto"/>
                                                            <w:bottom w:val="none" w:sz="0" w:space="0" w:color="auto"/>
                                                            <w:right w:val="none" w:sz="0" w:space="0" w:color="auto"/>
                                                          </w:divBdr>
                                                          <w:divsChild>
                                                            <w:div w:id="114420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873659">
      <w:bodyDiv w:val="1"/>
      <w:marLeft w:val="0"/>
      <w:marRight w:val="0"/>
      <w:marTop w:val="0"/>
      <w:marBottom w:val="0"/>
      <w:divBdr>
        <w:top w:val="none" w:sz="0" w:space="0" w:color="auto"/>
        <w:left w:val="none" w:sz="0" w:space="0" w:color="auto"/>
        <w:bottom w:val="none" w:sz="0" w:space="0" w:color="auto"/>
        <w:right w:val="none" w:sz="0" w:space="0" w:color="auto"/>
      </w:divBdr>
    </w:div>
    <w:div w:id="142741523">
      <w:bodyDiv w:val="1"/>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sChild>
            <w:div w:id="1172138895">
              <w:marLeft w:val="0"/>
              <w:marRight w:val="0"/>
              <w:marTop w:val="0"/>
              <w:marBottom w:val="0"/>
              <w:divBdr>
                <w:top w:val="none" w:sz="0" w:space="0" w:color="auto"/>
                <w:left w:val="single" w:sz="6" w:space="0" w:color="DDDDDD"/>
                <w:bottom w:val="single" w:sz="6" w:space="0" w:color="DDDDDD"/>
                <w:right w:val="single" w:sz="6" w:space="0" w:color="DDDDDD"/>
              </w:divBdr>
              <w:divsChild>
                <w:div w:id="1809277440">
                  <w:marLeft w:val="0"/>
                  <w:marRight w:val="0"/>
                  <w:marTop w:val="0"/>
                  <w:marBottom w:val="0"/>
                  <w:divBdr>
                    <w:top w:val="none" w:sz="0" w:space="0" w:color="auto"/>
                    <w:left w:val="none" w:sz="0" w:space="0" w:color="auto"/>
                    <w:bottom w:val="none" w:sz="0" w:space="0" w:color="auto"/>
                    <w:right w:val="none" w:sz="0" w:space="0" w:color="auto"/>
                  </w:divBdr>
                  <w:divsChild>
                    <w:div w:id="349531033">
                      <w:marLeft w:val="0"/>
                      <w:marRight w:val="0"/>
                      <w:marTop w:val="0"/>
                      <w:marBottom w:val="0"/>
                      <w:divBdr>
                        <w:top w:val="none" w:sz="0" w:space="0" w:color="auto"/>
                        <w:left w:val="none" w:sz="0" w:space="0" w:color="auto"/>
                        <w:bottom w:val="none" w:sz="0" w:space="0" w:color="auto"/>
                        <w:right w:val="none" w:sz="0" w:space="0" w:color="auto"/>
                      </w:divBdr>
                      <w:divsChild>
                        <w:div w:id="711077898">
                          <w:marLeft w:val="0"/>
                          <w:marRight w:val="0"/>
                          <w:marTop w:val="0"/>
                          <w:marBottom w:val="0"/>
                          <w:divBdr>
                            <w:top w:val="none" w:sz="0" w:space="0" w:color="auto"/>
                            <w:left w:val="none" w:sz="0" w:space="0" w:color="auto"/>
                            <w:bottom w:val="none" w:sz="0" w:space="0" w:color="auto"/>
                            <w:right w:val="none" w:sz="0" w:space="0" w:color="auto"/>
                          </w:divBdr>
                          <w:divsChild>
                            <w:div w:id="508101620">
                              <w:marLeft w:val="0"/>
                              <w:marRight w:val="0"/>
                              <w:marTop w:val="0"/>
                              <w:marBottom w:val="0"/>
                              <w:divBdr>
                                <w:top w:val="none" w:sz="0" w:space="0" w:color="auto"/>
                                <w:left w:val="none" w:sz="0" w:space="0" w:color="auto"/>
                                <w:bottom w:val="none" w:sz="0" w:space="0" w:color="auto"/>
                                <w:right w:val="none" w:sz="0" w:space="0" w:color="auto"/>
                              </w:divBdr>
                              <w:divsChild>
                                <w:div w:id="5089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28885">
      <w:bodyDiv w:val="1"/>
      <w:marLeft w:val="60"/>
      <w:marRight w:val="60"/>
      <w:marTop w:val="60"/>
      <w:marBottom w:val="15"/>
      <w:divBdr>
        <w:top w:val="none" w:sz="0" w:space="0" w:color="auto"/>
        <w:left w:val="none" w:sz="0" w:space="0" w:color="auto"/>
        <w:bottom w:val="none" w:sz="0" w:space="0" w:color="auto"/>
        <w:right w:val="none" w:sz="0" w:space="0" w:color="auto"/>
      </w:divBdr>
    </w:div>
    <w:div w:id="205725116">
      <w:bodyDiv w:val="1"/>
      <w:marLeft w:val="0"/>
      <w:marRight w:val="0"/>
      <w:marTop w:val="0"/>
      <w:marBottom w:val="0"/>
      <w:divBdr>
        <w:top w:val="none" w:sz="0" w:space="0" w:color="auto"/>
        <w:left w:val="none" w:sz="0" w:space="0" w:color="auto"/>
        <w:bottom w:val="none" w:sz="0" w:space="0" w:color="auto"/>
        <w:right w:val="none" w:sz="0" w:space="0" w:color="auto"/>
      </w:divBdr>
    </w:div>
    <w:div w:id="234247913">
      <w:bodyDiv w:val="1"/>
      <w:marLeft w:val="0"/>
      <w:marRight w:val="0"/>
      <w:marTop w:val="0"/>
      <w:marBottom w:val="0"/>
      <w:divBdr>
        <w:top w:val="none" w:sz="0" w:space="0" w:color="auto"/>
        <w:left w:val="none" w:sz="0" w:space="0" w:color="auto"/>
        <w:bottom w:val="none" w:sz="0" w:space="0" w:color="auto"/>
        <w:right w:val="none" w:sz="0" w:space="0" w:color="auto"/>
      </w:divBdr>
    </w:div>
    <w:div w:id="260182945">
      <w:bodyDiv w:val="1"/>
      <w:marLeft w:val="0"/>
      <w:marRight w:val="0"/>
      <w:marTop w:val="0"/>
      <w:marBottom w:val="0"/>
      <w:divBdr>
        <w:top w:val="none" w:sz="0" w:space="0" w:color="auto"/>
        <w:left w:val="none" w:sz="0" w:space="0" w:color="auto"/>
        <w:bottom w:val="none" w:sz="0" w:space="0" w:color="auto"/>
        <w:right w:val="none" w:sz="0" w:space="0" w:color="auto"/>
      </w:divBdr>
    </w:div>
    <w:div w:id="268969986">
      <w:bodyDiv w:val="1"/>
      <w:marLeft w:val="0"/>
      <w:marRight w:val="0"/>
      <w:marTop w:val="0"/>
      <w:marBottom w:val="0"/>
      <w:divBdr>
        <w:top w:val="none" w:sz="0" w:space="0" w:color="auto"/>
        <w:left w:val="none" w:sz="0" w:space="0" w:color="auto"/>
        <w:bottom w:val="none" w:sz="0" w:space="0" w:color="auto"/>
        <w:right w:val="none" w:sz="0" w:space="0" w:color="auto"/>
      </w:divBdr>
    </w:div>
    <w:div w:id="270017139">
      <w:bodyDiv w:val="1"/>
      <w:marLeft w:val="0"/>
      <w:marRight w:val="0"/>
      <w:marTop w:val="0"/>
      <w:marBottom w:val="0"/>
      <w:divBdr>
        <w:top w:val="none" w:sz="0" w:space="0" w:color="auto"/>
        <w:left w:val="none" w:sz="0" w:space="0" w:color="auto"/>
        <w:bottom w:val="none" w:sz="0" w:space="0" w:color="auto"/>
        <w:right w:val="none" w:sz="0" w:space="0" w:color="auto"/>
      </w:divBdr>
    </w:div>
    <w:div w:id="291517469">
      <w:bodyDiv w:val="1"/>
      <w:marLeft w:val="0"/>
      <w:marRight w:val="0"/>
      <w:marTop w:val="0"/>
      <w:marBottom w:val="0"/>
      <w:divBdr>
        <w:top w:val="none" w:sz="0" w:space="0" w:color="auto"/>
        <w:left w:val="none" w:sz="0" w:space="0" w:color="auto"/>
        <w:bottom w:val="none" w:sz="0" w:space="0" w:color="auto"/>
        <w:right w:val="none" w:sz="0" w:space="0" w:color="auto"/>
      </w:divBdr>
    </w:div>
    <w:div w:id="313340843">
      <w:bodyDiv w:val="1"/>
      <w:marLeft w:val="0"/>
      <w:marRight w:val="0"/>
      <w:marTop w:val="0"/>
      <w:marBottom w:val="0"/>
      <w:divBdr>
        <w:top w:val="none" w:sz="0" w:space="0" w:color="auto"/>
        <w:left w:val="none" w:sz="0" w:space="0" w:color="auto"/>
        <w:bottom w:val="none" w:sz="0" w:space="0" w:color="auto"/>
        <w:right w:val="none" w:sz="0" w:space="0" w:color="auto"/>
      </w:divBdr>
    </w:div>
    <w:div w:id="313948835">
      <w:bodyDiv w:val="1"/>
      <w:marLeft w:val="0"/>
      <w:marRight w:val="0"/>
      <w:marTop w:val="0"/>
      <w:marBottom w:val="0"/>
      <w:divBdr>
        <w:top w:val="none" w:sz="0" w:space="0" w:color="auto"/>
        <w:left w:val="none" w:sz="0" w:space="0" w:color="auto"/>
        <w:bottom w:val="none" w:sz="0" w:space="0" w:color="auto"/>
        <w:right w:val="none" w:sz="0" w:space="0" w:color="auto"/>
      </w:divBdr>
      <w:divsChild>
        <w:div w:id="985358677">
          <w:marLeft w:val="0"/>
          <w:marRight w:val="0"/>
          <w:marTop w:val="0"/>
          <w:marBottom w:val="0"/>
          <w:divBdr>
            <w:top w:val="none" w:sz="0" w:space="0" w:color="auto"/>
            <w:left w:val="none" w:sz="0" w:space="0" w:color="auto"/>
            <w:bottom w:val="none" w:sz="0" w:space="0" w:color="auto"/>
            <w:right w:val="none" w:sz="0" w:space="0" w:color="auto"/>
          </w:divBdr>
          <w:divsChild>
            <w:div w:id="2130121380">
              <w:marLeft w:val="0"/>
              <w:marRight w:val="0"/>
              <w:marTop w:val="0"/>
              <w:marBottom w:val="0"/>
              <w:divBdr>
                <w:top w:val="none" w:sz="0" w:space="0" w:color="auto"/>
                <w:left w:val="single" w:sz="6" w:space="0" w:color="DDDDDD"/>
                <w:bottom w:val="single" w:sz="6" w:space="0" w:color="DDDDDD"/>
                <w:right w:val="single" w:sz="6" w:space="0" w:color="DDDDDD"/>
              </w:divBdr>
              <w:divsChild>
                <w:div w:id="893850709">
                  <w:marLeft w:val="0"/>
                  <w:marRight w:val="0"/>
                  <w:marTop w:val="0"/>
                  <w:marBottom w:val="0"/>
                  <w:divBdr>
                    <w:top w:val="none" w:sz="0" w:space="0" w:color="auto"/>
                    <w:left w:val="none" w:sz="0" w:space="0" w:color="auto"/>
                    <w:bottom w:val="none" w:sz="0" w:space="0" w:color="auto"/>
                    <w:right w:val="none" w:sz="0" w:space="0" w:color="auto"/>
                  </w:divBdr>
                  <w:divsChild>
                    <w:div w:id="196719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852873">
      <w:bodyDiv w:val="1"/>
      <w:marLeft w:val="0"/>
      <w:marRight w:val="0"/>
      <w:marTop w:val="0"/>
      <w:marBottom w:val="0"/>
      <w:divBdr>
        <w:top w:val="none" w:sz="0" w:space="0" w:color="auto"/>
        <w:left w:val="none" w:sz="0" w:space="0" w:color="auto"/>
        <w:bottom w:val="none" w:sz="0" w:space="0" w:color="auto"/>
        <w:right w:val="none" w:sz="0" w:space="0" w:color="auto"/>
      </w:divBdr>
    </w:div>
    <w:div w:id="324599811">
      <w:bodyDiv w:val="1"/>
      <w:marLeft w:val="0"/>
      <w:marRight w:val="0"/>
      <w:marTop w:val="0"/>
      <w:marBottom w:val="0"/>
      <w:divBdr>
        <w:top w:val="none" w:sz="0" w:space="0" w:color="auto"/>
        <w:left w:val="none" w:sz="0" w:space="0" w:color="auto"/>
        <w:bottom w:val="none" w:sz="0" w:space="0" w:color="auto"/>
        <w:right w:val="none" w:sz="0" w:space="0" w:color="auto"/>
      </w:divBdr>
    </w:div>
    <w:div w:id="337536383">
      <w:bodyDiv w:val="1"/>
      <w:marLeft w:val="0"/>
      <w:marRight w:val="0"/>
      <w:marTop w:val="0"/>
      <w:marBottom w:val="0"/>
      <w:divBdr>
        <w:top w:val="none" w:sz="0" w:space="0" w:color="auto"/>
        <w:left w:val="none" w:sz="0" w:space="0" w:color="auto"/>
        <w:bottom w:val="none" w:sz="0" w:space="0" w:color="auto"/>
        <w:right w:val="none" w:sz="0" w:space="0" w:color="auto"/>
      </w:divBdr>
    </w:div>
    <w:div w:id="344945059">
      <w:bodyDiv w:val="1"/>
      <w:marLeft w:val="0"/>
      <w:marRight w:val="0"/>
      <w:marTop w:val="0"/>
      <w:marBottom w:val="0"/>
      <w:divBdr>
        <w:top w:val="none" w:sz="0" w:space="0" w:color="auto"/>
        <w:left w:val="none" w:sz="0" w:space="0" w:color="auto"/>
        <w:bottom w:val="none" w:sz="0" w:space="0" w:color="auto"/>
        <w:right w:val="none" w:sz="0" w:space="0" w:color="auto"/>
      </w:divBdr>
    </w:div>
    <w:div w:id="346175887">
      <w:bodyDiv w:val="1"/>
      <w:marLeft w:val="0"/>
      <w:marRight w:val="0"/>
      <w:marTop w:val="0"/>
      <w:marBottom w:val="0"/>
      <w:divBdr>
        <w:top w:val="none" w:sz="0" w:space="0" w:color="auto"/>
        <w:left w:val="none" w:sz="0" w:space="0" w:color="auto"/>
        <w:bottom w:val="none" w:sz="0" w:space="0" w:color="auto"/>
        <w:right w:val="none" w:sz="0" w:space="0" w:color="auto"/>
      </w:divBdr>
    </w:div>
    <w:div w:id="366951880">
      <w:bodyDiv w:val="1"/>
      <w:marLeft w:val="0"/>
      <w:marRight w:val="0"/>
      <w:marTop w:val="0"/>
      <w:marBottom w:val="0"/>
      <w:divBdr>
        <w:top w:val="none" w:sz="0" w:space="0" w:color="auto"/>
        <w:left w:val="none" w:sz="0" w:space="0" w:color="auto"/>
        <w:bottom w:val="none" w:sz="0" w:space="0" w:color="auto"/>
        <w:right w:val="none" w:sz="0" w:space="0" w:color="auto"/>
      </w:divBdr>
    </w:div>
    <w:div w:id="372968131">
      <w:bodyDiv w:val="1"/>
      <w:marLeft w:val="0"/>
      <w:marRight w:val="0"/>
      <w:marTop w:val="0"/>
      <w:marBottom w:val="0"/>
      <w:divBdr>
        <w:top w:val="none" w:sz="0" w:space="0" w:color="auto"/>
        <w:left w:val="none" w:sz="0" w:space="0" w:color="auto"/>
        <w:bottom w:val="none" w:sz="0" w:space="0" w:color="auto"/>
        <w:right w:val="none" w:sz="0" w:space="0" w:color="auto"/>
      </w:divBdr>
    </w:div>
    <w:div w:id="388656580">
      <w:bodyDiv w:val="1"/>
      <w:marLeft w:val="0"/>
      <w:marRight w:val="0"/>
      <w:marTop w:val="0"/>
      <w:marBottom w:val="0"/>
      <w:divBdr>
        <w:top w:val="none" w:sz="0" w:space="0" w:color="auto"/>
        <w:left w:val="none" w:sz="0" w:space="0" w:color="auto"/>
        <w:bottom w:val="none" w:sz="0" w:space="0" w:color="auto"/>
        <w:right w:val="none" w:sz="0" w:space="0" w:color="auto"/>
      </w:divBdr>
    </w:div>
    <w:div w:id="389766236">
      <w:bodyDiv w:val="1"/>
      <w:marLeft w:val="0"/>
      <w:marRight w:val="0"/>
      <w:marTop w:val="0"/>
      <w:marBottom w:val="0"/>
      <w:divBdr>
        <w:top w:val="none" w:sz="0" w:space="0" w:color="auto"/>
        <w:left w:val="none" w:sz="0" w:space="0" w:color="auto"/>
        <w:bottom w:val="none" w:sz="0" w:space="0" w:color="auto"/>
        <w:right w:val="none" w:sz="0" w:space="0" w:color="auto"/>
      </w:divBdr>
    </w:div>
    <w:div w:id="419104638">
      <w:bodyDiv w:val="1"/>
      <w:marLeft w:val="0"/>
      <w:marRight w:val="0"/>
      <w:marTop w:val="0"/>
      <w:marBottom w:val="0"/>
      <w:divBdr>
        <w:top w:val="none" w:sz="0" w:space="0" w:color="auto"/>
        <w:left w:val="none" w:sz="0" w:space="0" w:color="auto"/>
        <w:bottom w:val="none" w:sz="0" w:space="0" w:color="auto"/>
        <w:right w:val="none" w:sz="0" w:space="0" w:color="auto"/>
      </w:divBdr>
    </w:div>
    <w:div w:id="431558918">
      <w:bodyDiv w:val="1"/>
      <w:marLeft w:val="0"/>
      <w:marRight w:val="0"/>
      <w:marTop w:val="0"/>
      <w:marBottom w:val="0"/>
      <w:divBdr>
        <w:top w:val="none" w:sz="0" w:space="0" w:color="auto"/>
        <w:left w:val="none" w:sz="0" w:space="0" w:color="auto"/>
        <w:bottom w:val="none" w:sz="0" w:space="0" w:color="auto"/>
        <w:right w:val="none" w:sz="0" w:space="0" w:color="auto"/>
      </w:divBdr>
      <w:divsChild>
        <w:div w:id="1512791357">
          <w:marLeft w:val="0"/>
          <w:marRight w:val="0"/>
          <w:marTop w:val="0"/>
          <w:marBottom w:val="0"/>
          <w:divBdr>
            <w:top w:val="none" w:sz="0" w:space="0" w:color="auto"/>
            <w:left w:val="none" w:sz="0" w:space="0" w:color="auto"/>
            <w:bottom w:val="none" w:sz="0" w:space="0" w:color="auto"/>
            <w:right w:val="none" w:sz="0" w:space="0" w:color="auto"/>
          </w:divBdr>
          <w:divsChild>
            <w:div w:id="1887982747">
              <w:marLeft w:val="0"/>
              <w:marRight w:val="0"/>
              <w:marTop w:val="0"/>
              <w:marBottom w:val="0"/>
              <w:divBdr>
                <w:top w:val="none" w:sz="0" w:space="0" w:color="auto"/>
                <w:left w:val="single" w:sz="6" w:space="0" w:color="DDDDDD"/>
                <w:bottom w:val="single" w:sz="6" w:space="0" w:color="DDDDDD"/>
                <w:right w:val="single" w:sz="6" w:space="0" w:color="DDDDDD"/>
              </w:divBdr>
              <w:divsChild>
                <w:div w:id="1410036123">
                  <w:marLeft w:val="0"/>
                  <w:marRight w:val="0"/>
                  <w:marTop w:val="0"/>
                  <w:marBottom w:val="0"/>
                  <w:divBdr>
                    <w:top w:val="none" w:sz="0" w:space="0" w:color="auto"/>
                    <w:left w:val="none" w:sz="0" w:space="0" w:color="auto"/>
                    <w:bottom w:val="none" w:sz="0" w:space="0" w:color="auto"/>
                    <w:right w:val="none" w:sz="0" w:space="0" w:color="auto"/>
                  </w:divBdr>
                  <w:divsChild>
                    <w:div w:id="1758358908">
                      <w:marLeft w:val="0"/>
                      <w:marRight w:val="0"/>
                      <w:marTop w:val="0"/>
                      <w:marBottom w:val="0"/>
                      <w:divBdr>
                        <w:top w:val="none" w:sz="0" w:space="0" w:color="auto"/>
                        <w:left w:val="none" w:sz="0" w:space="0" w:color="auto"/>
                        <w:bottom w:val="none" w:sz="0" w:space="0" w:color="auto"/>
                        <w:right w:val="none" w:sz="0" w:space="0" w:color="auto"/>
                      </w:divBdr>
                      <w:divsChild>
                        <w:div w:id="1968311186">
                          <w:marLeft w:val="0"/>
                          <w:marRight w:val="0"/>
                          <w:marTop w:val="0"/>
                          <w:marBottom w:val="0"/>
                          <w:divBdr>
                            <w:top w:val="none" w:sz="0" w:space="0" w:color="auto"/>
                            <w:left w:val="none" w:sz="0" w:space="0" w:color="auto"/>
                            <w:bottom w:val="none" w:sz="0" w:space="0" w:color="auto"/>
                            <w:right w:val="none" w:sz="0" w:space="0" w:color="auto"/>
                          </w:divBdr>
                          <w:divsChild>
                            <w:div w:id="1341588250">
                              <w:marLeft w:val="0"/>
                              <w:marRight w:val="0"/>
                              <w:marTop w:val="0"/>
                              <w:marBottom w:val="0"/>
                              <w:divBdr>
                                <w:top w:val="none" w:sz="0" w:space="0" w:color="auto"/>
                                <w:left w:val="none" w:sz="0" w:space="0" w:color="auto"/>
                                <w:bottom w:val="none" w:sz="0" w:space="0" w:color="auto"/>
                                <w:right w:val="none" w:sz="0" w:space="0" w:color="auto"/>
                              </w:divBdr>
                              <w:divsChild>
                                <w:div w:id="52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708060">
      <w:bodyDiv w:val="1"/>
      <w:marLeft w:val="0"/>
      <w:marRight w:val="0"/>
      <w:marTop w:val="0"/>
      <w:marBottom w:val="0"/>
      <w:divBdr>
        <w:top w:val="none" w:sz="0" w:space="0" w:color="auto"/>
        <w:left w:val="none" w:sz="0" w:space="0" w:color="auto"/>
        <w:bottom w:val="none" w:sz="0" w:space="0" w:color="auto"/>
        <w:right w:val="none" w:sz="0" w:space="0" w:color="auto"/>
      </w:divBdr>
    </w:div>
    <w:div w:id="445394740">
      <w:bodyDiv w:val="1"/>
      <w:marLeft w:val="0"/>
      <w:marRight w:val="0"/>
      <w:marTop w:val="0"/>
      <w:marBottom w:val="0"/>
      <w:divBdr>
        <w:top w:val="none" w:sz="0" w:space="0" w:color="auto"/>
        <w:left w:val="none" w:sz="0" w:space="0" w:color="auto"/>
        <w:bottom w:val="none" w:sz="0" w:space="0" w:color="auto"/>
        <w:right w:val="none" w:sz="0" w:space="0" w:color="auto"/>
      </w:divBdr>
    </w:div>
    <w:div w:id="459735743">
      <w:bodyDiv w:val="1"/>
      <w:marLeft w:val="0"/>
      <w:marRight w:val="0"/>
      <w:marTop w:val="0"/>
      <w:marBottom w:val="0"/>
      <w:divBdr>
        <w:top w:val="none" w:sz="0" w:space="0" w:color="auto"/>
        <w:left w:val="none" w:sz="0" w:space="0" w:color="auto"/>
        <w:bottom w:val="none" w:sz="0" w:space="0" w:color="auto"/>
        <w:right w:val="none" w:sz="0" w:space="0" w:color="auto"/>
      </w:divBdr>
    </w:div>
    <w:div w:id="471286998">
      <w:bodyDiv w:val="1"/>
      <w:marLeft w:val="0"/>
      <w:marRight w:val="0"/>
      <w:marTop w:val="0"/>
      <w:marBottom w:val="0"/>
      <w:divBdr>
        <w:top w:val="none" w:sz="0" w:space="0" w:color="auto"/>
        <w:left w:val="none" w:sz="0" w:space="0" w:color="auto"/>
        <w:bottom w:val="none" w:sz="0" w:space="0" w:color="auto"/>
        <w:right w:val="none" w:sz="0" w:space="0" w:color="auto"/>
      </w:divBdr>
    </w:div>
    <w:div w:id="473648275">
      <w:bodyDiv w:val="1"/>
      <w:marLeft w:val="0"/>
      <w:marRight w:val="0"/>
      <w:marTop w:val="0"/>
      <w:marBottom w:val="0"/>
      <w:divBdr>
        <w:top w:val="none" w:sz="0" w:space="0" w:color="auto"/>
        <w:left w:val="none" w:sz="0" w:space="0" w:color="auto"/>
        <w:bottom w:val="none" w:sz="0" w:space="0" w:color="auto"/>
        <w:right w:val="none" w:sz="0" w:space="0" w:color="auto"/>
      </w:divBdr>
    </w:div>
    <w:div w:id="503283535">
      <w:bodyDiv w:val="1"/>
      <w:marLeft w:val="0"/>
      <w:marRight w:val="0"/>
      <w:marTop w:val="0"/>
      <w:marBottom w:val="0"/>
      <w:divBdr>
        <w:top w:val="none" w:sz="0" w:space="0" w:color="auto"/>
        <w:left w:val="none" w:sz="0" w:space="0" w:color="auto"/>
        <w:bottom w:val="none" w:sz="0" w:space="0" w:color="auto"/>
        <w:right w:val="none" w:sz="0" w:space="0" w:color="auto"/>
      </w:divBdr>
    </w:div>
    <w:div w:id="509612368">
      <w:bodyDiv w:val="1"/>
      <w:marLeft w:val="60"/>
      <w:marRight w:val="60"/>
      <w:marTop w:val="60"/>
      <w:marBottom w:val="15"/>
      <w:divBdr>
        <w:top w:val="none" w:sz="0" w:space="0" w:color="auto"/>
        <w:left w:val="none" w:sz="0" w:space="0" w:color="auto"/>
        <w:bottom w:val="none" w:sz="0" w:space="0" w:color="auto"/>
        <w:right w:val="none" w:sz="0" w:space="0" w:color="auto"/>
      </w:divBdr>
      <w:divsChild>
        <w:div w:id="439103436">
          <w:marLeft w:val="0"/>
          <w:marRight w:val="0"/>
          <w:marTop w:val="0"/>
          <w:marBottom w:val="0"/>
          <w:divBdr>
            <w:top w:val="none" w:sz="0" w:space="0" w:color="auto"/>
            <w:left w:val="none" w:sz="0" w:space="0" w:color="auto"/>
            <w:bottom w:val="none" w:sz="0" w:space="0" w:color="auto"/>
            <w:right w:val="none" w:sz="0" w:space="0" w:color="auto"/>
          </w:divBdr>
        </w:div>
        <w:div w:id="905840461">
          <w:marLeft w:val="0"/>
          <w:marRight w:val="0"/>
          <w:marTop w:val="0"/>
          <w:marBottom w:val="0"/>
          <w:divBdr>
            <w:top w:val="none" w:sz="0" w:space="0" w:color="auto"/>
            <w:left w:val="none" w:sz="0" w:space="0" w:color="auto"/>
            <w:bottom w:val="none" w:sz="0" w:space="0" w:color="auto"/>
            <w:right w:val="none" w:sz="0" w:space="0" w:color="auto"/>
          </w:divBdr>
        </w:div>
      </w:divsChild>
    </w:div>
    <w:div w:id="512964375">
      <w:bodyDiv w:val="1"/>
      <w:marLeft w:val="0"/>
      <w:marRight w:val="0"/>
      <w:marTop w:val="0"/>
      <w:marBottom w:val="0"/>
      <w:divBdr>
        <w:top w:val="none" w:sz="0" w:space="0" w:color="auto"/>
        <w:left w:val="none" w:sz="0" w:space="0" w:color="auto"/>
        <w:bottom w:val="none" w:sz="0" w:space="0" w:color="auto"/>
        <w:right w:val="none" w:sz="0" w:space="0" w:color="auto"/>
      </w:divBdr>
    </w:div>
    <w:div w:id="518157589">
      <w:bodyDiv w:val="1"/>
      <w:marLeft w:val="0"/>
      <w:marRight w:val="0"/>
      <w:marTop w:val="0"/>
      <w:marBottom w:val="0"/>
      <w:divBdr>
        <w:top w:val="none" w:sz="0" w:space="0" w:color="auto"/>
        <w:left w:val="none" w:sz="0" w:space="0" w:color="auto"/>
        <w:bottom w:val="none" w:sz="0" w:space="0" w:color="auto"/>
        <w:right w:val="none" w:sz="0" w:space="0" w:color="auto"/>
      </w:divBdr>
      <w:divsChild>
        <w:div w:id="1404447181">
          <w:marLeft w:val="0"/>
          <w:marRight w:val="0"/>
          <w:marTop w:val="0"/>
          <w:marBottom w:val="0"/>
          <w:divBdr>
            <w:top w:val="none" w:sz="0" w:space="0" w:color="auto"/>
            <w:left w:val="none" w:sz="0" w:space="0" w:color="auto"/>
            <w:bottom w:val="none" w:sz="0" w:space="0" w:color="auto"/>
            <w:right w:val="none" w:sz="0" w:space="0" w:color="auto"/>
          </w:divBdr>
          <w:divsChild>
            <w:div w:id="417407014">
              <w:marLeft w:val="0"/>
              <w:marRight w:val="0"/>
              <w:marTop w:val="0"/>
              <w:marBottom w:val="0"/>
              <w:divBdr>
                <w:top w:val="none" w:sz="0" w:space="0" w:color="auto"/>
                <w:left w:val="single" w:sz="6" w:space="0" w:color="DDDDDD"/>
                <w:bottom w:val="single" w:sz="6" w:space="0" w:color="DDDDDD"/>
                <w:right w:val="single" w:sz="6" w:space="0" w:color="DDDDDD"/>
              </w:divBdr>
              <w:divsChild>
                <w:div w:id="1509515875">
                  <w:marLeft w:val="0"/>
                  <w:marRight w:val="0"/>
                  <w:marTop w:val="0"/>
                  <w:marBottom w:val="0"/>
                  <w:divBdr>
                    <w:top w:val="none" w:sz="0" w:space="0" w:color="auto"/>
                    <w:left w:val="none" w:sz="0" w:space="0" w:color="auto"/>
                    <w:bottom w:val="none" w:sz="0" w:space="0" w:color="auto"/>
                    <w:right w:val="none" w:sz="0" w:space="0" w:color="auto"/>
                  </w:divBdr>
                  <w:divsChild>
                    <w:div w:id="20898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035611">
      <w:bodyDiv w:val="1"/>
      <w:marLeft w:val="0"/>
      <w:marRight w:val="0"/>
      <w:marTop w:val="0"/>
      <w:marBottom w:val="0"/>
      <w:divBdr>
        <w:top w:val="none" w:sz="0" w:space="0" w:color="auto"/>
        <w:left w:val="none" w:sz="0" w:space="0" w:color="auto"/>
        <w:bottom w:val="none" w:sz="0" w:space="0" w:color="auto"/>
        <w:right w:val="none" w:sz="0" w:space="0" w:color="auto"/>
      </w:divBdr>
    </w:div>
    <w:div w:id="541018660">
      <w:bodyDiv w:val="1"/>
      <w:marLeft w:val="0"/>
      <w:marRight w:val="0"/>
      <w:marTop w:val="0"/>
      <w:marBottom w:val="0"/>
      <w:divBdr>
        <w:top w:val="none" w:sz="0" w:space="0" w:color="auto"/>
        <w:left w:val="none" w:sz="0" w:space="0" w:color="auto"/>
        <w:bottom w:val="none" w:sz="0" w:space="0" w:color="auto"/>
        <w:right w:val="none" w:sz="0" w:space="0" w:color="auto"/>
      </w:divBdr>
      <w:divsChild>
        <w:div w:id="1065690392">
          <w:marLeft w:val="1"/>
          <w:marRight w:val="1"/>
          <w:marTop w:val="3"/>
          <w:marBottom w:val="5"/>
          <w:divBdr>
            <w:top w:val="none" w:sz="0" w:space="0" w:color="auto"/>
            <w:left w:val="none" w:sz="0" w:space="0" w:color="auto"/>
            <w:bottom w:val="none" w:sz="0" w:space="0" w:color="auto"/>
            <w:right w:val="none" w:sz="0" w:space="0" w:color="auto"/>
          </w:divBdr>
          <w:divsChild>
            <w:div w:id="177279876">
              <w:marLeft w:val="0"/>
              <w:marRight w:val="0"/>
              <w:marTop w:val="0"/>
              <w:marBottom w:val="0"/>
              <w:divBdr>
                <w:top w:val="none" w:sz="0" w:space="0" w:color="auto"/>
                <w:left w:val="none" w:sz="0" w:space="0" w:color="auto"/>
                <w:bottom w:val="none" w:sz="0" w:space="0" w:color="auto"/>
                <w:right w:val="none" w:sz="0" w:space="0" w:color="auto"/>
              </w:divBdr>
              <w:divsChild>
                <w:div w:id="479268131">
                  <w:marLeft w:val="0"/>
                  <w:marRight w:val="0"/>
                  <w:marTop w:val="0"/>
                  <w:marBottom w:val="0"/>
                  <w:divBdr>
                    <w:top w:val="none" w:sz="0" w:space="0" w:color="auto"/>
                    <w:left w:val="none" w:sz="0" w:space="0" w:color="auto"/>
                    <w:bottom w:val="none" w:sz="0" w:space="0" w:color="auto"/>
                    <w:right w:val="none" w:sz="0" w:space="0" w:color="auto"/>
                  </w:divBdr>
                  <w:divsChild>
                    <w:div w:id="1982490742">
                      <w:marLeft w:val="0"/>
                      <w:marRight w:val="0"/>
                      <w:marTop w:val="0"/>
                      <w:marBottom w:val="0"/>
                      <w:divBdr>
                        <w:top w:val="none" w:sz="0" w:space="0" w:color="auto"/>
                        <w:left w:val="none" w:sz="0" w:space="0" w:color="auto"/>
                        <w:bottom w:val="none" w:sz="0" w:space="0" w:color="auto"/>
                        <w:right w:val="none" w:sz="0" w:space="0" w:color="auto"/>
                      </w:divBdr>
                      <w:divsChild>
                        <w:div w:id="1311248058">
                          <w:marLeft w:val="0"/>
                          <w:marRight w:val="0"/>
                          <w:marTop w:val="0"/>
                          <w:marBottom w:val="0"/>
                          <w:divBdr>
                            <w:top w:val="none" w:sz="0" w:space="0" w:color="auto"/>
                            <w:left w:val="none" w:sz="0" w:space="0" w:color="auto"/>
                            <w:bottom w:val="none" w:sz="0" w:space="0" w:color="auto"/>
                            <w:right w:val="none" w:sz="0" w:space="0" w:color="auto"/>
                          </w:divBdr>
                          <w:divsChild>
                            <w:div w:id="99958597">
                              <w:marLeft w:val="0"/>
                              <w:marRight w:val="0"/>
                              <w:marTop w:val="0"/>
                              <w:marBottom w:val="0"/>
                              <w:divBdr>
                                <w:top w:val="none" w:sz="0" w:space="0" w:color="auto"/>
                                <w:left w:val="none" w:sz="0" w:space="0" w:color="auto"/>
                                <w:bottom w:val="none" w:sz="0" w:space="0" w:color="auto"/>
                                <w:right w:val="none" w:sz="0" w:space="0" w:color="auto"/>
                              </w:divBdr>
                              <w:divsChild>
                                <w:div w:id="374814981">
                                  <w:marLeft w:val="0"/>
                                  <w:marRight w:val="0"/>
                                  <w:marTop w:val="0"/>
                                  <w:marBottom w:val="0"/>
                                  <w:divBdr>
                                    <w:top w:val="none" w:sz="0" w:space="0" w:color="auto"/>
                                    <w:left w:val="none" w:sz="0" w:space="0" w:color="auto"/>
                                    <w:bottom w:val="none" w:sz="0" w:space="0" w:color="auto"/>
                                    <w:right w:val="none" w:sz="0" w:space="0" w:color="auto"/>
                                  </w:divBdr>
                                  <w:divsChild>
                                    <w:div w:id="979385722">
                                      <w:marLeft w:val="0"/>
                                      <w:marRight w:val="0"/>
                                      <w:marTop w:val="0"/>
                                      <w:marBottom w:val="0"/>
                                      <w:divBdr>
                                        <w:top w:val="none" w:sz="0" w:space="0" w:color="auto"/>
                                        <w:left w:val="none" w:sz="0" w:space="0" w:color="auto"/>
                                        <w:bottom w:val="none" w:sz="0" w:space="0" w:color="auto"/>
                                        <w:right w:val="none" w:sz="0" w:space="0" w:color="auto"/>
                                      </w:divBdr>
                                      <w:divsChild>
                                        <w:div w:id="467475016">
                                          <w:marLeft w:val="0"/>
                                          <w:marRight w:val="0"/>
                                          <w:marTop w:val="0"/>
                                          <w:marBottom w:val="0"/>
                                          <w:divBdr>
                                            <w:top w:val="none" w:sz="0" w:space="0" w:color="auto"/>
                                            <w:left w:val="none" w:sz="0" w:space="0" w:color="auto"/>
                                            <w:bottom w:val="none" w:sz="0" w:space="0" w:color="auto"/>
                                            <w:right w:val="none" w:sz="0" w:space="0" w:color="auto"/>
                                          </w:divBdr>
                                          <w:divsChild>
                                            <w:div w:id="857502751">
                                              <w:marLeft w:val="0"/>
                                              <w:marRight w:val="0"/>
                                              <w:marTop w:val="0"/>
                                              <w:marBottom w:val="0"/>
                                              <w:divBdr>
                                                <w:top w:val="none" w:sz="0" w:space="0" w:color="auto"/>
                                                <w:left w:val="none" w:sz="0" w:space="0" w:color="auto"/>
                                                <w:bottom w:val="none" w:sz="0" w:space="0" w:color="auto"/>
                                                <w:right w:val="none" w:sz="0" w:space="0" w:color="auto"/>
                                              </w:divBdr>
                                              <w:divsChild>
                                                <w:div w:id="2094206358">
                                                  <w:marLeft w:val="0"/>
                                                  <w:marRight w:val="0"/>
                                                  <w:marTop w:val="0"/>
                                                  <w:marBottom w:val="0"/>
                                                  <w:divBdr>
                                                    <w:top w:val="none" w:sz="0" w:space="0" w:color="auto"/>
                                                    <w:left w:val="none" w:sz="0" w:space="0" w:color="auto"/>
                                                    <w:bottom w:val="none" w:sz="0" w:space="0" w:color="auto"/>
                                                    <w:right w:val="none" w:sz="0" w:space="0" w:color="auto"/>
                                                  </w:divBdr>
                                                </w:div>
                                              </w:divsChild>
                                            </w:div>
                                            <w:div w:id="159609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5452369">
      <w:bodyDiv w:val="1"/>
      <w:marLeft w:val="0"/>
      <w:marRight w:val="0"/>
      <w:marTop w:val="0"/>
      <w:marBottom w:val="0"/>
      <w:divBdr>
        <w:top w:val="none" w:sz="0" w:space="0" w:color="auto"/>
        <w:left w:val="none" w:sz="0" w:space="0" w:color="auto"/>
        <w:bottom w:val="none" w:sz="0" w:space="0" w:color="auto"/>
        <w:right w:val="none" w:sz="0" w:space="0" w:color="auto"/>
      </w:divBdr>
      <w:divsChild>
        <w:div w:id="1188105137">
          <w:marLeft w:val="0"/>
          <w:marRight w:val="0"/>
          <w:marTop w:val="0"/>
          <w:marBottom w:val="0"/>
          <w:divBdr>
            <w:top w:val="none" w:sz="0" w:space="0" w:color="auto"/>
            <w:left w:val="none" w:sz="0" w:space="0" w:color="auto"/>
            <w:bottom w:val="none" w:sz="0" w:space="0" w:color="auto"/>
            <w:right w:val="none" w:sz="0" w:space="0" w:color="auto"/>
          </w:divBdr>
          <w:divsChild>
            <w:div w:id="2044476609">
              <w:marLeft w:val="0"/>
              <w:marRight w:val="0"/>
              <w:marTop w:val="0"/>
              <w:marBottom w:val="0"/>
              <w:divBdr>
                <w:top w:val="none" w:sz="0" w:space="0" w:color="auto"/>
                <w:left w:val="none" w:sz="0" w:space="0" w:color="auto"/>
                <w:bottom w:val="none" w:sz="0" w:space="0" w:color="auto"/>
                <w:right w:val="none" w:sz="0" w:space="0" w:color="auto"/>
              </w:divBdr>
            </w:div>
          </w:divsChild>
        </w:div>
        <w:div w:id="535120455">
          <w:marLeft w:val="70"/>
          <w:marRight w:val="0"/>
          <w:marTop w:val="35"/>
          <w:marBottom w:val="0"/>
          <w:divBdr>
            <w:top w:val="none" w:sz="0" w:space="0" w:color="auto"/>
            <w:left w:val="none" w:sz="0" w:space="0" w:color="auto"/>
            <w:bottom w:val="none" w:sz="0" w:space="0" w:color="auto"/>
            <w:right w:val="none" w:sz="0" w:space="0" w:color="auto"/>
          </w:divBdr>
          <w:divsChild>
            <w:div w:id="2482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18038">
      <w:bodyDiv w:val="1"/>
      <w:marLeft w:val="0"/>
      <w:marRight w:val="0"/>
      <w:marTop w:val="0"/>
      <w:marBottom w:val="0"/>
      <w:divBdr>
        <w:top w:val="none" w:sz="0" w:space="0" w:color="auto"/>
        <w:left w:val="none" w:sz="0" w:space="0" w:color="auto"/>
        <w:bottom w:val="none" w:sz="0" w:space="0" w:color="auto"/>
        <w:right w:val="none" w:sz="0" w:space="0" w:color="auto"/>
      </w:divBdr>
    </w:div>
    <w:div w:id="609435129">
      <w:bodyDiv w:val="1"/>
      <w:marLeft w:val="0"/>
      <w:marRight w:val="0"/>
      <w:marTop w:val="0"/>
      <w:marBottom w:val="0"/>
      <w:divBdr>
        <w:top w:val="none" w:sz="0" w:space="0" w:color="auto"/>
        <w:left w:val="none" w:sz="0" w:space="0" w:color="auto"/>
        <w:bottom w:val="none" w:sz="0" w:space="0" w:color="auto"/>
        <w:right w:val="none" w:sz="0" w:space="0" w:color="auto"/>
      </w:divBdr>
      <w:divsChild>
        <w:div w:id="846332162">
          <w:marLeft w:val="1"/>
          <w:marRight w:val="1"/>
          <w:marTop w:val="3"/>
          <w:marBottom w:val="5"/>
          <w:divBdr>
            <w:top w:val="none" w:sz="0" w:space="0" w:color="auto"/>
            <w:left w:val="none" w:sz="0" w:space="0" w:color="auto"/>
            <w:bottom w:val="none" w:sz="0" w:space="0" w:color="auto"/>
            <w:right w:val="none" w:sz="0" w:space="0" w:color="auto"/>
          </w:divBdr>
          <w:divsChild>
            <w:div w:id="1875848473">
              <w:marLeft w:val="0"/>
              <w:marRight w:val="0"/>
              <w:marTop w:val="0"/>
              <w:marBottom w:val="0"/>
              <w:divBdr>
                <w:top w:val="none" w:sz="0" w:space="0" w:color="auto"/>
                <w:left w:val="none" w:sz="0" w:space="0" w:color="auto"/>
                <w:bottom w:val="none" w:sz="0" w:space="0" w:color="auto"/>
                <w:right w:val="none" w:sz="0" w:space="0" w:color="auto"/>
              </w:divBdr>
              <w:divsChild>
                <w:div w:id="1852910264">
                  <w:marLeft w:val="0"/>
                  <w:marRight w:val="0"/>
                  <w:marTop w:val="0"/>
                  <w:marBottom w:val="0"/>
                  <w:divBdr>
                    <w:top w:val="none" w:sz="0" w:space="0" w:color="auto"/>
                    <w:left w:val="none" w:sz="0" w:space="0" w:color="auto"/>
                    <w:bottom w:val="none" w:sz="0" w:space="0" w:color="auto"/>
                    <w:right w:val="none" w:sz="0" w:space="0" w:color="auto"/>
                  </w:divBdr>
                  <w:divsChild>
                    <w:div w:id="1752462911">
                      <w:marLeft w:val="0"/>
                      <w:marRight w:val="0"/>
                      <w:marTop w:val="0"/>
                      <w:marBottom w:val="0"/>
                      <w:divBdr>
                        <w:top w:val="none" w:sz="0" w:space="0" w:color="auto"/>
                        <w:left w:val="none" w:sz="0" w:space="0" w:color="auto"/>
                        <w:bottom w:val="none" w:sz="0" w:space="0" w:color="auto"/>
                        <w:right w:val="none" w:sz="0" w:space="0" w:color="auto"/>
                      </w:divBdr>
                      <w:divsChild>
                        <w:div w:id="581377008">
                          <w:marLeft w:val="0"/>
                          <w:marRight w:val="0"/>
                          <w:marTop w:val="0"/>
                          <w:marBottom w:val="0"/>
                          <w:divBdr>
                            <w:top w:val="none" w:sz="0" w:space="0" w:color="auto"/>
                            <w:left w:val="none" w:sz="0" w:space="0" w:color="auto"/>
                            <w:bottom w:val="none" w:sz="0" w:space="0" w:color="auto"/>
                            <w:right w:val="none" w:sz="0" w:space="0" w:color="auto"/>
                          </w:divBdr>
                          <w:divsChild>
                            <w:div w:id="934748807">
                              <w:marLeft w:val="0"/>
                              <w:marRight w:val="0"/>
                              <w:marTop w:val="0"/>
                              <w:marBottom w:val="0"/>
                              <w:divBdr>
                                <w:top w:val="none" w:sz="0" w:space="0" w:color="auto"/>
                                <w:left w:val="none" w:sz="0" w:space="0" w:color="auto"/>
                                <w:bottom w:val="none" w:sz="0" w:space="0" w:color="auto"/>
                                <w:right w:val="none" w:sz="0" w:space="0" w:color="auto"/>
                              </w:divBdr>
                              <w:divsChild>
                                <w:div w:id="1550994852">
                                  <w:marLeft w:val="0"/>
                                  <w:marRight w:val="0"/>
                                  <w:marTop w:val="0"/>
                                  <w:marBottom w:val="0"/>
                                  <w:divBdr>
                                    <w:top w:val="none" w:sz="0" w:space="0" w:color="auto"/>
                                    <w:left w:val="none" w:sz="0" w:space="0" w:color="auto"/>
                                    <w:bottom w:val="none" w:sz="0" w:space="0" w:color="auto"/>
                                    <w:right w:val="none" w:sz="0" w:space="0" w:color="auto"/>
                                  </w:divBdr>
                                  <w:divsChild>
                                    <w:div w:id="53555192">
                                      <w:marLeft w:val="0"/>
                                      <w:marRight w:val="0"/>
                                      <w:marTop w:val="0"/>
                                      <w:marBottom w:val="0"/>
                                      <w:divBdr>
                                        <w:top w:val="none" w:sz="0" w:space="0" w:color="auto"/>
                                        <w:left w:val="none" w:sz="0" w:space="0" w:color="auto"/>
                                        <w:bottom w:val="none" w:sz="0" w:space="0" w:color="auto"/>
                                        <w:right w:val="none" w:sz="0" w:space="0" w:color="auto"/>
                                      </w:divBdr>
                                      <w:divsChild>
                                        <w:div w:id="1903905377">
                                          <w:marLeft w:val="0"/>
                                          <w:marRight w:val="0"/>
                                          <w:marTop w:val="0"/>
                                          <w:marBottom w:val="0"/>
                                          <w:divBdr>
                                            <w:top w:val="none" w:sz="0" w:space="0" w:color="auto"/>
                                            <w:left w:val="none" w:sz="0" w:space="0" w:color="auto"/>
                                            <w:bottom w:val="none" w:sz="0" w:space="0" w:color="auto"/>
                                            <w:right w:val="none" w:sz="0" w:space="0" w:color="auto"/>
                                          </w:divBdr>
                                          <w:divsChild>
                                            <w:div w:id="103639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1330788">
      <w:bodyDiv w:val="1"/>
      <w:marLeft w:val="0"/>
      <w:marRight w:val="0"/>
      <w:marTop w:val="0"/>
      <w:marBottom w:val="0"/>
      <w:divBdr>
        <w:top w:val="none" w:sz="0" w:space="0" w:color="auto"/>
        <w:left w:val="none" w:sz="0" w:space="0" w:color="auto"/>
        <w:bottom w:val="none" w:sz="0" w:space="0" w:color="auto"/>
        <w:right w:val="none" w:sz="0" w:space="0" w:color="auto"/>
      </w:divBdr>
    </w:div>
    <w:div w:id="660154464">
      <w:bodyDiv w:val="1"/>
      <w:marLeft w:val="0"/>
      <w:marRight w:val="0"/>
      <w:marTop w:val="0"/>
      <w:marBottom w:val="0"/>
      <w:divBdr>
        <w:top w:val="none" w:sz="0" w:space="0" w:color="auto"/>
        <w:left w:val="none" w:sz="0" w:space="0" w:color="auto"/>
        <w:bottom w:val="none" w:sz="0" w:space="0" w:color="auto"/>
        <w:right w:val="none" w:sz="0" w:space="0" w:color="auto"/>
      </w:divBdr>
    </w:div>
    <w:div w:id="671837317">
      <w:bodyDiv w:val="1"/>
      <w:marLeft w:val="0"/>
      <w:marRight w:val="0"/>
      <w:marTop w:val="0"/>
      <w:marBottom w:val="0"/>
      <w:divBdr>
        <w:top w:val="none" w:sz="0" w:space="0" w:color="auto"/>
        <w:left w:val="none" w:sz="0" w:space="0" w:color="auto"/>
        <w:bottom w:val="none" w:sz="0" w:space="0" w:color="auto"/>
        <w:right w:val="none" w:sz="0" w:space="0" w:color="auto"/>
      </w:divBdr>
    </w:div>
    <w:div w:id="674650015">
      <w:bodyDiv w:val="1"/>
      <w:marLeft w:val="0"/>
      <w:marRight w:val="0"/>
      <w:marTop w:val="0"/>
      <w:marBottom w:val="0"/>
      <w:divBdr>
        <w:top w:val="none" w:sz="0" w:space="0" w:color="auto"/>
        <w:left w:val="none" w:sz="0" w:space="0" w:color="auto"/>
        <w:bottom w:val="none" w:sz="0" w:space="0" w:color="auto"/>
        <w:right w:val="none" w:sz="0" w:space="0" w:color="auto"/>
      </w:divBdr>
    </w:div>
    <w:div w:id="696151933">
      <w:bodyDiv w:val="1"/>
      <w:marLeft w:val="0"/>
      <w:marRight w:val="0"/>
      <w:marTop w:val="0"/>
      <w:marBottom w:val="0"/>
      <w:divBdr>
        <w:top w:val="none" w:sz="0" w:space="0" w:color="auto"/>
        <w:left w:val="none" w:sz="0" w:space="0" w:color="auto"/>
        <w:bottom w:val="none" w:sz="0" w:space="0" w:color="auto"/>
        <w:right w:val="none" w:sz="0" w:space="0" w:color="auto"/>
      </w:divBdr>
    </w:div>
    <w:div w:id="707414327">
      <w:bodyDiv w:val="1"/>
      <w:marLeft w:val="0"/>
      <w:marRight w:val="0"/>
      <w:marTop w:val="0"/>
      <w:marBottom w:val="0"/>
      <w:divBdr>
        <w:top w:val="none" w:sz="0" w:space="0" w:color="auto"/>
        <w:left w:val="none" w:sz="0" w:space="0" w:color="auto"/>
        <w:bottom w:val="none" w:sz="0" w:space="0" w:color="auto"/>
        <w:right w:val="none" w:sz="0" w:space="0" w:color="auto"/>
      </w:divBdr>
    </w:div>
    <w:div w:id="760218025">
      <w:bodyDiv w:val="1"/>
      <w:marLeft w:val="0"/>
      <w:marRight w:val="0"/>
      <w:marTop w:val="0"/>
      <w:marBottom w:val="0"/>
      <w:divBdr>
        <w:top w:val="none" w:sz="0" w:space="0" w:color="auto"/>
        <w:left w:val="none" w:sz="0" w:space="0" w:color="auto"/>
        <w:bottom w:val="none" w:sz="0" w:space="0" w:color="auto"/>
        <w:right w:val="none" w:sz="0" w:space="0" w:color="auto"/>
      </w:divBdr>
    </w:div>
    <w:div w:id="769929345">
      <w:bodyDiv w:val="1"/>
      <w:marLeft w:val="0"/>
      <w:marRight w:val="0"/>
      <w:marTop w:val="0"/>
      <w:marBottom w:val="0"/>
      <w:divBdr>
        <w:top w:val="none" w:sz="0" w:space="0" w:color="auto"/>
        <w:left w:val="none" w:sz="0" w:space="0" w:color="auto"/>
        <w:bottom w:val="none" w:sz="0" w:space="0" w:color="auto"/>
        <w:right w:val="none" w:sz="0" w:space="0" w:color="auto"/>
      </w:divBdr>
      <w:divsChild>
        <w:div w:id="1043822525">
          <w:marLeft w:val="0"/>
          <w:marRight w:val="0"/>
          <w:marTop w:val="0"/>
          <w:marBottom w:val="0"/>
          <w:divBdr>
            <w:top w:val="none" w:sz="0" w:space="0" w:color="auto"/>
            <w:left w:val="none" w:sz="0" w:space="0" w:color="auto"/>
            <w:bottom w:val="none" w:sz="0" w:space="0" w:color="auto"/>
            <w:right w:val="none" w:sz="0" w:space="0" w:color="auto"/>
          </w:divBdr>
          <w:divsChild>
            <w:div w:id="1556694356">
              <w:marLeft w:val="0"/>
              <w:marRight w:val="0"/>
              <w:marTop w:val="0"/>
              <w:marBottom w:val="0"/>
              <w:divBdr>
                <w:top w:val="none" w:sz="0" w:space="0" w:color="auto"/>
                <w:left w:val="single" w:sz="6" w:space="0" w:color="DDDDDD"/>
                <w:bottom w:val="single" w:sz="6" w:space="0" w:color="DDDDDD"/>
                <w:right w:val="single" w:sz="6" w:space="0" w:color="DDDDDD"/>
              </w:divBdr>
              <w:divsChild>
                <w:div w:id="1276794275">
                  <w:marLeft w:val="0"/>
                  <w:marRight w:val="0"/>
                  <w:marTop w:val="0"/>
                  <w:marBottom w:val="0"/>
                  <w:divBdr>
                    <w:top w:val="none" w:sz="0" w:space="0" w:color="auto"/>
                    <w:left w:val="none" w:sz="0" w:space="0" w:color="auto"/>
                    <w:bottom w:val="none" w:sz="0" w:space="0" w:color="auto"/>
                    <w:right w:val="none" w:sz="0" w:space="0" w:color="auto"/>
                  </w:divBdr>
                  <w:divsChild>
                    <w:div w:id="10787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491406">
      <w:bodyDiv w:val="1"/>
      <w:marLeft w:val="0"/>
      <w:marRight w:val="0"/>
      <w:marTop w:val="0"/>
      <w:marBottom w:val="0"/>
      <w:divBdr>
        <w:top w:val="none" w:sz="0" w:space="0" w:color="auto"/>
        <w:left w:val="none" w:sz="0" w:space="0" w:color="auto"/>
        <w:bottom w:val="none" w:sz="0" w:space="0" w:color="auto"/>
        <w:right w:val="none" w:sz="0" w:space="0" w:color="auto"/>
      </w:divBdr>
    </w:div>
    <w:div w:id="822745744">
      <w:bodyDiv w:val="1"/>
      <w:marLeft w:val="0"/>
      <w:marRight w:val="0"/>
      <w:marTop w:val="0"/>
      <w:marBottom w:val="0"/>
      <w:divBdr>
        <w:top w:val="none" w:sz="0" w:space="0" w:color="auto"/>
        <w:left w:val="none" w:sz="0" w:space="0" w:color="auto"/>
        <w:bottom w:val="none" w:sz="0" w:space="0" w:color="auto"/>
        <w:right w:val="none" w:sz="0" w:space="0" w:color="auto"/>
      </w:divBdr>
      <w:divsChild>
        <w:div w:id="355421567">
          <w:marLeft w:val="0"/>
          <w:marRight w:val="0"/>
          <w:marTop w:val="0"/>
          <w:marBottom w:val="0"/>
          <w:divBdr>
            <w:top w:val="none" w:sz="0" w:space="0" w:color="auto"/>
            <w:left w:val="none" w:sz="0" w:space="0" w:color="auto"/>
            <w:bottom w:val="none" w:sz="0" w:space="0" w:color="auto"/>
            <w:right w:val="none" w:sz="0" w:space="0" w:color="auto"/>
          </w:divBdr>
          <w:divsChild>
            <w:div w:id="316036709">
              <w:marLeft w:val="0"/>
              <w:marRight w:val="0"/>
              <w:marTop w:val="0"/>
              <w:marBottom w:val="0"/>
              <w:divBdr>
                <w:top w:val="none" w:sz="0" w:space="0" w:color="auto"/>
                <w:left w:val="single" w:sz="6" w:space="0" w:color="DDDDDD"/>
                <w:bottom w:val="single" w:sz="6" w:space="0" w:color="DDDDDD"/>
                <w:right w:val="single" w:sz="6" w:space="0" w:color="DDDDDD"/>
              </w:divBdr>
              <w:divsChild>
                <w:div w:id="1143741389">
                  <w:marLeft w:val="0"/>
                  <w:marRight w:val="0"/>
                  <w:marTop w:val="0"/>
                  <w:marBottom w:val="0"/>
                  <w:divBdr>
                    <w:top w:val="none" w:sz="0" w:space="0" w:color="auto"/>
                    <w:left w:val="none" w:sz="0" w:space="0" w:color="auto"/>
                    <w:bottom w:val="none" w:sz="0" w:space="0" w:color="auto"/>
                    <w:right w:val="none" w:sz="0" w:space="0" w:color="auto"/>
                  </w:divBdr>
                  <w:divsChild>
                    <w:div w:id="6587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153553">
      <w:bodyDiv w:val="1"/>
      <w:marLeft w:val="0"/>
      <w:marRight w:val="0"/>
      <w:marTop w:val="0"/>
      <w:marBottom w:val="0"/>
      <w:divBdr>
        <w:top w:val="none" w:sz="0" w:space="0" w:color="auto"/>
        <w:left w:val="none" w:sz="0" w:space="0" w:color="auto"/>
        <w:bottom w:val="none" w:sz="0" w:space="0" w:color="auto"/>
        <w:right w:val="none" w:sz="0" w:space="0" w:color="auto"/>
      </w:divBdr>
    </w:div>
    <w:div w:id="841822802">
      <w:bodyDiv w:val="1"/>
      <w:marLeft w:val="0"/>
      <w:marRight w:val="0"/>
      <w:marTop w:val="0"/>
      <w:marBottom w:val="0"/>
      <w:divBdr>
        <w:top w:val="none" w:sz="0" w:space="0" w:color="auto"/>
        <w:left w:val="none" w:sz="0" w:space="0" w:color="auto"/>
        <w:bottom w:val="none" w:sz="0" w:space="0" w:color="auto"/>
        <w:right w:val="none" w:sz="0" w:space="0" w:color="auto"/>
      </w:divBdr>
    </w:div>
    <w:div w:id="845824531">
      <w:bodyDiv w:val="1"/>
      <w:marLeft w:val="0"/>
      <w:marRight w:val="0"/>
      <w:marTop w:val="0"/>
      <w:marBottom w:val="0"/>
      <w:divBdr>
        <w:top w:val="none" w:sz="0" w:space="0" w:color="auto"/>
        <w:left w:val="none" w:sz="0" w:space="0" w:color="auto"/>
        <w:bottom w:val="none" w:sz="0" w:space="0" w:color="auto"/>
        <w:right w:val="none" w:sz="0" w:space="0" w:color="auto"/>
      </w:divBdr>
      <w:divsChild>
        <w:div w:id="1309048655">
          <w:marLeft w:val="1"/>
          <w:marRight w:val="1"/>
          <w:marTop w:val="3"/>
          <w:marBottom w:val="5"/>
          <w:divBdr>
            <w:top w:val="none" w:sz="0" w:space="0" w:color="auto"/>
            <w:left w:val="none" w:sz="0" w:space="0" w:color="auto"/>
            <w:bottom w:val="none" w:sz="0" w:space="0" w:color="auto"/>
            <w:right w:val="none" w:sz="0" w:space="0" w:color="auto"/>
          </w:divBdr>
          <w:divsChild>
            <w:div w:id="30958267">
              <w:marLeft w:val="0"/>
              <w:marRight w:val="0"/>
              <w:marTop w:val="0"/>
              <w:marBottom w:val="0"/>
              <w:divBdr>
                <w:top w:val="none" w:sz="0" w:space="0" w:color="auto"/>
                <w:left w:val="none" w:sz="0" w:space="0" w:color="auto"/>
                <w:bottom w:val="none" w:sz="0" w:space="0" w:color="auto"/>
                <w:right w:val="none" w:sz="0" w:space="0" w:color="auto"/>
              </w:divBdr>
              <w:divsChild>
                <w:div w:id="1176457655">
                  <w:marLeft w:val="0"/>
                  <w:marRight w:val="0"/>
                  <w:marTop w:val="0"/>
                  <w:marBottom w:val="0"/>
                  <w:divBdr>
                    <w:top w:val="none" w:sz="0" w:space="0" w:color="auto"/>
                    <w:left w:val="none" w:sz="0" w:space="0" w:color="auto"/>
                    <w:bottom w:val="none" w:sz="0" w:space="0" w:color="auto"/>
                    <w:right w:val="none" w:sz="0" w:space="0" w:color="auto"/>
                  </w:divBdr>
                  <w:divsChild>
                    <w:div w:id="776632013">
                      <w:marLeft w:val="0"/>
                      <w:marRight w:val="0"/>
                      <w:marTop w:val="0"/>
                      <w:marBottom w:val="0"/>
                      <w:divBdr>
                        <w:top w:val="none" w:sz="0" w:space="0" w:color="auto"/>
                        <w:left w:val="none" w:sz="0" w:space="0" w:color="auto"/>
                        <w:bottom w:val="none" w:sz="0" w:space="0" w:color="auto"/>
                        <w:right w:val="none" w:sz="0" w:space="0" w:color="auto"/>
                      </w:divBdr>
                      <w:divsChild>
                        <w:div w:id="268319466">
                          <w:marLeft w:val="0"/>
                          <w:marRight w:val="0"/>
                          <w:marTop w:val="0"/>
                          <w:marBottom w:val="0"/>
                          <w:divBdr>
                            <w:top w:val="none" w:sz="0" w:space="0" w:color="auto"/>
                            <w:left w:val="none" w:sz="0" w:space="0" w:color="auto"/>
                            <w:bottom w:val="none" w:sz="0" w:space="0" w:color="auto"/>
                            <w:right w:val="none" w:sz="0" w:space="0" w:color="auto"/>
                          </w:divBdr>
                          <w:divsChild>
                            <w:div w:id="79567651">
                              <w:marLeft w:val="0"/>
                              <w:marRight w:val="0"/>
                              <w:marTop w:val="0"/>
                              <w:marBottom w:val="0"/>
                              <w:divBdr>
                                <w:top w:val="none" w:sz="0" w:space="0" w:color="auto"/>
                                <w:left w:val="none" w:sz="0" w:space="0" w:color="auto"/>
                                <w:bottom w:val="none" w:sz="0" w:space="0" w:color="auto"/>
                                <w:right w:val="none" w:sz="0" w:space="0" w:color="auto"/>
                              </w:divBdr>
                              <w:divsChild>
                                <w:div w:id="1727340029">
                                  <w:marLeft w:val="0"/>
                                  <w:marRight w:val="0"/>
                                  <w:marTop w:val="0"/>
                                  <w:marBottom w:val="0"/>
                                  <w:divBdr>
                                    <w:top w:val="none" w:sz="0" w:space="0" w:color="auto"/>
                                    <w:left w:val="none" w:sz="0" w:space="0" w:color="auto"/>
                                    <w:bottom w:val="none" w:sz="0" w:space="0" w:color="auto"/>
                                    <w:right w:val="none" w:sz="0" w:space="0" w:color="auto"/>
                                  </w:divBdr>
                                  <w:divsChild>
                                    <w:div w:id="2072003234">
                                      <w:marLeft w:val="0"/>
                                      <w:marRight w:val="0"/>
                                      <w:marTop w:val="0"/>
                                      <w:marBottom w:val="0"/>
                                      <w:divBdr>
                                        <w:top w:val="none" w:sz="0" w:space="0" w:color="auto"/>
                                        <w:left w:val="none" w:sz="0" w:space="0" w:color="auto"/>
                                        <w:bottom w:val="none" w:sz="0" w:space="0" w:color="auto"/>
                                        <w:right w:val="none" w:sz="0" w:space="0" w:color="auto"/>
                                      </w:divBdr>
                                      <w:divsChild>
                                        <w:div w:id="595358745">
                                          <w:marLeft w:val="0"/>
                                          <w:marRight w:val="0"/>
                                          <w:marTop w:val="0"/>
                                          <w:marBottom w:val="0"/>
                                          <w:divBdr>
                                            <w:top w:val="none" w:sz="0" w:space="0" w:color="auto"/>
                                            <w:left w:val="none" w:sz="0" w:space="0" w:color="auto"/>
                                            <w:bottom w:val="none" w:sz="0" w:space="0" w:color="auto"/>
                                            <w:right w:val="none" w:sz="0" w:space="0" w:color="auto"/>
                                          </w:divBdr>
                                          <w:divsChild>
                                            <w:div w:id="1957831601">
                                              <w:marLeft w:val="0"/>
                                              <w:marRight w:val="0"/>
                                              <w:marTop w:val="0"/>
                                              <w:marBottom w:val="0"/>
                                              <w:divBdr>
                                                <w:top w:val="none" w:sz="0" w:space="0" w:color="auto"/>
                                                <w:left w:val="none" w:sz="0" w:space="0" w:color="auto"/>
                                                <w:bottom w:val="none" w:sz="0" w:space="0" w:color="auto"/>
                                                <w:right w:val="none" w:sz="0" w:space="0" w:color="auto"/>
                                              </w:divBdr>
                                              <w:divsChild>
                                                <w:div w:id="1720006699">
                                                  <w:marLeft w:val="0"/>
                                                  <w:marRight w:val="0"/>
                                                  <w:marTop w:val="0"/>
                                                  <w:marBottom w:val="0"/>
                                                  <w:divBdr>
                                                    <w:top w:val="none" w:sz="0" w:space="0" w:color="auto"/>
                                                    <w:left w:val="none" w:sz="0" w:space="0" w:color="auto"/>
                                                    <w:bottom w:val="none" w:sz="0" w:space="0" w:color="auto"/>
                                                    <w:right w:val="none" w:sz="0" w:space="0" w:color="auto"/>
                                                  </w:divBdr>
                                                </w:div>
                                              </w:divsChild>
                                            </w:div>
                                            <w:div w:id="3073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211711">
      <w:bodyDiv w:val="1"/>
      <w:marLeft w:val="0"/>
      <w:marRight w:val="0"/>
      <w:marTop w:val="0"/>
      <w:marBottom w:val="0"/>
      <w:divBdr>
        <w:top w:val="none" w:sz="0" w:space="0" w:color="auto"/>
        <w:left w:val="none" w:sz="0" w:space="0" w:color="auto"/>
        <w:bottom w:val="none" w:sz="0" w:space="0" w:color="auto"/>
        <w:right w:val="none" w:sz="0" w:space="0" w:color="auto"/>
      </w:divBdr>
    </w:div>
    <w:div w:id="892695650">
      <w:bodyDiv w:val="1"/>
      <w:marLeft w:val="0"/>
      <w:marRight w:val="0"/>
      <w:marTop w:val="0"/>
      <w:marBottom w:val="0"/>
      <w:divBdr>
        <w:top w:val="none" w:sz="0" w:space="0" w:color="auto"/>
        <w:left w:val="none" w:sz="0" w:space="0" w:color="auto"/>
        <w:bottom w:val="none" w:sz="0" w:space="0" w:color="auto"/>
        <w:right w:val="none" w:sz="0" w:space="0" w:color="auto"/>
      </w:divBdr>
    </w:div>
    <w:div w:id="897016448">
      <w:bodyDiv w:val="1"/>
      <w:marLeft w:val="0"/>
      <w:marRight w:val="0"/>
      <w:marTop w:val="0"/>
      <w:marBottom w:val="0"/>
      <w:divBdr>
        <w:top w:val="none" w:sz="0" w:space="0" w:color="auto"/>
        <w:left w:val="none" w:sz="0" w:space="0" w:color="auto"/>
        <w:bottom w:val="none" w:sz="0" w:space="0" w:color="auto"/>
        <w:right w:val="none" w:sz="0" w:space="0" w:color="auto"/>
      </w:divBdr>
    </w:div>
    <w:div w:id="908418731">
      <w:bodyDiv w:val="1"/>
      <w:marLeft w:val="0"/>
      <w:marRight w:val="0"/>
      <w:marTop w:val="0"/>
      <w:marBottom w:val="0"/>
      <w:divBdr>
        <w:top w:val="none" w:sz="0" w:space="0" w:color="auto"/>
        <w:left w:val="none" w:sz="0" w:space="0" w:color="auto"/>
        <w:bottom w:val="none" w:sz="0" w:space="0" w:color="auto"/>
        <w:right w:val="none" w:sz="0" w:space="0" w:color="auto"/>
      </w:divBdr>
    </w:div>
    <w:div w:id="909577963">
      <w:bodyDiv w:val="1"/>
      <w:marLeft w:val="0"/>
      <w:marRight w:val="0"/>
      <w:marTop w:val="0"/>
      <w:marBottom w:val="0"/>
      <w:divBdr>
        <w:top w:val="none" w:sz="0" w:space="0" w:color="auto"/>
        <w:left w:val="none" w:sz="0" w:space="0" w:color="auto"/>
        <w:bottom w:val="none" w:sz="0" w:space="0" w:color="auto"/>
        <w:right w:val="none" w:sz="0" w:space="0" w:color="auto"/>
      </w:divBdr>
    </w:div>
    <w:div w:id="912008207">
      <w:bodyDiv w:val="1"/>
      <w:marLeft w:val="0"/>
      <w:marRight w:val="0"/>
      <w:marTop w:val="0"/>
      <w:marBottom w:val="0"/>
      <w:divBdr>
        <w:top w:val="none" w:sz="0" w:space="0" w:color="auto"/>
        <w:left w:val="none" w:sz="0" w:space="0" w:color="auto"/>
        <w:bottom w:val="none" w:sz="0" w:space="0" w:color="auto"/>
        <w:right w:val="none" w:sz="0" w:space="0" w:color="auto"/>
      </w:divBdr>
      <w:divsChild>
        <w:div w:id="1337729338">
          <w:marLeft w:val="0"/>
          <w:marRight w:val="0"/>
          <w:marTop w:val="0"/>
          <w:marBottom w:val="0"/>
          <w:divBdr>
            <w:top w:val="none" w:sz="0" w:space="0" w:color="auto"/>
            <w:left w:val="none" w:sz="0" w:space="0" w:color="auto"/>
            <w:bottom w:val="none" w:sz="0" w:space="0" w:color="auto"/>
            <w:right w:val="none" w:sz="0" w:space="0" w:color="auto"/>
          </w:divBdr>
          <w:divsChild>
            <w:div w:id="523329084">
              <w:marLeft w:val="0"/>
              <w:marRight w:val="0"/>
              <w:marTop w:val="0"/>
              <w:marBottom w:val="0"/>
              <w:divBdr>
                <w:top w:val="none" w:sz="0" w:space="0" w:color="auto"/>
                <w:left w:val="single" w:sz="6" w:space="0" w:color="DDDDDD"/>
                <w:bottom w:val="single" w:sz="6" w:space="0" w:color="DDDDDD"/>
                <w:right w:val="single" w:sz="6" w:space="0" w:color="DDDDDD"/>
              </w:divBdr>
              <w:divsChild>
                <w:div w:id="845706319">
                  <w:marLeft w:val="0"/>
                  <w:marRight w:val="0"/>
                  <w:marTop w:val="0"/>
                  <w:marBottom w:val="0"/>
                  <w:divBdr>
                    <w:top w:val="none" w:sz="0" w:space="0" w:color="auto"/>
                    <w:left w:val="none" w:sz="0" w:space="0" w:color="auto"/>
                    <w:bottom w:val="none" w:sz="0" w:space="0" w:color="auto"/>
                    <w:right w:val="none" w:sz="0" w:space="0" w:color="auto"/>
                  </w:divBdr>
                  <w:divsChild>
                    <w:div w:id="1700397131">
                      <w:marLeft w:val="0"/>
                      <w:marRight w:val="0"/>
                      <w:marTop w:val="0"/>
                      <w:marBottom w:val="0"/>
                      <w:divBdr>
                        <w:top w:val="none" w:sz="0" w:space="0" w:color="auto"/>
                        <w:left w:val="none" w:sz="0" w:space="0" w:color="auto"/>
                        <w:bottom w:val="none" w:sz="0" w:space="0" w:color="auto"/>
                        <w:right w:val="none" w:sz="0" w:space="0" w:color="auto"/>
                      </w:divBdr>
                      <w:divsChild>
                        <w:div w:id="12727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613865">
      <w:bodyDiv w:val="1"/>
      <w:marLeft w:val="0"/>
      <w:marRight w:val="0"/>
      <w:marTop w:val="0"/>
      <w:marBottom w:val="0"/>
      <w:divBdr>
        <w:top w:val="none" w:sz="0" w:space="0" w:color="auto"/>
        <w:left w:val="none" w:sz="0" w:space="0" w:color="auto"/>
        <w:bottom w:val="none" w:sz="0" w:space="0" w:color="auto"/>
        <w:right w:val="none" w:sz="0" w:space="0" w:color="auto"/>
      </w:divBdr>
    </w:div>
    <w:div w:id="925265685">
      <w:bodyDiv w:val="1"/>
      <w:marLeft w:val="0"/>
      <w:marRight w:val="0"/>
      <w:marTop w:val="0"/>
      <w:marBottom w:val="0"/>
      <w:divBdr>
        <w:top w:val="none" w:sz="0" w:space="0" w:color="auto"/>
        <w:left w:val="none" w:sz="0" w:space="0" w:color="auto"/>
        <w:bottom w:val="none" w:sz="0" w:space="0" w:color="auto"/>
        <w:right w:val="none" w:sz="0" w:space="0" w:color="auto"/>
      </w:divBdr>
    </w:div>
    <w:div w:id="930311480">
      <w:bodyDiv w:val="1"/>
      <w:marLeft w:val="0"/>
      <w:marRight w:val="0"/>
      <w:marTop w:val="0"/>
      <w:marBottom w:val="0"/>
      <w:divBdr>
        <w:top w:val="none" w:sz="0" w:space="0" w:color="auto"/>
        <w:left w:val="none" w:sz="0" w:space="0" w:color="auto"/>
        <w:bottom w:val="none" w:sz="0" w:space="0" w:color="auto"/>
        <w:right w:val="none" w:sz="0" w:space="0" w:color="auto"/>
      </w:divBdr>
    </w:div>
    <w:div w:id="933130625">
      <w:bodyDiv w:val="1"/>
      <w:marLeft w:val="0"/>
      <w:marRight w:val="0"/>
      <w:marTop w:val="0"/>
      <w:marBottom w:val="0"/>
      <w:divBdr>
        <w:top w:val="none" w:sz="0" w:space="0" w:color="auto"/>
        <w:left w:val="none" w:sz="0" w:space="0" w:color="auto"/>
        <w:bottom w:val="none" w:sz="0" w:space="0" w:color="auto"/>
        <w:right w:val="none" w:sz="0" w:space="0" w:color="auto"/>
      </w:divBdr>
    </w:div>
    <w:div w:id="933316708">
      <w:bodyDiv w:val="1"/>
      <w:marLeft w:val="0"/>
      <w:marRight w:val="0"/>
      <w:marTop w:val="0"/>
      <w:marBottom w:val="0"/>
      <w:divBdr>
        <w:top w:val="none" w:sz="0" w:space="0" w:color="auto"/>
        <w:left w:val="none" w:sz="0" w:space="0" w:color="auto"/>
        <w:bottom w:val="none" w:sz="0" w:space="0" w:color="auto"/>
        <w:right w:val="none" w:sz="0" w:space="0" w:color="auto"/>
      </w:divBdr>
    </w:div>
    <w:div w:id="947203142">
      <w:bodyDiv w:val="1"/>
      <w:marLeft w:val="60"/>
      <w:marRight w:val="60"/>
      <w:marTop w:val="60"/>
      <w:marBottom w:val="15"/>
      <w:divBdr>
        <w:top w:val="none" w:sz="0" w:space="0" w:color="auto"/>
        <w:left w:val="none" w:sz="0" w:space="0" w:color="auto"/>
        <w:bottom w:val="none" w:sz="0" w:space="0" w:color="auto"/>
        <w:right w:val="none" w:sz="0" w:space="0" w:color="auto"/>
      </w:divBdr>
      <w:divsChild>
        <w:div w:id="128788784">
          <w:marLeft w:val="0"/>
          <w:marRight w:val="0"/>
          <w:marTop w:val="0"/>
          <w:marBottom w:val="0"/>
          <w:divBdr>
            <w:top w:val="none" w:sz="0" w:space="0" w:color="auto"/>
            <w:left w:val="none" w:sz="0" w:space="0" w:color="auto"/>
            <w:bottom w:val="none" w:sz="0" w:space="0" w:color="auto"/>
            <w:right w:val="none" w:sz="0" w:space="0" w:color="auto"/>
          </w:divBdr>
        </w:div>
      </w:divsChild>
    </w:div>
    <w:div w:id="954403998">
      <w:bodyDiv w:val="1"/>
      <w:marLeft w:val="0"/>
      <w:marRight w:val="0"/>
      <w:marTop w:val="0"/>
      <w:marBottom w:val="0"/>
      <w:divBdr>
        <w:top w:val="none" w:sz="0" w:space="0" w:color="auto"/>
        <w:left w:val="none" w:sz="0" w:space="0" w:color="auto"/>
        <w:bottom w:val="none" w:sz="0" w:space="0" w:color="auto"/>
        <w:right w:val="none" w:sz="0" w:space="0" w:color="auto"/>
      </w:divBdr>
      <w:divsChild>
        <w:div w:id="1059403861">
          <w:marLeft w:val="0"/>
          <w:marRight w:val="0"/>
          <w:marTop w:val="0"/>
          <w:marBottom w:val="0"/>
          <w:divBdr>
            <w:top w:val="none" w:sz="0" w:space="0" w:color="auto"/>
            <w:left w:val="none" w:sz="0" w:space="0" w:color="auto"/>
            <w:bottom w:val="none" w:sz="0" w:space="0" w:color="auto"/>
            <w:right w:val="none" w:sz="0" w:space="0" w:color="auto"/>
          </w:divBdr>
          <w:divsChild>
            <w:div w:id="680545977">
              <w:marLeft w:val="0"/>
              <w:marRight w:val="0"/>
              <w:marTop w:val="0"/>
              <w:marBottom w:val="0"/>
              <w:divBdr>
                <w:top w:val="none" w:sz="0" w:space="0" w:color="auto"/>
                <w:left w:val="single" w:sz="6" w:space="0" w:color="DDDDDD"/>
                <w:bottom w:val="single" w:sz="6" w:space="0" w:color="DDDDDD"/>
                <w:right w:val="single" w:sz="6" w:space="0" w:color="DDDDDD"/>
              </w:divBdr>
              <w:divsChild>
                <w:div w:id="1086069963">
                  <w:marLeft w:val="0"/>
                  <w:marRight w:val="0"/>
                  <w:marTop w:val="0"/>
                  <w:marBottom w:val="0"/>
                  <w:divBdr>
                    <w:top w:val="none" w:sz="0" w:space="0" w:color="auto"/>
                    <w:left w:val="none" w:sz="0" w:space="0" w:color="auto"/>
                    <w:bottom w:val="none" w:sz="0" w:space="0" w:color="auto"/>
                    <w:right w:val="none" w:sz="0" w:space="0" w:color="auto"/>
                  </w:divBdr>
                  <w:divsChild>
                    <w:div w:id="17194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09093">
      <w:bodyDiv w:val="1"/>
      <w:marLeft w:val="0"/>
      <w:marRight w:val="0"/>
      <w:marTop w:val="0"/>
      <w:marBottom w:val="0"/>
      <w:divBdr>
        <w:top w:val="none" w:sz="0" w:space="0" w:color="auto"/>
        <w:left w:val="none" w:sz="0" w:space="0" w:color="auto"/>
        <w:bottom w:val="none" w:sz="0" w:space="0" w:color="auto"/>
        <w:right w:val="none" w:sz="0" w:space="0" w:color="auto"/>
      </w:divBdr>
      <w:divsChild>
        <w:div w:id="1509521348">
          <w:marLeft w:val="0"/>
          <w:marRight w:val="0"/>
          <w:marTop w:val="0"/>
          <w:marBottom w:val="0"/>
          <w:divBdr>
            <w:top w:val="none" w:sz="0" w:space="0" w:color="auto"/>
            <w:left w:val="none" w:sz="0" w:space="0" w:color="auto"/>
            <w:bottom w:val="none" w:sz="0" w:space="0" w:color="auto"/>
            <w:right w:val="none" w:sz="0" w:space="0" w:color="auto"/>
          </w:divBdr>
          <w:divsChild>
            <w:div w:id="1959414838">
              <w:marLeft w:val="0"/>
              <w:marRight w:val="0"/>
              <w:marTop w:val="0"/>
              <w:marBottom w:val="0"/>
              <w:divBdr>
                <w:top w:val="none" w:sz="0" w:space="0" w:color="auto"/>
                <w:left w:val="none" w:sz="0" w:space="0" w:color="auto"/>
                <w:bottom w:val="none" w:sz="0" w:space="0" w:color="auto"/>
                <w:right w:val="none" w:sz="0" w:space="0" w:color="auto"/>
              </w:divBdr>
              <w:divsChild>
                <w:div w:id="1270160979">
                  <w:marLeft w:val="0"/>
                  <w:marRight w:val="0"/>
                  <w:marTop w:val="0"/>
                  <w:marBottom w:val="0"/>
                  <w:divBdr>
                    <w:top w:val="none" w:sz="0" w:space="0" w:color="auto"/>
                    <w:left w:val="none" w:sz="0" w:space="0" w:color="auto"/>
                    <w:bottom w:val="none" w:sz="0" w:space="0" w:color="auto"/>
                    <w:right w:val="none" w:sz="0" w:space="0" w:color="auto"/>
                  </w:divBdr>
                  <w:divsChild>
                    <w:div w:id="678971736">
                      <w:marLeft w:val="0"/>
                      <w:marRight w:val="0"/>
                      <w:marTop w:val="0"/>
                      <w:marBottom w:val="0"/>
                      <w:divBdr>
                        <w:top w:val="none" w:sz="0" w:space="0" w:color="auto"/>
                        <w:left w:val="none" w:sz="0" w:space="0" w:color="auto"/>
                        <w:bottom w:val="none" w:sz="0" w:space="0" w:color="auto"/>
                        <w:right w:val="none" w:sz="0" w:space="0" w:color="auto"/>
                      </w:divBdr>
                      <w:divsChild>
                        <w:div w:id="1979676631">
                          <w:marLeft w:val="0"/>
                          <w:marRight w:val="0"/>
                          <w:marTop w:val="0"/>
                          <w:marBottom w:val="0"/>
                          <w:divBdr>
                            <w:top w:val="none" w:sz="0" w:space="0" w:color="auto"/>
                            <w:left w:val="none" w:sz="0" w:space="0" w:color="auto"/>
                            <w:bottom w:val="none" w:sz="0" w:space="0" w:color="auto"/>
                            <w:right w:val="none" w:sz="0" w:space="0" w:color="auto"/>
                          </w:divBdr>
                          <w:divsChild>
                            <w:div w:id="1823158862">
                              <w:marLeft w:val="0"/>
                              <w:marRight w:val="0"/>
                              <w:marTop w:val="0"/>
                              <w:marBottom w:val="0"/>
                              <w:divBdr>
                                <w:top w:val="none" w:sz="0" w:space="0" w:color="auto"/>
                                <w:left w:val="none" w:sz="0" w:space="0" w:color="auto"/>
                                <w:bottom w:val="none" w:sz="0" w:space="0" w:color="auto"/>
                                <w:right w:val="none" w:sz="0" w:space="0" w:color="auto"/>
                              </w:divBdr>
                              <w:divsChild>
                                <w:div w:id="1894807026">
                                  <w:marLeft w:val="0"/>
                                  <w:marRight w:val="0"/>
                                  <w:marTop w:val="0"/>
                                  <w:marBottom w:val="0"/>
                                  <w:divBdr>
                                    <w:top w:val="none" w:sz="0" w:space="0" w:color="auto"/>
                                    <w:left w:val="none" w:sz="0" w:space="0" w:color="auto"/>
                                    <w:bottom w:val="none" w:sz="0" w:space="0" w:color="auto"/>
                                    <w:right w:val="none" w:sz="0" w:space="0" w:color="auto"/>
                                  </w:divBdr>
                                  <w:divsChild>
                                    <w:div w:id="1373924492">
                                      <w:marLeft w:val="0"/>
                                      <w:marRight w:val="0"/>
                                      <w:marTop w:val="0"/>
                                      <w:marBottom w:val="0"/>
                                      <w:divBdr>
                                        <w:top w:val="none" w:sz="0" w:space="0" w:color="auto"/>
                                        <w:left w:val="none" w:sz="0" w:space="0" w:color="auto"/>
                                        <w:bottom w:val="none" w:sz="0" w:space="0" w:color="auto"/>
                                        <w:right w:val="none" w:sz="0" w:space="0" w:color="auto"/>
                                      </w:divBdr>
                                      <w:divsChild>
                                        <w:div w:id="244996878">
                                          <w:marLeft w:val="0"/>
                                          <w:marRight w:val="0"/>
                                          <w:marTop w:val="0"/>
                                          <w:marBottom w:val="0"/>
                                          <w:divBdr>
                                            <w:top w:val="none" w:sz="0" w:space="0" w:color="auto"/>
                                            <w:left w:val="none" w:sz="0" w:space="0" w:color="auto"/>
                                            <w:bottom w:val="none" w:sz="0" w:space="0" w:color="auto"/>
                                            <w:right w:val="none" w:sz="0" w:space="0" w:color="auto"/>
                                          </w:divBdr>
                                          <w:divsChild>
                                            <w:div w:id="1787693561">
                                              <w:marLeft w:val="0"/>
                                              <w:marRight w:val="0"/>
                                              <w:marTop w:val="0"/>
                                              <w:marBottom w:val="0"/>
                                              <w:divBdr>
                                                <w:top w:val="none" w:sz="0" w:space="0" w:color="auto"/>
                                                <w:left w:val="none" w:sz="0" w:space="0" w:color="auto"/>
                                                <w:bottom w:val="none" w:sz="0" w:space="0" w:color="auto"/>
                                                <w:right w:val="none" w:sz="0" w:space="0" w:color="auto"/>
                                              </w:divBdr>
                                              <w:divsChild>
                                                <w:div w:id="1539971780">
                                                  <w:marLeft w:val="0"/>
                                                  <w:marRight w:val="0"/>
                                                  <w:marTop w:val="240"/>
                                                  <w:marBottom w:val="0"/>
                                                  <w:divBdr>
                                                    <w:top w:val="none" w:sz="0" w:space="0" w:color="auto"/>
                                                    <w:left w:val="none" w:sz="0" w:space="0" w:color="auto"/>
                                                    <w:bottom w:val="none" w:sz="0" w:space="0" w:color="auto"/>
                                                    <w:right w:val="none" w:sz="0" w:space="0" w:color="auto"/>
                                                  </w:divBdr>
                                                  <w:divsChild>
                                                    <w:div w:id="216354819">
                                                      <w:marLeft w:val="0"/>
                                                      <w:marRight w:val="0"/>
                                                      <w:marTop w:val="0"/>
                                                      <w:marBottom w:val="0"/>
                                                      <w:divBdr>
                                                        <w:top w:val="none" w:sz="0" w:space="0" w:color="auto"/>
                                                        <w:left w:val="none" w:sz="0" w:space="0" w:color="auto"/>
                                                        <w:bottom w:val="none" w:sz="0" w:space="0" w:color="auto"/>
                                                        <w:right w:val="none" w:sz="0" w:space="0" w:color="auto"/>
                                                      </w:divBdr>
                                                      <w:divsChild>
                                                        <w:div w:id="1061831865">
                                                          <w:marLeft w:val="0"/>
                                                          <w:marRight w:val="0"/>
                                                          <w:marTop w:val="0"/>
                                                          <w:marBottom w:val="0"/>
                                                          <w:divBdr>
                                                            <w:top w:val="none" w:sz="0" w:space="0" w:color="auto"/>
                                                            <w:left w:val="none" w:sz="0" w:space="0" w:color="auto"/>
                                                            <w:bottom w:val="none" w:sz="0" w:space="0" w:color="auto"/>
                                                            <w:right w:val="none" w:sz="0" w:space="0" w:color="auto"/>
                                                          </w:divBdr>
                                                        </w:div>
                                                      </w:divsChild>
                                                    </w:div>
                                                    <w:div w:id="67098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144272">
      <w:bodyDiv w:val="1"/>
      <w:marLeft w:val="0"/>
      <w:marRight w:val="0"/>
      <w:marTop w:val="0"/>
      <w:marBottom w:val="0"/>
      <w:divBdr>
        <w:top w:val="none" w:sz="0" w:space="0" w:color="auto"/>
        <w:left w:val="none" w:sz="0" w:space="0" w:color="auto"/>
        <w:bottom w:val="none" w:sz="0" w:space="0" w:color="auto"/>
        <w:right w:val="none" w:sz="0" w:space="0" w:color="auto"/>
      </w:divBdr>
    </w:div>
    <w:div w:id="998729125">
      <w:bodyDiv w:val="1"/>
      <w:marLeft w:val="0"/>
      <w:marRight w:val="0"/>
      <w:marTop w:val="0"/>
      <w:marBottom w:val="0"/>
      <w:divBdr>
        <w:top w:val="none" w:sz="0" w:space="0" w:color="auto"/>
        <w:left w:val="none" w:sz="0" w:space="0" w:color="auto"/>
        <w:bottom w:val="none" w:sz="0" w:space="0" w:color="auto"/>
        <w:right w:val="none" w:sz="0" w:space="0" w:color="auto"/>
      </w:divBdr>
    </w:div>
    <w:div w:id="1005519676">
      <w:bodyDiv w:val="1"/>
      <w:marLeft w:val="0"/>
      <w:marRight w:val="0"/>
      <w:marTop w:val="0"/>
      <w:marBottom w:val="0"/>
      <w:divBdr>
        <w:top w:val="none" w:sz="0" w:space="0" w:color="auto"/>
        <w:left w:val="none" w:sz="0" w:space="0" w:color="auto"/>
        <w:bottom w:val="none" w:sz="0" w:space="0" w:color="auto"/>
        <w:right w:val="none" w:sz="0" w:space="0" w:color="auto"/>
      </w:divBdr>
    </w:div>
    <w:div w:id="1030643709">
      <w:bodyDiv w:val="1"/>
      <w:marLeft w:val="0"/>
      <w:marRight w:val="0"/>
      <w:marTop w:val="0"/>
      <w:marBottom w:val="0"/>
      <w:divBdr>
        <w:top w:val="none" w:sz="0" w:space="0" w:color="auto"/>
        <w:left w:val="none" w:sz="0" w:space="0" w:color="auto"/>
        <w:bottom w:val="none" w:sz="0" w:space="0" w:color="auto"/>
        <w:right w:val="none" w:sz="0" w:space="0" w:color="auto"/>
      </w:divBdr>
    </w:div>
    <w:div w:id="1033379435">
      <w:bodyDiv w:val="1"/>
      <w:marLeft w:val="0"/>
      <w:marRight w:val="0"/>
      <w:marTop w:val="0"/>
      <w:marBottom w:val="0"/>
      <w:divBdr>
        <w:top w:val="none" w:sz="0" w:space="0" w:color="auto"/>
        <w:left w:val="none" w:sz="0" w:space="0" w:color="auto"/>
        <w:bottom w:val="none" w:sz="0" w:space="0" w:color="auto"/>
        <w:right w:val="none" w:sz="0" w:space="0" w:color="auto"/>
      </w:divBdr>
    </w:div>
    <w:div w:id="1036351818">
      <w:bodyDiv w:val="1"/>
      <w:marLeft w:val="0"/>
      <w:marRight w:val="0"/>
      <w:marTop w:val="0"/>
      <w:marBottom w:val="0"/>
      <w:divBdr>
        <w:top w:val="none" w:sz="0" w:space="0" w:color="auto"/>
        <w:left w:val="none" w:sz="0" w:space="0" w:color="auto"/>
        <w:bottom w:val="none" w:sz="0" w:space="0" w:color="auto"/>
        <w:right w:val="none" w:sz="0" w:space="0" w:color="auto"/>
      </w:divBdr>
    </w:div>
    <w:div w:id="1047686912">
      <w:bodyDiv w:val="1"/>
      <w:marLeft w:val="0"/>
      <w:marRight w:val="0"/>
      <w:marTop w:val="0"/>
      <w:marBottom w:val="0"/>
      <w:divBdr>
        <w:top w:val="none" w:sz="0" w:space="0" w:color="auto"/>
        <w:left w:val="none" w:sz="0" w:space="0" w:color="auto"/>
        <w:bottom w:val="none" w:sz="0" w:space="0" w:color="auto"/>
        <w:right w:val="none" w:sz="0" w:space="0" w:color="auto"/>
      </w:divBdr>
      <w:divsChild>
        <w:div w:id="199705059">
          <w:marLeft w:val="0"/>
          <w:marRight w:val="0"/>
          <w:marTop w:val="0"/>
          <w:marBottom w:val="0"/>
          <w:divBdr>
            <w:top w:val="none" w:sz="0" w:space="0" w:color="auto"/>
            <w:left w:val="none" w:sz="0" w:space="0" w:color="auto"/>
            <w:bottom w:val="none" w:sz="0" w:space="0" w:color="auto"/>
            <w:right w:val="none" w:sz="0" w:space="0" w:color="auto"/>
          </w:divBdr>
          <w:divsChild>
            <w:div w:id="1269462715">
              <w:marLeft w:val="0"/>
              <w:marRight w:val="0"/>
              <w:marTop w:val="0"/>
              <w:marBottom w:val="0"/>
              <w:divBdr>
                <w:top w:val="none" w:sz="0" w:space="0" w:color="auto"/>
                <w:left w:val="single" w:sz="6" w:space="0" w:color="DDDDDD"/>
                <w:bottom w:val="single" w:sz="6" w:space="0" w:color="DDDDDD"/>
                <w:right w:val="single" w:sz="6" w:space="0" w:color="DDDDDD"/>
              </w:divBdr>
              <w:divsChild>
                <w:div w:id="624046315">
                  <w:marLeft w:val="0"/>
                  <w:marRight w:val="0"/>
                  <w:marTop w:val="0"/>
                  <w:marBottom w:val="0"/>
                  <w:divBdr>
                    <w:top w:val="none" w:sz="0" w:space="0" w:color="auto"/>
                    <w:left w:val="none" w:sz="0" w:space="0" w:color="auto"/>
                    <w:bottom w:val="none" w:sz="0" w:space="0" w:color="auto"/>
                    <w:right w:val="none" w:sz="0" w:space="0" w:color="auto"/>
                  </w:divBdr>
                  <w:divsChild>
                    <w:div w:id="287054590">
                      <w:marLeft w:val="0"/>
                      <w:marRight w:val="0"/>
                      <w:marTop w:val="0"/>
                      <w:marBottom w:val="0"/>
                      <w:divBdr>
                        <w:top w:val="none" w:sz="0" w:space="0" w:color="auto"/>
                        <w:left w:val="none" w:sz="0" w:space="0" w:color="auto"/>
                        <w:bottom w:val="none" w:sz="0" w:space="0" w:color="auto"/>
                        <w:right w:val="none" w:sz="0" w:space="0" w:color="auto"/>
                      </w:divBdr>
                      <w:divsChild>
                        <w:div w:id="1370760418">
                          <w:marLeft w:val="0"/>
                          <w:marRight w:val="0"/>
                          <w:marTop w:val="0"/>
                          <w:marBottom w:val="0"/>
                          <w:divBdr>
                            <w:top w:val="none" w:sz="0" w:space="0" w:color="auto"/>
                            <w:left w:val="none" w:sz="0" w:space="0" w:color="auto"/>
                            <w:bottom w:val="none" w:sz="0" w:space="0" w:color="auto"/>
                            <w:right w:val="none" w:sz="0" w:space="0" w:color="auto"/>
                          </w:divBdr>
                          <w:divsChild>
                            <w:div w:id="915170456">
                              <w:marLeft w:val="0"/>
                              <w:marRight w:val="0"/>
                              <w:marTop w:val="0"/>
                              <w:marBottom w:val="0"/>
                              <w:divBdr>
                                <w:top w:val="none" w:sz="0" w:space="0" w:color="auto"/>
                                <w:left w:val="none" w:sz="0" w:space="0" w:color="auto"/>
                                <w:bottom w:val="none" w:sz="0" w:space="0" w:color="auto"/>
                                <w:right w:val="none" w:sz="0" w:space="0" w:color="auto"/>
                              </w:divBdr>
                              <w:divsChild>
                                <w:div w:id="2929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562426">
      <w:bodyDiv w:val="1"/>
      <w:marLeft w:val="0"/>
      <w:marRight w:val="0"/>
      <w:marTop w:val="0"/>
      <w:marBottom w:val="0"/>
      <w:divBdr>
        <w:top w:val="none" w:sz="0" w:space="0" w:color="auto"/>
        <w:left w:val="none" w:sz="0" w:space="0" w:color="auto"/>
        <w:bottom w:val="none" w:sz="0" w:space="0" w:color="auto"/>
        <w:right w:val="none" w:sz="0" w:space="0" w:color="auto"/>
      </w:divBdr>
      <w:divsChild>
        <w:div w:id="1139031419">
          <w:marLeft w:val="1"/>
          <w:marRight w:val="1"/>
          <w:marTop w:val="3"/>
          <w:marBottom w:val="5"/>
          <w:divBdr>
            <w:top w:val="none" w:sz="0" w:space="0" w:color="auto"/>
            <w:left w:val="none" w:sz="0" w:space="0" w:color="auto"/>
            <w:bottom w:val="none" w:sz="0" w:space="0" w:color="auto"/>
            <w:right w:val="none" w:sz="0" w:space="0" w:color="auto"/>
          </w:divBdr>
          <w:divsChild>
            <w:div w:id="1854680706">
              <w:marLeft w:val="0"/>
              <w:marRight w:val="0"/>
              <w:marTop w:val="0"/>
              <w:marBottom w:val="0"/>
              <w:divBdr>
                <w:top w:val="none" w:sz="0" w:space="0" w:color="auto"/>
                <w:left w:val="none" w:sz="0" w:space="0" w:color="auto"/>
                <w:bottom w:val="none" w:sz="0" w:space="0" w:color="auto"/>
                <w:right w:val="none" w:sz="0" w:space="0" w:color="auto"/>
              </w:divBdr>
              <w:divsChild>
                <w:div w:id="189149721">
                  <w:marLeft w:val="0"/>
                  <w:marRight w:val="0"/>
                  <w:marTop w:val="0"/>
                  <w:marBottom w:val="0"/>
                  <w:divBdr>
                    <w:top w:val="none" w:sz="0" w:space="0" w:color="auto"/>
                    <w:left w:val="none" w:sz="0" w:space="0" w:color="auto"/>
                    <w:bottom w:val="none" w:sz="0" w:space="0" w:color="auto"/>
                    <w:right w:val="none" w:sz="0" w:space="0" w:color="auto"/>
                  </w:divBdr>
                  <w:divsChild>
                    <w:div w:id="907227440">
                      <w:marLeft w:val="0"/>
                      <w:marRight w:val="0"/>
                      <w:marTop w:val="0"/>
                      <w:marBottom w:val="0"/>
                      <w:divBdr>
                        <w:top w:val="none" w:sz="0" w:space="0" w:color="auto"/>
                        <w:left w:val="none" w:sz="0" w:space="0" w:color="auto"/>
                        <w:bottom w:val="none" w:sz="0" w:space="0" w:color="auto"/>
                        <w:right w:val="none" w:sz="0" w:space="0" w:color="auto"/>
                      </w:divBdr>
                      <w:divsChild>
                        <w:div w:id="1575121079">
                          <w:marLeft w:val="0"/>
                          <w:marRight w:val="0"/>
                          <w:marTop w:val="0"/>
                          <w:marBottom w:val="0"/>
                          <w:divBdr>
                            <w:top w:val="none" w:sz="0" w:space="0" w:color="auto"/>
                            <w:left w:val="none" w:sz="0" w:space="0" w:color="auto"/>
                            <w:bottom w:val="none" w:sz="0" w:space="0" w:color="auto"/>
                            <w:right w:val="none" w:sz="0" w:space="0" w:color="auto"/>
                          </w:divBdr>
                          <w:divsChild>
                            <w:div w:id="623538189">
                              <w:marLeft w:val="0"/>
                              <w:marRight w:val="0"/>
                              <w:marTop w:val="0"/>
                              <w:marBottom w:val="0"/>
                              <w:divBdr>
                                <w:top w:val="none" w:sz="0" w:space="0" w:color="auto"/>
                                <w:left w:val="none" w:sz="0" w:space="0" w:color="auto"/>
                                <w:bottom w:val="none" w:sz="0" w:space="0" w:color="auto"/>
                                <w:right w:val="none" w:sz="0" w:space="0" w:color="auto"/>
                              </w:divBdr>
                              <w:divsChild>
                                <w:div w:id="1398699848">
                                  <w:marLeft w:val="0"/>
                                  <w:marRight w:val="0"/>
                                  <w:marTop w:val="0"/>
                                  <w:marBottom w:val="0"/>
                                  <w:divBdr>
                                    <w:top w:val="none" w:sz="0" w:space="0" w:color="auto"/>
                                    <w:left w:val="none" w:sz="0" w:space="0" w:color="auto"/>
                                    <w:bottom w:val="none" w:sz="0" w:space="0" w:color="auto"/>
                                    <w:right w:val="none" w:sz="0" w:space="0" w:color="auto"/>
                                  </w:divBdr>
                                  <w:divsChild>
                                    <w:div w:id="1513182279">
                                      <w:marLeft w:val="0"/>
                                      <w:marRight w:val="0"/>
                                      <w:marTop w:val="0"/>
                                      <w:marBottom w:val="0"/>
                                      <w:divBdr>
                                        <w:top w:val="none" w:sz="0" w:space="0" w:color="auto"/>
                                        <w:left w:val="none" w:sz="0" w:space="0" w:color="auto"/>
                                        <w:bottom w:val="none" w:sz="0" w:space="0" w:color="auto"/>
                                        <w:right w:val="none" w:sz="0" w:space="0" w:color="auto"/>
                                      </w:divBdr>
                                      <w:divsChild>
                                        <w:div w:id="655301172">
                                          <w:marLeft w:val="0"/>
                                          <w:marRight w:val="0"/>
                                          <w:marTop w:val="0"/>
                                          <w:marBottom w:val="0"/>
                                          <w:divBdr>
                                            <w:top w:val="none" w:sz="0" w:space="0" w:color="auto"/>
                                            <w:left w:val="none" w:sz="0" w:space="0" w:color="auto"/>
                                            <w:bottom w:val="none" w:sz="0" w:space="0" w:color="auto"/>
                                            <w:right w:val="none" w:sz="0" w:space="0" w:color="auto"/>
                                          </w:divBdr>
                                          <w:divsChild>
                                            <w:div w:id="498882983">
                                              <w:marLeft w:val="0"/>
                                              <w:marRight w:val="0"/>
                                              <w:marTop w:val="0"/>
                                              <w:marBottom w:val="0"/>
                                              <w:divBdr>
                                                <w:top w:val="none" w:sz="0" w:space="0" w:color="auto"/>
                                                <w:left w:val="none" w:sz="0" w:space="0" w:color="auto"/>
                                                <w:bottom w:val="none" w:sz="0" w:space="0" w:color="auto"/>
                                                <w:right w:val="none" w:sz="0" w:space="0" w:color="auto"/>
                                              </w:divBdr>
                                              <w:divsChild>
                                                <w:div w:id="1154177581">
                                                  <w:marLeft w:val="0"/>
                                                  <w:marRight w:val="0"/>
                                                  <w:marTop w:val="0"/>
                                                  <w:marBottom w:val="0"/>
                                                  <w:divBdr>
                                                    <w:top w:val="none" w:sz="0" w:space="0" w:color="auto"/>
                                                    <w:left w:val="none" w:sz="0" w:space="0" w:color="auto"/>
                                                    <w:bottom w:val="none" w:sz="0" w:space="0" w:color="auto"/>
                                                    <w:right w:val="none" w:sz="0" w:space="0" w:color="auto"/>
                                                  </w:divBdr>
                                                </w:div>
                                              </w:divsChild>
                                            </w:div>
                                            <w:div w:id="11244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6028882">
      <w:bodyDiv w:val="1"/>
      <w:marLeft w:val="0"/>
      <w:marRight w:val="0"/>
      <w:marTop w:val="0"/>
      <w:marBottom w:val="0"/>
      <w:divBdr>
        <w:top w:val="none" w:sz="0" w:space="0" w:color="auto"/>
        <w:left w:val="none" w:sz="0" w:space="0" w:color="auto"/>
        <w:bottom w:val="none" w:sz="0" w:space="0" w:color="auto"/>
        <w:right w:val="none" w:sz="0" w:space="0" w:color="auto"/>
      </w:divBdr>
    </w:div>
    <w:div w:id="1086028982">
      <w:bodyDiv w:val="1"/>
      <w:marLeft w:val="0"/>
      <w:marRight w:val="0"/>
      <w:marTop w:val="0"/>
      <w:marBottom w:val="0"/>
      <w:divBdr>
        <w:top w:val="none" w:sz="0" w:space="0" w:color="auto"/>
        <w:left w:val="none" w:sz="0" w:space="0" w:color="auto"/>
        <w:bottom w:val="none" w:sz="0" w:space="0" w:color="auto"/>
        <w:right w:val="none" w:sz="0" w:space="0" w:color="auto"/>
      </w:divBdr>
    </w:div>
    <w:div w:id="1110659881">
      <w:bodyDiv w:val="1"/>
      <w:marLeft w:val="0"/>
      <w:marRight w:val="0"/>
      <w:marTop w:val="0"/>
      <w:marBottom w:val="0"/>
      <w:divBdr>
        <w:top w:val="none" w:sz="0" w:space="0" w:color="auto"/>
        <w:left w:val="none" w:sz="0" w:space="0" w:color="auto"/>
        <w:bottom w:val="none" w:sz="0" w:space="0" w:color="auto"/>
        <w:right w:val="none" w:sz="0" w:space="0" w:color="auto"/>
      </w:divBdr>
      <w:divsChild>
        <w:div w:id="50203065">
          <w:marLeft w:val="0"/>
          <w:marRight w:val="0"/>
          <w:marTop w:val="0"/>
          <w:marBottom w:val="0"/>
          <w:divBdr>
            <w:top w:val="none" w:sz="0" w:space="0" w:color="auto"/>
            <w:left w:val="none" w:sz="0" w:space="0" w:color="auto"/>
            <w:bottom w:val="none" w:sz="0" w:space="0" w:color="auto"/>
            <w:right w:val="none" w:sz="0" w:space="0" w:color="auto"/>
          </w:divBdr>
          <w:divsChild>
            <w:div w:id="2780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98150">
      <w:bodyDiv w:val="1"/>
      <w:marLeft w:val="60"/>
      <w:marRight w:val="60"/>
      <w:marTop w:val="60"/>
      <w:marBottom w:val="15"/>
      <w:divBdr>
        <w:top w:val="none" w:sz="0" w:space="0" w:color="auto"/>
        <w:left w:val="none" w:sz="0" w:space="0" w:color="auto"/>
        <w:bottom w:val="none" w:sz="0" w:space="0" w:color="auto"/>
        <w:right w:val="none" w:sz="0" w:space="0" w:color="auto"/>
      </w:divBdr>
      <w:divsChild>
        <w:div w:id="1883974251">
          <w:marLeft w:val="0"/>
          <w:marRight w:val="0"/>
          <w:marTop w:val="0"/>
          <w:marBottom w:val="0"/>
          <w:divBdr>
            <w:top w:val="none" w:sz="0" w:space="0" w:color="auto"/>
            <w:left w:val="none" w:sz="0" w:space="0" w:color="auto"/>
            <w:bottom w:val="none" w:sz="0" w:space="0" w:color="auto"/>
            <w:right w:val="none" w:sz="0" w:space="0" w:color="auto"/>
          </w:divBdr>
        </w:div>
      </w:divsChild>
    </w:div>
    <w:div w:id="1152016999">
      <w:bodyDiv w:val="1"/>
      <w:marLeft w:val="60"/>
      <w:marRight w:val="60"/>
      <w:marTop w:val="60"/>
      <w:marBottom w:val="15"/>
      <w:divBdr>
        <w:top w:val="none" w:sz="0" w:space="0" w:color="auto"/>
        <w:left w:val="none" w:sz="0" w:space="0" w:color="auto"/>
        <w:bottom w:val="none" w:sz="0" w:space="0" w:color="auto"/>
        <w:right w:val="none" w:sz="0" w:space="0" w:color="auto"/>
      </w:divBdr>
      <w:divsChild>
        <w:div w:id="2046756981">
          <w:marLeft w:val="0"/>
          <w:marRight w:val="0"/>
          <w:marTop w:val="0"/>
          <w:marBottom w:val="0"/>
          <w:divBdr>
            <w:top w:val="none" w:sz="0" w:space="0" w:color="auto"/>
            <w:left w:val="none" w:sz="0" w:space="0" w:color="auto"/>
            <w:bottom w:val="none" w:sz="0" w:space="0" w:color="auto"/>
            <w:right w:val="none" w:sz="0" w:space="0" w:color="auto"/>
          </w:divBdr>
        </w:div>
        <w:div w:id="1744600715">
          <w:marLeft w:val="0"/>
          <w:marRight w:val="0"/>
          <w:marTop w:val="0"/>
          <w:marBottom w:val="0"/>
          <w:divBdr>
            <w:top w:val="none" w:sz="0" w:space="0" w:color="auto"/>
            <w:left w:val="none" w:sz="0" w:space="0" w:color="auto"/>
            <w:bottom w:val="none" w:sz="0" w:space="0" w:color="auto"/>
            <w:right w:val="none" w:sz="0" w:space="0" w:color="auto"/>
          </w:divBdr>
        </w:div>
      </w:divsChild>
    </w:div>
    <w:div w:id="1157913909">
      <w:bodyDiv w:val="1"/>
      <w:marLeft w:val="0"/>
      <w:marRight w:val="0"/>
      <w:marTop w:val="0"/>
      <w:marBottom w:val="0"/>
      <w:divBdr>
        <w:top w:val="none" w:sz="0" w:space="0" w:color="auto"/>
        <w:left w:val="none" w:sz="0" w:space="0" w:color="auto"/>
        <w:bottom w:val="none" w:sz="0" w:space="0" w:color="auto"/>
        <w:right w:val="none" w:sz="0" w:space="0" w:color="auto"/>
      </w:divBdr>
      <w:divsChild>
        <w:div w:id="78912476">
          <w:marLeft w:val="0"/>
          <w:marRight w:val="0"/>
          <w:marTop w:val="0"/>
          <w:marBottom w:val="0"/>
          <w:divBdr>
            <w:top w:val="none" w:sz="0" w:space="0" w:color="auto"/>
            <w:left w:val="none" w:sz="0" w:space="0" w:color="auto"/>
            <w:bottom w:val="none" w:sz="0" w:space="0" w:color="auto"/>
            <w:right w:val="none" w:sz="0" w:space="0" w:color="auto"/>
          </w:divBdr>
          <w:divsChild>
            <w:div w:id="1399327915">
              <w:marLeft w:val="0"/>
              <w:marRight w:val="0"/>
              <w:marTop w:val="0"/>
              <w:marBottom w:val="0"/>
              <w:divBdr>
                <w:top w:val="none" w:sz="0" w:space="0" w:color="auto"/>
                <w:left w:val="single" w:sz="6" w:space="0" w:color="DDDDDD"/>
                <w:bottom w:val="single" w:sz="6" w:space="0" w:color="DDDDDD"/>
                <w:right w:val="single" w:sz="6" w:space="0" w:color="DDDDDD"/>
              </w:divBdr>
              <w:divsChild>
                <w:div w:id="1928810430">
                  <w:marLeft w:val="0"/>
                  <w:marRight w:val="0"/>
                  <w:marTop w:val="0"/>
                  <w:marBottom w:val="0"/>
                  <w:divBdr>
                    <w:top w:val="none" w:sz="0" w:space="0" w:color="auto"/>
                    <w:left w:val="none" w:sz="0" w:space="0" w:color="auto"/>
                    <w:bottom w:val="none" w:sz="0" w:space="0" w:color="auto"/>
                    <w:right w:val="none" w:sz="0" w:space="0" w:color="auto"/>
                  </w:divBdr>
                  <w:divsChild>
                    <w:div w:id="17641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98810">
      <w:bodyDiv w:val="1"/>
      <w:marLeft w:val="0"/>
      <w:marRight w:val="0"/>
      <w:marTop w:val="0"/>
      <w:marBottom w:val="0"/>
      <w:divBdr>
        <w:top w:val="none" w:sz="0" w:space="0" w:color="auto"/>
        <w:left w:val="none" w:sz="0" w:space="0" w:color="auto"/>
        <w:bottom w:val="none" w:sz="0" w:space="0" w:color="auto"/>
        <w:right w:val="none" w:sz="0" w:space="0" w:color="auto"/>
      </w:divBdr>
      <w:divsChild>
        <w:div w:id="1162115616">
          <w:marLeft w:val="0"/>
          <w:marRight w:val="0"/>
          <w:marTop w:val="0"/>
          <w:marBottom w:val="0"/>
          <w:divBdr>
            <w:top w:val="none" w:sz="0" w:space="0" w:color="auto"/>
            <w:left w:val="none" w:sz="0" w:space="0" w:color="auto"/>
            <w:bottom w:val="none" w:sz="0" w:space="0" w:color="auto"/>
            <w:right w:val="none" w:sz="0" w:space="0" w:color="auto"/>
          </w:divBdr>
          <w:divsChild>
            <w:div w:id="752817005">
              <w:marLeft w:val="0"/>
              <w:marRight w:val="0"/>
              <w:marTop w:val="0"/>
              <w:marBottom w:val="0"/>
              <w:divBdr>
                <w:top w:val="none" w:sz="0" w:space="0" w:color="auto"/>
                <w:left w:val="none" w:sz="0" w:space="0" w:color="auto"/>
                <w:bottom w:val="none" w:sz="0" w:space="0" w:color="auto"/>
                <w:right w:val="none" w:sz="0" w:space="0" w:color="auto"/>
              </w:divBdr>
              <w:divsChild>
                <w:div w:id="2131968086">
                  <w:marLeft w:val="0"/>
                  <w:marRight w:val="0"/>
                  <w:marTop w:val="0"/>
                  <w:marBottom w:val="0"/>
                  <w:divBdr>
                    <w:top w:val="none" w:sz="0" w:space="0" w:color="auto"/>
                    <w:left w:val="none" w:sz="0" w:space="0" w:color="auto"/>
                    <w:bottom w:val="none" w:sz="0" w:space="0" w:color="auto"/>
                    <w:right w:val="none" w:sz="0" w:space="0" w:color="auto"/>
                  </w:divBdr>
                  <w:divsChild>
                    <w:div w:id="717970205">
                      <w:marLeft w:val="0"/>
                      <w:marRight w:val="0"/>
                      <w:marTop w:val="0"/>
                      <w:marBottom w:val="0"/>
                      <w:divBdr>
                        <w:top w:val="none" w:sz="0" w:space="0" w:color="auto"/>
                        <w:left w:val="none" w:sz="0" w:space="0" w:color="auto"/>
                        <w:bottom w:val="none" w:sz="0" w:space="0" w:color="auto"/>
                        <w:right w:val="none" w:sz="0" w:space="0" w:color="auto"/>
                      </w:divBdr>
                      <w:divsChild>
                        <w:div w:id="1698002216">
                          <w:marLeft w:val="0"/>
                          <w:marRight w:val="0"/>
                          <w:marTop w:val="0"/>
                          <w:marBottom w:val="0"/>
                          <w:divBdr>
                            <w:top w:val="none" w:sz="0" w:space="0" w:color="auto"/>
                            <w:left w:val="none" w:sz="0" w:space="0" w:color="auto"/>
                            <w:bottom w:val="none" w:sz="0" w:space="0" w:color="auto"/>
                            <w:right w:val="none" w:sz="0" w:space="0" w:color="auto"/>
                          </w:divBdr>
                          <w:divsChild>
                            <w:div w:id="1507134297">
                              <w:marLeft w:val="0"/>
                              <w:marRight w:val="0"/>
                              <w:marTop w:val="0"/>
                              <w:marBottom w:val="0"/>
                              <w:divBdr>
                                <w:top w:val="none" w:sz="0" w:space="0" w:color="auto"/>
                                <w:left w:val="none" w:sz="0" w:space="0" w:color="auto"/>
                                <w:bottom w:val="none" w:sz="0" w:space="0" w:color="auto"/>
                                <w:right w:val="none" w:sz="0" w:space="0" w:color="auto"/>
                              </w:divBdr>
                              <w:divsChild>
                                <w:div w:id="885411227">
                                  <w:marLeft w:val="0"/>
                                  <w:marRight w:val="0"/>
                                  <w:marTop w:val="0"/>
                                  <w:marBottom w:val="0"/>
                                  <w:divBdr>
                                    <w:top w:val="none" w:sz="0" w:space="0" w:color="auto"/>
                                    <w:left w:val="none" w:sz="0" w:space="0" w:color="auto"/>
                                    <w:bottom w:val="none" w:sz="0" w:space="0" w:color="auto"/>
                                    <w:right w:val="none" w:sz="0" w:space="0" w:color="auto"/>
                                  </w:divBdr>
                                  <w:divsChild>
                                    <w:div w:id="822085797">
                                      <w:marLeft w:val="0"/>
                                      <w:marRight w:val="0"/>
                                      <w:marTop w:val="0"/>
                                      <w:marBottom w:val="0"/>
                                      <w:divBdr>
                                        <w:top w:val="none" w:sz="0" w:space="0" w:color="auto"/>
                                        <w:left w:val="none" w:sz="0" w:space="0" w:color="auto"/>
                                        <w:bottom w:val="none" w:sz="0" w:space="0" w:color="auto"/>
                                        <w:right w:val="none" w:sz="0" w:space="0" w:color="auto"/>
                                      </w:divBdr>
                                      <w:divsChild>
                                        <w:div w:id="981346955">
                                          <w:marLeft w:val="0"/>
                                          <w:marRight w:val="0"/>
                                          <w:marTop w:val="240"/>
                                          <w:marBottom w:val="0"/>
                                          <w:divBdr>
                                            <w:top w:val="none" w:sz="0" w:space="0" w:color="auto"/>
                                            <w:left w:val="none" w:sz="0" w:space="0" w:color="auto"/>
                                            <w:bottom w:val="none" w:sz="0" w:space="0" w:color="auto"/>
                                            <w:right w:val="none" w:sz="0" w:space="0" w:color="auto"/>
                                          </w:divBdr>
                                          <w:divsChild>
                                            <w:div w:id="2030184295">
                                              <w:marLeft w:val="0"/>
                                              <w:marRight w:val="0"/>
                                              <w:marTop w:val="0"/>
                                              <w:marBottom w:val="0"/>
                                              <w:divBdr>
                                                <w:top w:val="none" w:sz="0" w:space="0" w:color="auto"/>
                                                <w:left w:val="none" w:sz="0" w:space="0" w:color="auto"/>
                                                <w:bottom w:val="none" w:sz="0" w:space="0" w:color="auto"/>
                                                <w:right w:val="none" w:sz="0" w:space="0" w:color="auto"/>
                                              </w:divBdr>
                                              <w:divsChild>
                                                <w:div w:id="164149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4011105">
      <w:bodyDiv w:val="1"/>
      <w:marLeft w:val="0"/>
      <w:marRight w:val="0"/>
      <w:marTop w:val="0"/>
      <w:marBottom w:val="0"/>
      <w:divBdr>
        <w:top w:val="none" w:sz="0" w:space="0" w:color="auto"/>
        <w:left w:val="none" w:sz="0" w:space="0" w:color="auto"/>
        <w:bottom w:val="none" w:sz="0" w:space="0" w:color="auto"/>
        <w:right w:val="none" w:sz="0" w:space="0" w:color="auto"/>
      </w:divBdr>
    </w:div>
    <w:div w:id="1165976211">
      <w:bodyDiv w:val="1"/>
      <w:marLeft w:val="0"/>
      <w:marRight w:val="0"/>
      <w:marTop w:val="0"/>
      <w:marBottom w:val="0"/>
      <w:divBdr>
        <w:top w:val="none" w:sz="0" w:space="0" w:color="auto"/>
        <w:left w:val="none" w:sz="0" w:space="0" w:color="auto"/>
        <w:bottom w:val="none" w:sz="0" w:space="0" w:color="auto"/>
        <w:right w:val="none" w:sz="0" w:space="0" w:color="auto"/>
      </w:divBdr>
      <w:divsChild>
        <w:div w:id="1005980978">
          <w:marLeft w:val="0"/>
          <w:marRight w:val="0"/>
          <w:marTop w:val="0"/>
          <w:marBottom w:val="0"/>
          <w:divBdr>
            <w:top w:val="none" w:sz="0" w:space="0" w:color="auto"/>
            <w:left w:val="none" w:sz="0" w:space="0" w:color="auto"/>
            <w:bottom w:val="none" w:sz="0" w:space="0" w:color="auto"/>
            <w:right w:val="none" w:sz="0" w:space="0" w:color="auto"/>
          </w:divBdr>
          <w:divsChild>
            <w:div w:id="7561528">
              <w:marLeft w:val="0"/>
              <w:marRight w:val="0"/>
              <w:marTop w:val="0"/>
              <w:marBottom w:val="0"/>
              <w:divBdr>
                <w:top w:val="none" w:sz="0" w:space="0" w:color="auto"/>
                <w:left w:val="single" w:sz="6" w:space="0" w:color="DDDDDD"/>
                <w:bottom w:val="single" w:sz="6" w:space="0" w:color="DDDDDD"/>
                <w:right w:val="single" w:sz="6" w:space="0" w:color="DDDDDD"/>
              </w:divBdr>
              <w:divsChild>
                <w:div w:id="93018415">
                  <w:marLeft w:val="0"/>
                  <w:marRight w:val="0"/>
                  <w:marTop w:val="0"/>
                  <w:marBottom w:val="0"/>
                  <w:divBdr>
                    <w:top w:val="none" w:sz="0" w:space="0" w:color="auto"/>
                    <w:left w:val="none" w:sz="0" w:space="0" w:color="auto"/>
                    <w:bottom w:val="none" w:sz="0" w:space="0" w:color="auto"/>
                    <w:right w:val="none" w:sz="0" w:space="0" w:color="auto"/>
                  </w:divBdr>
                  <w:divsChild>
                    <w:div w:id="129147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8407">
      <w:bodyDiv w:val="1"/>
      <w:marLeft w:val="0"/>
      <w:marRight w:val="0"/>
      <w:marTop w:val="0"/>
      <w:marBottom w:val="0"/>
      <w:divBdr>
        <w:top w:val="none" w:sz="0" w:space="0" w:color="auto"/>
        <w:left w:val="none" w:sz="0" w:space="0" w:color="auto"/>
        <w:bottom w:val="none" w:sz="0" w:space="0" w:color="auto"/>
        <w:right w:val="none" w:sz="0" w:space="0" w:color="auto"/>
      </w:divBdr>
    </w:div>
    <w:div w:id="1199317763">
      <w:bodyDiv w:val="1"/>
      <w:marLeft w:val="0"/>
      <w:marRight w:val="0"/>
      <w:marTop w:val="0"/>
      <w:marBottom w:val="0"/>
      <w:divBdr>
        <w:top w:val="none" w:sz="0" w:space="0" w:color="auto"/>
        <w:left w:val="none" w:sz="0" w:space="0" w:color="auto"/>
        <w:bottom w:val="none" w:sz="0" w:space="0" w:color="auto"/>
        <w:right w:val="none" w:sz="0" w:space="0" w:color="auto"/>
      </w:divBdr>
      <w:divsChild>
        <w:div w:id="806552755">
          <w:marLeft w:val="0"/>
          <w:marRight w:val="0"/>
          <w:marTop w:val="0"/>
          <w:marBottom w:val="0"/>
          <w:divBdr>
            <w:top w:val="none" w:sz="0" w:space="0" w:color="auto"/>
            <w:left w:val="none" w:sz="0" w:space="0" w:color="auto"/>
            <w:bottom w:val="none" w:sz="0" w:space="0" w:color="auto"/>
            <w:right w:val="none" w:sz="0" w:space="0" w:color="auto"/>
          </w:divBdr>
          <w:divsChild>
            <w:div w:id="714962620">
              <w:marLeft w:val="0"/>
              <w:marRight w:val="0"/>
              <w:marTop w:val="0"/>
              <w:marBottom w:val="0"/>
              <w:divBdr>
                <w:top w:val="none" w:sz="0" w:space="0" w:color="auto"/>
                <w:left w:val="single" w:sz="6" w:space="0" w:color="DDDDDD"/>
                <w:bottom w:val="single" w:sz="6" w:space="0" w:color="DDDDDD"/>
                <w:right w:val="single" w:sz="6" w:space="0" w:color="DDDDDD"/>
              </w:divBdr>
              <w:divsChild>
                <w:div w:id="2066832852">
                  <w:marLeft w:val="0"/>
                  <w:marRight w:val="0"/>
                  <w:marTop w:val="0"/>
                  <w:marBottom w:val="0"/>
                  <w:divBdr>
                    <w:top w:val="none" w:sz="0" w:space="0" w:color="auto"/>
                    <w:left w:val="none" w:sz="0" w:space="0" w:color="auto"/>
                    <w:bottom w:val="none" w:sz="0" w:space="0" w:color="auto"/>
                    <w:right w:val="none" w:sz="0" w:space="0" w:color="auto"/>
                  </w:divBdr>
                  <w:divsChild>
                    <w:div w:id="874079262">
                      <w:marLeft w:val="0"/>
                      <w:marRight w:val="0"/>
                      <w:marTop w:val="0"/>
                      <w:marBottom w:val="0"/>
                      <w:divBdr>
                        <w:top w:val="none" w:sz="0" w:space="0" w:color="auto"/>
                        <w:left w:val="none" w:sz="0" w:space="0" w:color="auto"/>
                        <w:bottom w:val="none" w:sz="0" w:space="0" w:color="auto"/>
                        <w:right w:val="none" w:sz="0" w:space="0" w:color="auto"/>
                      </w:divBdr>
                      <w:divsChild>
                        <w:div w:id="1864635231">
                          <w:marLeft w:val="0"/>
                          <w:marRight w:val="0"/>
                          <w:marTop w:val="0"/>
                          <w:marBottom w:val="0"/>
                          <w:divBdr>
                            <w:top w:val="none" w:sz="0" w:space="0" w:color="auto"/>
                            <w:left w:val="none" w:sz="0" w:space="0" w:color="auto"/>
                            <w:bottom w:val="none" w:sz="0" w:space="0" w:color="auto"/>
                            <w:right w:val="none" w:sz="0" w:space="0" w:color="auto"/>
                          </w:divBdr>
                          <w:divsChild>
                            <w:div w:id="251865350">
                              <w:marLeft w:val="0"/>
                              <w:marRight w:val="0"/>
                              <w:marTop w:val="0"/>
                              <w:marBottom w:val="0"/>
                              <w:divBdr>
                                <w:top w:val="none" w:sz="0" w:space="0" w:color="auto"/>
                                <w:left w:val="none" w:sz="0" w:space="0" w:color="auto"/>
                                <w:bottom w:val="none" w:sz="0" w:space="0" w:color="auto"/>
                                <w:right w:val="none" w:sz="0" w:space="0" w:color="auto"/>
                              </w:divBdr>
                              <w:divsChild>
                                <w:div w:id="14471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949359">
      <w:bodyDiv w:val="1"/>
      <w:marLeft w:val="0"/>
      <w:marRight w:val="0"/>
      <w:marTop w:val="0"/>
      <w:marBottom w:val="0"/>
      <w:divBdr>
        <w:top w:val="none" w:sz="0" w:space="0" w:color="auto"/>
        <w:left w:val="none" w:sz="0" w:space="0" w:color="auto"/>
        <w:bottom w:val="none" w:sz="0" w:space="0" w:color="auto"/>
        <w:right w:val="none" w:sz="0" w:space="0" w:color="auto"/>
      </w:divBdr>
      <w:divsChild>
        <w:div w:id="1566062357">
          <w:marLeft w:val="0"/>
          <w:marRight w:val="0"/>
          <w:marTop w:val="0"/>
          <w:marBottom w:val="0"/>
          <w:divBdr>
            <w:top w:val="none" w:sz="0" w:space="0" w:color="auto"/>
            <w:left w:val="none" w:sz="0" w:space="0" w:color="auto"/>
            <w:bottom w:val="none" w:sz="0" w:space="0" w:color="auto"/>
            <w:right w:val="none" w:sz="0" w:space="0" w:color="auto"/>
          </w:divBdr>
          <w:divsChild>
            <w:div w:id="917397770">
              <w:marLeft w:val="0"/>
              <w:marRight w:val="0"/>
              <w:marTop w:val="0"/>
              <w:marBottom w:val="0"/>
              <w:divBdr>
                <w:top w:val="none" w:sz="0" w:space="0" w:color="auto"/>
                <w:left w:val="single" w:sz="6" w:space="0" w:color="DDDDDD"/>
                <w:bottom w:val="single" w:sz="6" w:space="0" w:color="DDDDDD"/>
                <w:right w:val="single" w:sz="6" w:space="0" w:color="DDDDDD"/>
              </w:divBdr>
              <w:divsChild>
                <w:div w:id="1470171448">
                  <w:marLeft w:val="0"/>
                  <w:marRight w:val="0"/>
                  <w:marTop w:val="0"/>
                  <w:marBottom w:val="0"/>
                  <w:divBdr>
                    <w:top w:val="none" w:sz="0" w:space="0" w:color="auto"/>
                    <w:left w:val="none" w:sz="0" w:space="0" w:color="auto"/>
                    <w:bottom w:val="none" w:sz="0" w:space="0" w:color="auto"/>
                    <w:right w:val="none" w:sz="0" w:space="0" w:color="auto"/>
                  </w:divBdr>
                  <w:divsChild>
                    <w:div w:id="905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213563">
      <w:bodyDiv w:val="1"/>
      <w:marLeft w:val="0"/>
      <w:marRight w:val="0"/>
      <w:marTop w:val="0"/>
      <w:marBottom w:val="0"/>
      <w:divBdr>
        <w:top w:val="none" w:sz="0" w:space="0" w:color="auto"/>
        <w:left w:val="none" w:sz="0" w:space="0" w:color="auto"/>
        <w:bottom w:val="none" w:sz="0" w:space="0" w:color="auto"/>
        <w:right w:val="none" w:sz="0" w:space="0" w:color="auto"/>
      </w:divBdr>
    </w:div>
    <w:div w:id="1226180439">
      <w:bodyDiv w:val="1"/>
      <w:marLeft w:val="0"/>
      <w:marRight w:val="0"/>
      <w:marTop w:val="0"/>
      <w:marBottom w:val="0"/>
      <w:divBdr>
        <w:top w:val="none" w:sz="0" w:space="0" w:color="auto"/>
        <w:left w:val="none" w:sz="0" w:space="0" w:color="auto"/>
        <w:bottom w:val="none" w:sz="0" w:space="0" w:color="auto"/>
        <w:right w:val="none" w:sz="0" w:space="0" w:color="auto"/>
      </w:divBdr>
    </w:div>
    <w:div w:id="1234775926">
      <w:bodyDiv w:val="1"/>
      <w:marLeft w:val="0"/>
      <w:marRight w:val="0"/>
      <w:marTop w:val="0"/>
      <w:marBottom w:val="0"/>
      <w:divBdr>
        <w:top w:val="none" w:sz="0" w:space="0" w:color="auto"/>
        <w:left w:val="none" w:sz="0" w:space="0" w:color="auto"/>
        <w:bottom w:val="none" w:sz="0" w:space="0" w:color="auto"/>
        <w:right w:val="none" w:sz="0" w:space="0" w:color="auto"/>
      </w:divBdr>
      <w:divsChild>
        <w:div w:id="1244297373">
          <w:marLeft w:val="0"/>
          <w:marRight w:val="0"/>
          <w:marTop w:val="0"/>
          <w:marBottom w:val="0"/>
          <w:divBdr>
            <w:top w:val="none" w:sz="0" w:space="0" w:color="auto"/>
            <w:left w:val="none" w:sz="0" w:space="0" w:color="auto"/>
            <w:bottom w:val="none" w:sz="0" w:space="0" w:color="auto"/>
            <w:right w:val="none" w:sz="0" w:space="0" w:color="auto"/>
          </w:divBdr>
          <w:divsChild>
            <w:div w:id="1845514397">
              <w:marLeft w:val="0"/>
              <w:marRight w:val="0"/>
              <w:marTop w:val="0"/>
              <w:marBottom w:val="0"/>
              <w:divBdr>
                <w:top w:val="none" w:sz="0" w:space="0" w:color="auto"/>
                <w:left w:val="single" w:sz="6" w:space="0" w:color="DDDDDD"/>
                <w:bottom w:val="single" w:sz="6" w:space="0" w:color="DDDDDD"/>
                <w:right w:val="single" w:sz="6" w:space="0" w:color="DDDDDD"/>
              </w:divBdr>
              <w:divsChild>
                <w:div w:id="1864590593">
                  <w:marLeft w:val="0"/>
                  <w:marRight w:val="0"/>
                  <w:marTop w:val="0"/>
                  <w:marBottom w:val="0"/>
                  <w:divBdr>
                    <w:top w:val="none" w:sz="0" w:space="0" w:color="auto"/>
                    <w:left w:val="none" w:sz="0" w:space="0" w:color="auto"/>
                    <w:bottom w:val="none" w:sz="0" w:space="0" w:color="auto"/>
                    <w:right w:val="none" w:sz="0" w:space="0" w:color="auto"/>
                  </w:divBdr>
                  <w:divsChild>
                    <w:div w:id="543060366">
                      <w:marLeft w:val="0"/>
                      <w:marRight w:val="0"/>
                      <w:marTop w:val="0"/>
                      <w:marBottom w:val="0"/>
                      <w:divBdr>
                        <w:top w:val="none" w:sz="0" w:space="0" w:color="auto"/>
                        <w:left w:val="none" w:sz="0" w:space="0" w:color="auto"/>
                        <w:bottom w:val="none" w:sz="0" w:space="0" w:color="auto"/>
                        <w:right w:val="none" w:sz="0" w:space="0" w:color="auto"/>
                      </w:divBdr>
                      <w:divsChild>
                        <w:div w:id="7046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637239">
      <w:bodyDiv w:val="1"/>
      <w:marLeft w:val="0"/>
      <w:marRight w:val="0"/>
      <w:marTop w:val="0"/>
      <w:marBottom w:val="0"/>
      <w:divBdr>
        <w:top w:val="none" w:sz="0" w:space="0" w:color="auto"/>
        <w:left w:val="none" w:sz="0" w:space="0" w:color="auto"/>
        <w:bottom w:val="none" w:sz="0" w:space="0" w:color="auto"/>
        <w:right w:val="none" w:sz="0" w:space="0" w:color="auto"/>
      </w:divBdr>
      <w:divsChild>
        <w:div w:id="1652252717">
          <w:marLeft w:val="0"/>
          <w:marRight w:val="0"/>
          <w:marTop w:val="0"/>
          <w:marBottom w:val="0"/>
          <w:divBdr>
            <w:top w:val="none" w:sz="0" w:space="0" w:color="auto"/>
            <w:left w:val="none" w:sz="0" w:space="0" w:color="auto"/>
            <w:bottom w:val="none" w:sz="0" w:space="0" w:color="auto"/>
            <w:right w:val="none" w:sz="0" w:space="0" w:color="auto"/>
          </w:divBdr>
          <w:divsChild>
            <w:div w:id="885604856">
              <w:marLeft w:val="0"/>
              <w:marRight w:val="0"/>
              <w:marTop w:val="0"/>
              <w:marBottom w:val="0"/>
              <w:divBdr>
                <w:top w:val="none" w:sz="0" w:space="0" w:color="auto"/>
                <w:left w:val="single" w:sz="6" w:space="0" w:color="DDDDDD"/>
                <w:bottom w:val="single" w:sz="6" w:space="0" w:color="DDDDDD"/>
                <w:right w:val="single" w:sz="6" w:space="0" w:color="DDDDDD"/>
              </w:divBdr>
              <w:divsChild>
                <w:div w:id="1154951863">
                  <w:marLeft w:val="0"/>
                  <w:marRight w:val="0"/>
                  <w:marTop w:val="0"/>
                  <w:marBottom w:val="0"/>
                  <w:divBdr>
                    <w:top w:val="none" w:sz="0" w:space="0" w:color="auto"/>
                    <w:left w:val="none" w:sz="0" w:space="0" w:color="auto"/>
                    <w:bottom w:val="none" w:sz="0" w:space="0" w:color="auto"/>
                    <w:right w:val="none" w:sz="0" w:space="0" w:color="auto"/>
                  </w:divBdr>
                  <w:divsChild>
                    <w:div w:id="833952301">
                      <w:marLeft w:val="0"/>
                      <w:marRight w:val="0"/>
                      <w:marTop w:val="0"/>
                      <w:marBottom w:val="0"/>
                      <w:divBdr>
                        <w:top w:val="none" w:sz="0" w:space="0" w:color="auto"/>
                        <w:left w:val="none" w:sz="0" w:space="0" w:color="auto"/>
                        <w:bottom w:val="none" w:sz="0" w:space="0" w:color="auto"/>
                        <w:right w:val="none" w:sz="0" w:space="0" w:color="auto"/>
                      </w:divBdr>
                      <w:divsChild>
                        <w:div w:id="18526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916711">
      <w:bodyDiv w:val="1"/>
      <w:marLeft w:val="0"/>
      <w:marRight w:val="0"/>
      <w:marTop w:val="0"/>
      <w:marBottom w:val="0"/>
      <w:divBdr>
        <w:top w:val="none" w:sz="0" w:space="0" w:color="auto"/>
        <w:left w:val="none" w:sz="0" w:space="0" w:color="auto"/>
        <w:bottom w:val="none" w:sz="0" w:space="0" w:color="auto"/>
        <w:right w:val="none" w:sz="0" w:space="0" w:color="auto"/>
      </w:divBdr>
      <w:divsChild>
        <w:div w:id="1794250128">
          <w:marLeft w:val="1"/>
          <w:marRight w:val="1"/>
          <w:marTop w:val="3"/>
          <w:marBottom w:val="5"/>
          <w:divBdr>
            <w:top w:val="none" w:sz="0" w:space="0" w:color="auto"/>
            <w:left w:val="none" w:sz="0" w:space="0" w:color="auto"/>
            <w:bottom w:val="none" w:sz="0" w:space="0" w:color="auto"/>
            <w:right w:val="none" w:sz="0" w:space="0" w:color="auto"/>
          </w:divBdr>
          <w:divsChild>
            <w:div w:id="2038197175">
              <w:marLeft w:val="0"/>
              <w:marRight w:val="0"/>
              <w:marTop w:val="0"/>
              <w:marBottom w:val="0"/>
              <w:divBdr>
                <w:top w:val="none" w:sz="0" w:space="0" w:color="auto"/>
                <w:left w:val="none" w:sz="0" w:space="0" w:color="auto"/>
                <w:bottom w:val="none" w:sz="0" w:space="0" w:color="auto"/>
                <w:right w:val="none" w:sz="0" w:space="0" w:color="auto"/>
              </w:divBdr>
              <w:divsChild>
                <w:div w:id="1067412537">
                  <w:marLeft w:val="0"/>
                  <w:marRight w:val="0"/>
                  <w:marTop w:val="0"/>
                  <w:marBottom w:val="0"/>
                  <w:divBdr>
                    <w:top w:val="none" w:sz="0" w:space="0" w:color="auto"/>
                    <w:left w:val="none" w:sz="0" w:space="0" w:color="auto"/>
                    <w:bottom w:val="none" w:sz="0" w:space="0" w:color="auto"/>
                    <w:right w:val="none" w:sz="0" w:space="0" w:color="auto"/>
                  </w:divBdr>
                  <w:divsChild>
                    <w:div w:id="1949463198">
                      <w:marLeft w:val="0"/>
                      <w:marRight w:val="0"/>
                      <w:marTop w:val="0"/>
                      <w:marBottom w:val="0"/>
                      <w:divBdr>
                        <w:top w:val="none" w:sz="0" w:space="0" w:color="auto"/>
                        <w:left w:val="none" w:sz="0" w:space="0" w:color="auto"/>
                        <w:bottom w:val="none" w:sz="0" w:space="0" w:color="auto"/>
                        <w:right w:val="none" w:sz="0" w:space="0" w:color="auto"/>
                      </w:divBdr>
                      <w:divsChild>
                        <w:div w:id="563838054">
                          <w:marLeft w:val="0"/>
                          <w:marRight w:val="0"/>
                          <w:marTop w:val="0"/>
                          <w:marBottom w:val="0"/>
                          <w:divBdr>
                            <w:top w:val="none" w:sz="0" w:space="0" w:color="auto"/>
                            <w:left w:val="none" w:sz="0" w:space="0" w:color="auto"/>
                            <w:bottom w:val="none" w:sz="0" w:space="0" w:color="auto"/>
                            <w:right w:val="none" w:sz="0" w:space="0" w:color="auto"/>
                          </w:divBdr>
                          <w:divsChild>
                            <w:div w:id="1232233033">
                              <w:marLeft w:val="0"/>
                              <w:marRight w:val="0"/>
                              <w:marTop w:val="0"/>
                              <w:marBottom w:val="0"/>
                              <w:divBdr>
                                <w:top w:val="none" w:sz="0" w:space="0" w:color="auto"/>
                                <w:left w:val="none" w:sz="0" w:space="0" w:color="auto"/>
                                <w:bottom w:val="none" w:sz="0" w:space="0" w:color="auto"/>
                                <w:right w:val="none" w:sz="0" w:space="0" w:color="auto"/>
                              </w:divBdr>
                              <w:divsChild>
                                <w:div w:id="1367675106">
                                  <w:marLeft w:val="0"/>
                                  <w:marRight w:val="0"/>
                                  <w:marTop w:val="0"/>
                                  <w:marBottom w:val="0"/>
                                  <w:divBdr>
                                    <w:top w:val="none" w:sz="0" w:space="0" w:color="auto"/>
                                    <w:left w:val="none" w:sz="0" w:space="0" w:color="auto"/>
                                    <w:bottom w:val="none" w:sz="0" w:space="0" w:color="auto"/>
                                    <w:right w:val="none" w:sz="0" w:space="0" w:color="auto"/>
                                  </w:divBdr>
                                  <w:divsChild>
                                    <w:div w:id="718945032">
                                      <w:marLeft w:val="0"/>
                                      <w:marRight w:val="0"/>
                                      <w:marTop w:val="0"/>
                                      <w:marBottom w:val="0"/>
                                      <w:divBdr>
                                        <w:top w:val="none" w:sz="0" w:space="0" w:color="auto"/>
                                        <w:left w:val="none" w:sz="0" w:space="0" w:color="auto"/>
                                        <w:bottom w:val="none" w:sz="0" w:space="0" w:color="auto"/>
                                        <w:right w:val="none" w:sz="0" w:space="0" w:color="auto"/>
                                      </w:divBdr>
                                      <w:divsChild>
                                        <w:div w:id="35037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1625936">
      <w:bodyDiv w:val="1"/>
      <w:marLeft w:val="0"/>
      <w:marRight w:val="0"/>
      <w:marTop w:val="0"/>
      <w:marBottom w:val="0"/>
      <w:divBdr>
        <w:top w:val="none" w:sz="0" w:space="0" w:color="auto"/>
        <w:left w:val="none" w:sz="0" w:space="0" w:color="auto"/>
        <w:bottom w:val="none" w:sz="0" w:space="0" w:color="auto"/>
        <w:right w:val="none" w:sz="0" w:space="0" w:color="auto"/>
      </w:divBdr>
    </w:div>
    <w:div w:id="1276905578">
      <w:bodyDiv w:val="1"/>
      <w:marLeft w:val="0"/>
      <w:marRight w:val="0"/>
      <w:marTop w:val="0"/>
      <w:marBottom w:val="0"/>
      <w:divBdr>
        <w:top w:val="none" w:sz="0" w:space="0" w:color="auto"/>
        <w:left w:val="none" w:sz="0" w:space="0" w:color="auto"/>
        <w:bottom w:val="none" w:sz="0" w:space="0" w:color="auto"/>
        <w:right w:val="none" w:sz="0" w:space="0" w:color="auto"/>
      </w:divBdr>
    </w:div>
    <w:div w:id="1278026843">
      <w:bodyDiv w:val="1"/>
      <w:marLeft w:val="0"/>
      <w:marRight w:val="0"/>
      <w:marTop w:val="0"/>
      <w:marBottom w:val="0"/>
      <w:divBdr>
        <w:top w:val="none" w:sz="0" w:space="0" w:color="auto"/>
        <w:left w:val="none" w:sz="0" w:space="0" w:color="auto"/>
        <w:bottom w:val="none" w:sz="0" w:space="0" w:color="auto"/>
        <w:right w:val="none" w:sz="0" w:space="0" w:color="auto"/>
      </w:divBdr>
    </w:div>
    <w:div w:id="1297178057">
      <w:bodyDiv w:val="1"/>
      <w:marLeft w:val="0"/>
      <w:marRight w:val="0"/>
      <w:marTop w:val="0"/>
      <w:marBottom w:val="0"/>
      <w:divBdr>
        <w:top w:val="none" w:sz="0" w:space="0" w:color="auto"/>
        <w:left w:val="none" w:sz="0" w:space="0" w:color="auto"/>
        <w:bottom w:val="none" w:sz="0" w:space="0" w:color="auto"/>
        <w:right w:val="none" w:sz="0" w:space="0" w:color="auto"/>
      </w:divBdr>
    </w:div>
    <w:div w:id="1297957194">
      <w:bodyDiv w:val="1"/>
      <w:marLeft w:val="60"/>
      <w:marRight w:val="60"/>
      <w:marTop w:val="60"/>
      <w:marBottom w:val="15"/>
      <w:divBdr>
        <w:top w:val="none" w:sz="0" w:space="0" w:color="auto"/>
        <w:left w:val="none" w:sz="0" w:space="0" w:color="auto"/>
        <w:bottom w:val="none" w:sz="0" w:space="0" w:color="auto"/>
        <w:right w:val="none" w:sz="0" w:space="0" w:color="auto"/>
      </w:divBdr>
      <w:divsChild>
        <w:div w:id="1955936482">
          <w:marLeft w:val="0"/>
          <w:marRight w:val="0"/>
          <w:marTop w:val="0"/>
          <w:marBottom w:val="0"/>
          <w:divBdr>
            <w:top w:val="none" w:sz="0" w:space="0" w:color="auto"/>
            <w:left w:val="none" w:sz="0" w:space="0" w:color="auto"/>
            <w:bottom w:val="none" w:sz="0" w:space="0" w:color="auto"/>
            <w:right w:val="none" w:sz="0" w:space="0" w:color="auto"/>
          </w:divBdr>
          <w:divsChild>
            <w:div w:id="882868149">
              <w:marLeft w:val="0"/>
              <w:marRight w:val="0"/>
              <w:marTop w:val="0"/>
              <w:marBottom w:val="0"/>
              <w:divBdr>
                <w:top w:val="none" w:sz="0" w:space="0" w:color="auto"/>
                <w:left w:val="none" w:sz="0" w:space="0" w:color="auto"/>
                <w:bottom w:val="none" w:sz="0" w:space="0" w:color="auto"/>
                <w:right w:val="none" w:sz="0" w:space="0" w:color="auto"/>
              </w:divBdr>
            </w:div>
            <w:div w:id="1796557784">
              <w:marLeft w:val="0"/>
              <w:marRight w:val="0"/>
              <w:marTop w:val="0"/>
              <w:marBottom w:val="0"/>
              <w:divBdr>
                <w:top w:val="none" w:sz="0" w:space="0" w:color="auto"/>
                <w:left w:val="none" w:sz="0" w:space="0" w:color="auto"/>
                <w:bottom w:val="none" w:sz="0" w:space="0" w:color="auto"/>
                <w:right w:val="none" w:sz="0" w:space="0" w:color="auto"/>
              </w:divBdr>
            </w:div>
            <w:div w:id="686562328">
              <w:marLeft w:val="0"/>
              <w:marRight w:val="0"/>
              <w:marTop w:val="0"/>
              <w:marBottom w:val="0"/>
              <w:divBdr>
                <w:top w:val="none" w:sz="0" w:space="0" w:color="auto"/>
                <w:left w:val="none" w:sz="0" w:space="0" w:color="auto"/>
                <w:bottom w:val="none" w:sz="0" w:space="0" w:color="auto"/>
                <w:right w:val="none" w:sz="0" w:space="0" w:color="auto"/>
              </w:divBdr>
            </w:div>
            <w:div w:id="11456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07801">
      <w:bodyDiv w:val="1"/>
      <w:marLeft w:val="60"/>
      <w:marRight w:val="60"/>
      <w:marTop w:val="60"/>
      <w:marBottom w:val="15"/>
      <w:divBdr>
        <w:top w:val="none" w:sz="0" w:space="0" w:color="auto"/>
        <w:left w:val="none" w:sz="0" w:space="0" w:color="auto"/>
        <w:bottom w:val="none" w:sz="0" w:space="0" w:color="auto"/>
        <w:right w:val="none" w:sz="0" w:space="0" w:color="auto"/>
      </w:divBdr>
      <w:divsChild>
        <w:div w:id="200557251">
          <w:marLeft w:val="0"/>
          <w:marRight w:val="0"/>
          <w:marTop w:val="0"/>
          <w:marBottom w:val="0"/>
          <w:divBdr>
            <w:top w:val="none" w:sz="0" w:space="0" w:color="auto"/>
            <w:left w:val="none" w:sz="0" w:space="0" w:color="auto"/>
            <w:bottom w:val="none" w:sz="0" w:space="0" w:color="auto"/>
            <w:right w:val="none" w:sz="0" w:space="0" w:color="auto"/>
          </w:divBdr>
        </w:div>
        <w:div w:id="1415249924">
          <w:marLeft w:val="0"/>
          <w:marRight w:val="0"/>
          <w:marTop w:val="0"/>
          <w:marBottom w:val="0"/>
          <w:divBdr>
            <w:top w:val="none" w:sz="0" w:space="0" w:color="auto"/>
            <w:left w:val="none" w:sz="0" w:space="0" w:color="auto"/>
            <w:bottom w:val="none" w:sz="0" w:space="0" w:color="auto"/>
            <w:right w:val="none" w:sz="0" w:space="0" w:color="auto"/>
          </w:divBdr>
        </w:div>
        <w:div w:id="433867026">
          <w:marLeft w:val="0"/>
          <w:marRight w:val="0"/>
          <w:marTop w:val="0"/>
          <w:marBottom w:val="0"/>
          <w:divBdr>
            <w:top w:val="none" w:sz="0" w:space="0" w:color="auto"/>
            <w:left w:val="none" w:sz="0" w:space="0" w:color="auto"/>
            <w:bottom w:val="none" w:sz="0" w:space="0" w:color="auto"/>
            <w:right w:val="none" w:sz="0" w:space="0" w:color="auto"/>
          </w:divBdr>
        </w:div>
      </w:divsChild>
    </w:div>
    <w:div w:id="1331173462">
      <w:bodyDiv w:val="1"/>
      <w:marLeft w:val="0"/>
      <w:marRight w:val="0"/>
      <w:marTop w:val="0"/>
      <w:marBottom w:val="0"/>
      <w:divBdr>
        <w:top w:val="none" w:sz="0" w:space="0" w:color="auto"/>
        <w:left w:val="none" w:sz="0" w:space="0" w:color="auto"/>
        <w:bottom w:val="none" w:sz="0" w:space="0" w:color="auto"/>
        <w:right w:val="none" w:sz="0" w:space="0" w:color="auto"/>
      </w:divBdr>
      <w:divsChild>
        <w:div w:id="1479223404">
          <w:marLeft w:val="0"/>
          <w:marRight w:val="0"/>
          <w:marTop w:val="0"/>
          <w:marBottom w:val="0"/>
          <w:divBdr>
            <w:top w:val="none" w:sz="0" w:space="0" w:color="auto"/>
            <w:left w:val="none" w:sz="0" w:space="0" w:color="auto"/>
            <w:bottom w:val="none" w:sz="0" w:space="0" w:color="auto"/>
            <w:right w:val="none" w:sz="0" w:space="0" w:color="auto"/>
          </w:divBdr>
          <w:divsChild>
            <w:div w:id="199587570">
              <w:marLeft w:val="0"/>
              <w:marRight w:val="0"/>
              <w:marTop w:val="0"/>
              <w:marBottom w:val="0"/>
              <w:divBdr>
                <w:top w:val="none" w:sz="0" w:space="0" w:color="auto"/>
                <w:left w:val="single" w:sz="6" w:space="0" w:color="DDDDDD"/>
                <w:bottom w:val="single" w:sz="6" w:space="0" w:color="DDDDDD"/>
                <w:right w:val="single" w:sz="6" w:space="0" w:color="DDDDDD"/>
              </w:divBdr>
              <w:divsChild>
                <w:div w:id="2075200436">
                  <w:marLeft w:val="0"/>
                  <w:marRight w:val="0"/>
                  <w:marTop w:val="0"/>
                  <w:marBottom w:val="0"/>
                  <w:divBdr>
                    <w:top w:val="none" w:sz="0" w:space="0" w:color="auto"/>
                    <w:left w:val="none" w:sz="0" w:space="0" w:color="auto"/>
                    <w:bottom w:val="none" w:sz="0" w:space="0" w:color="auto"/>
                    <w:right w:val="none" w:sz="0" w:space="0" w:color="auto"/>
                  </w:divBdr>
                  <w:divsChild>
                    <w:div w:id="16022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53087">
      <w:bodyDiv w:val="1"/>
      <w:marLeft w:val="0"/>
      <w:marRight w:val="0"/>
      <w:marTop w:val="0"/>
      <w:marBottom w:val="0"/>
      <w:divBdr>
        <w:top w:val="none" w:sz="0" w:space="0" w:color="auto"/>
        <w:left w:val="none" w:sz="0" w:space="0" w:color="auto"/>
        <w:bottom w:val="none" w:sz="0" w:space="0" w:color="auto"/>
        <w:right w:val="none" w:sz="0" w:space="0" w:color="auto"/>
      </w:divBdr>
      <w:divsChild>
        <w:div w:id="1636056958">
          <w:marLeft w:val="0"/>
          <w:marRight w:val="0"/>
          <w:marTop w:val="0"/>
          <w:marBottom w:val="0"/>
          <w:divBdr>
            <w:top w:val="none" w:sz="0" w:space="0" w:color="auto"/>
            <w:left w:val="none" w:sz="0" w:space="0" w:color="auto"/>
            <w:bottom w:val="none" w:sz="0" w:space="0" w:color="auto"/>
            <w:right w:val="none" w:sz="0" w:space="0" w:color="auto"/>
          </w:divBdr>
          <w:divsChild>
            <w:div w:id="1177188176">
              <w:marLeft w:val="0"/>
              <w:marRight w:val="0"/>
              <w:marTop w:val="0"/>
              <w:marBottom w:val="0"/>
              <w:divBdr>
                <w:top w:val="none" w:sz="0" w:space="0" w:color="auto"/>
                <w:left w:val="none" w:sz="0" w:space="0" w:color="auto"/>
                <w:bottom w:val="none" w:sz="0" w:space="0" w:color="auto"/>
                <w:right w:val="none" w:sz="0" w:space="0" w:color="auto"/>
              </w:divBdr>
              <w:divsChild>
                <w:div w:id="345401566">
                  <w:marLeft w:val="5"/>
                  <w:marRight w:val="5"/>
                  <w:marTop w:val="0"/>
                  <w:marBottom w:val="0"/>
                  <w:divBdr>
                    <w:top w:val="none" w:sz="0" w:space="0" w:color="auto"/>
                    <w:left w:val="none" w:sz="0" w:space="0" w:color="auto"/>
                    <w:bottom w:val="none" w:sz="0" w:space="0" w:color="auto"/>
                    <w:right w:val="none" w:sz="0" w:space="0" w:color="auto"/>
                  </w:divBdr>
                  <w:divsChild>
                    <w:div w:id="49306657">
                      <w:marLeft w:val="0"/>
                      <w:marRight w:val="0"/>
                      <w:marTop w:val="0"/>
                      <w:marBottom w:val="0"/>
                      <w:divBdr>
                        <w:top w:val="none" w:sz="0" w:space="0" w:color="auto"/>
                        <w:left w:val="none" w:sz="0" w:space="0" w:color="auto"/>
                        <w:bottom w:val="none" w:sz="0" w:space="0" w:color="auto"/>
                        <w:right w:val="none" w:sz="0" w:space="0" w:color="auto"/>
                      </w:divBdr>
                      <w:divsChild>
                        <w:div w:id="306714569">
                          <w:marLeft w:val="0"/>
                          <w:marRight w:val="0"/>
                          <w:marTop w:val="0"/>
                          <w:marBottom w:val="0"/>
                          <w:divBdr>
                            <w:top w:val="none" w:sz="0" w:space="0" w:color="auto"/>
                            <w:left w:val="none" w:sz="0" w:space="0" w:color="auto"/>
                            <w:bottom w:val="none" w:sz="0" w:space="0" w:color="auto"/>
                            <w:right w:val="none" w:sz="0" w:space="0" w:color="auto"/>
                          </w:divBdr>
                          <w:divsChild>
                            <w:div w:id="1455097306">
                              <w:marLeft w:val="0"/>
                              <w:marRight w:val="0"/>
                              <w:marTop w:val="0"/>
                              <w:marBottom w:val="0"/>
                              <w:divBdr>
                                <w:top w:val="none" w:sz="0" w:space="0" w:color="auto"/>
                                <w:left w:val="none" w:sz="0" w:space="0" w:color="auto"/>
                                <w:bottom w:val="none" w:sz="0" w:space="0" w:color="auto"/>
                                <w:right w:val="none" w:sz="0" w:space="0" w:color="auto"/>
                              </w:divBdr>
                              <w:divsChild>
                                <w:div w:id="363402841">
                                  <w:marLeft w:val="0"/>
                                  <w:marRight w:val="0"/>
                                  <w:marTop w:val="0"/>
                                  <w:marBottom w:val="0"/>
                                  <w:divBdr>
                                    <w:top w:val="none" w:sz="0" w:space="0" w:color="auto"/>
                                    <w:left w:val="none" w:sz="0" w:space="0" w:color="auto"/>
                                    <w:bottom w:val="none" w:sz="0" w:space="0" w:color="auto"/>
                                    <w:right w:val="none" w:sz="0" w:space="0" w:color="auto"/>
                                  </w:divBdr>
                                  <w:divsChild>
                                    <w:div w:id="726874694">
                                      <w:marLeft w:val="0"/>
                                      <w:marRight w:val="0"/>
                                      <w:marTop w:val="0"/>
                                      <w:marBottom w:val="0"/>
                                      <w:divBdr>
                                        <w:top w:val="none" w:sz="0" w:space="0" w:color="auto"/>
                                        <w:left w:val="none" w:sz="0" w:space="0" w:color="auto"/>
                                        <w:bottom w:val="none" w:sz="0" w:space="0" w:color="auto"/>
                                        <w:right w:val="none" w:sz="0" w:space="0" w:color="auto"/>
                                      </w:divBdr>
                                      <w:divsChild>
                                        <w:div w:id="1598902355">
                                          <w:marLeft w:val="0"/>
                                          <w:marRight w:val="0"/>
                                          <w:marTop w:val="0"/>
                                          <w:marBottom w:val="0"/>
                                          <w:divBdr>
                                            <w:top w:val="none" w:sz="0" w:space="0" w:color="auto"/>
                                            <w:left w:val="none" w:sz="0" w:space="0" w:color="auto"/>
                                            <w:bottom w:val="none" w:sz="0" w:space="0" w:color="auto"/>
                                            <w:right w:val="none" w:sz="0" w:space="0" w:color="auto"/>
                                          </w:divBdr>
                                          <w:divsChild>
                                            <w:div w:id="2026129956">
                                              <w:marLeft w:val="0"/>
                                              <w:marRight w:val="0"/>
                                              <w:marTop w:val="240"/>
                                              <w:marBottom w:val="0"/>
                                              <w:divBdr>
                                                <w:top w:val="none" w:sz="0" w:space="0" w:color="auto"/>
                                                <w:left w:val="none" w:sz="0" w:space="0" w:color="auto"/>
                                                <w:bottom w:val="none" w:sz="0" w:space="0" w:color="auto"/>
                                                <w:right w:val="none" w:sz="0" w:space="0" w:color="auto"/>
                                              </w:divBdr>
                                              <w:divsChild>
                                                <w:div w:id="1591543858">
                                                  <w:marLeft w:val="0"/>
                                                  <w:marRight w:val="0"/>
                                                  <w:marTop w:val="0"/>
                                                  <w:marBottom w:val="0"/>
                                                  <w:divBdr>
                                                    <w:top w:val="none" w:sz="0" w:space="0" w:color="auto"/>
                                                    <w:left w:val="none" w:sz="0" w:space="0" w:color="auto"/>
                                                    <w:bottom w:val="none" w:sz="0" w:space="0" w:color="auto"/>
                                                    <w:right w:val="none" w:sz="0" w:space="0" w:color="auto"/>
                                                  </w:divBdr>
                                                  <w:divsChild>
                                                    <w:div w:id="1386220247">
                                                      <w:marLeft w:val="0"/>
                                                      <w:marRight w:val="0"/>
                                                      <w:marTop w:val="0"/>
                                                      <w:marBottom w:val="0"/>
                                                      <w:divBdr>
                                                        <w:top w:val="none" w:sz="0" w:space="0" w:color="auto"/>
                                                        <w:left w:val="none" w:sz="0" w:space="0" w:color="auto"/>
                                                        <w:bottom w:val="none" w:sz="0" w:space="0" w:color="auto"/>
                                                        <w:right w:val="none" w:sz="0" w:space="0" w:color="auto"/>
                                                      </w:divBdr>
                                                      <w:divsChild>
                                                        <w:div w:id="680663124">
                                                          <w:marLeft w:val="0"/>
                                                          <w:marRight w:val="0"/>
                                                          <w:marTop w:val="0"/>
                                                          <w:marBottom w:val="0"/>
                                                          <w:divBdr>
                                                            <w:top w:val="none" w:sz="0" w:space="0" w:color="auto"/>
                                                            <w:left w:val="none" w:sz="0" w:space="0" w:color="auto"/>
                                                            <w:bottom w:val="none" w:sz="0" w:space="0" w:color="auto"/>
                                                            <w:right w:val="none" w:sz="0" w:space="0" w:color="auto"/>
                                                          </w:divBdr>
                                                          <w:divsChild>
                                                            <w:div w:id="902372235">
                                                              <w:marLeft w:val="0"/>
                                                              <w:marRight w:val="0"/>
                                                              <w:marTop w:val="0"/>
                                                              <w:marBottom w:val="0"/>
                                                              <w:divBdr>
                                                                <w:top w:val="none" w:sz="0" w:space="0" w:color="auto"/>
                                                                <w:left w:val="none" w:sz="0" w:space="0" w:color="auto"/>
                                                                <w:bottom w:val="none" w:sz="0" w:space="0" w:color="auto"/>
                                                                <w:right w:val="none" w:sz="0" w:space="0" w:color="auto"/>
                                                              </w:divBdr>
                                                              <w:divsChild>
                                                                <w:div w:id="690956002">
                                                                  <w:marLeft w:val="0"/>
                                                                  <w:marRight w:val="0"/>
                                                                  <w:marTop w:val="240"/>
                                                                  <w:marBottom w:val="0"/>
                                                                  <w:divBdr>
                                                                    <w:top w:val="none" w:sz="0" w:space="0" w:color="auto"/>
                                                                    <w:left w:val="none" w:sz="0" w:space="0" w:color="auto"/>
                                                                    <w:bottom w:val="none" w:sz="0" w:space="0" w:color="auto"/>
                                                                    <w:right w:val="none" w:sz="0" w:space="0" w:color="auto"/>
                                                                  </w:divBdr>
                                                                  <w:divsChild>
                                                                    <w:div w:id="1504583650">
                                                                      <w:marLeft w:val="0"/>
                                                                      <w:marRight w:val="0"/>
                                                                      <w:marTop w:val="0"/>
                                                                      <w:marBottom w:val="0"/>
                                                                      <w:divBdr>
                                                                        <w:top w:val="none" w:sz="0" w:space="0" w:color="auto"/>
                                                                        <w:left w:val="none" w:sz="0" w:space="0" w:color="auto"/>
                                                                        <w:bottom w:val="none" w:sz="0" w:space="0" w:color="auto"/>
                                                                        <w:right w:val="none" w:sz="0" w:space="0" w:color="auto"/>
                                                                      </w:divBdr>
                                                                      <w:divsChild>
                                                                        <w:div w:id="186694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428204">
      <w:bodyDiv w:val="1"/>
      <w:marLeft w:val="0"/>
      <w:marRight w:val="0"/>
      <w:marTop w:val="0"/>
      <w:marBottom w:val="0"/>
      <w:divBdr>
        <w:top w:val="none" w:sz="0" w:space="0" w:color="auto"/>
        <w:left w:val="none" w:sz="0" w:space="0" w:color="auto"/>
        <w:bottom w:val="none" w:sz="0" w:space="0" w:color="auto"/>
        <w:right w:val="none" w:sz="0" w:space="0" w:color="auto"/>
      </w:divBdr>
      <w:divsChild>
        <w:div w:id="638413877">
          <w:marLeft w:val="0"/>
          <w:marRight w:val="0"/>
          <w:marTop w:val="0"/>
          <w:marBottom w:val="0"/>
          <w:divBdr>
            <w:top w:val="none" w:sz="0" w:space="0" w:color="auto"/>
            <w:left w:val="none" w:sz="0" w:space="0" w:color="auto"/>
            <w:bottom w:val="none" w:sz="0" w:space="0" w:color="auto"/>
            <w:right w:val="none" w:sz="0" w:space="0" w:color="auto"/>
          </w:divBdr>
          <w:divsChild>
            <w:div w:id="3752155">
              <w:marLeft w:val="0"/>
              <w:marRight w:val="0"/>
              <w:marTop w:val="0"/>
              <w:marBottom w:val="0"/>
              <w:divBdr>
                <w:top w:val="none" w:sz="0" w:space="0" w:color="auto"/>
                <w:left w:val="single" w:sz="6" w:space="0" w:color="DDDDDD"/>
                <w:bottom w:val="single" w:sz="6" w:space="0" w:color="DDDDDD"/>
                <w:right w:val="single" w:sz="6" w:space="0" w:color="DDDDDD"/>
              </w:divBdr>
              <w:divsChild>
                <w:div w:id="131142988">
                  <w:marLeft w:val="0"/>
                  <w:marRight w:val="0"/>
                  <w:marTop w:val="0"/>
                  <w:marBottom w:val="0"/>
                  <w:divBdr>
                    <w:top w:val="none" w:sz="0" w:space="0" w:color="auto"/>
                    <w:left w:val="none" w:sz="0" w:space="0" w:color="auto"/>
                    <w:bottom w:val="none" w:sz="0" w:space="0" w:color="auto"/>
                    <w:right w:val="none" w:sz="0" w:space="0" w:color="auto"/>
                  </w:divBdr>
                  <w:divsChild>
                    <w:div w:id="2054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462375">
      <w:bodyDiv w:val="1"/>
      <w:marLeft w:val="0"/>
      <w:marRight w:val="0"/>
      <w:marTop w:val="0"/>
      <w:marBottom w:val="0"/>
      <w:divBdr>
        <w:top w:val="none" w:sz="0" w:space="0" w:color="auto"/>
        <w:left w:val="none" w:sz="0" w:space="0" w:color="auto"/>
        <w:bottom w:val="none" w:sz="0" w:space="0" w:color="auto"/>
        <w:right w:val="none" w:sz="0" w:space="0" w:color="auto"/>
      </w:divBdr>
    </w:div>
    <w:div w:id="1380319627">
      <w:bodyDiv w:val="1"/>
      <w:marLeft w:val="0"/>
      <w:marRight w:val="0"/>
      <w:marTop w:val="0"/>
      <w:marBottom w:val="0"/>
      <w:divBdr>
        <w:top w:val="none" w:sz="0" w:space="0" w:color="auto"/>
        <w:left w:val="none" w:sz="0" w:space="0" w:color="auto"/>
        <w:bottom w:val="none" w:sz="0" w:space="0" w:color="auto"/>
        <w:right w:val="none" w:sz="0" w:space="0" w:color="auto"/>
      </w:divBdr>
      <w:divsChild>
        <w:div w:id="18899253">
          <w:marLeft w:val="0"/>
          <w:marRight w:val="0"/>
          <w:marTop w:val="0"/>
          <w:marBottom w:val="0"/>
          <w:divBdr>
            <w:top w:val="none" w:sz="0" w:space="0" w:color="auto"/>
            <w:left w:val="none" w:sz="0" w:space="0" w:color="auto"/>
            <w:bottom w:val="none" w:sz="0" w:space="0" w:color="auto"/>
            <w:right w:val="none" w:sz="0" w:space="0" w:color="auto"/>
          </w:divBdr>
          <w:divsChild>
            <w:div w:id="1484006279">
              <w:marLeft w:val="0"/>
              <w:marRight w:val="0"/>
              <w:marTop w:val="0"/>
              <w:marBottom w:val="0"/>
              <w:divBdr>
                <w:top w:val="none" w:sz="0" w:space="0" w:color="auto"/>
                <w:left w:val="single" w:sz="6" w:space="0" w:color="DDDDDD"/>
                <w:bottom w:val="single" w:sz="6" w:space="0" w:color="DDDDDD"/>
                <w:right w:val="single" w:sz="6" w:space="0" w:color="DDDDDD"/>
              </w:divBdr>
              <w:divsChild>
                <w:div w:id="1675498036">
                  <w:marLeft w:val="0"/>
                  <w:marRight w:val="0"/>
                  <w:marTop w:val="0"/>
                  <w:marBottom w:val="0"/>
                  <w:divBdr>
                    <w:top w:val="none" w:sz="0" w:space="0" w:color="auto"/>
                    <w:left w:val="none" w:sz="0" w:space="0" w:color="auto"/>
                    <w:bottom w:val="none" w:sz="0" w:space="0" w:color="auto"/>
                    <w:right w:val="none" w:sz="0" w:space="0" w:color="auto"/>
                  </w:divBdr>
                  <w:divsChild>
                    <w:div w:id="9679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200395">
      <w:bodyDiv w:val="1"/>
      <w:marLeft w:val="0"/>
      <w:marRight w:val="0"/>
      <w:marTop w:val="0"/>
      <w:marBottom w:val="0"/>
      <w:divBdr>
        <w:top w:val="none" w:sz="0" w:space="0" w:color="auto"/>
        <w:left w:val="none" w:sz="0" w:space="0" w:color="auto"/>
        <w:bottom w:val="none" w:sz="0" w:space="0" w:color="auto"/>
        <w:right w:val="none" w:sz="0" w:space="0" w:color="auto"/>
      </w:divBdr>
      <w:divsChild>
        <w:div w:id="1030227500">
          <w:marLeft w:val="0"/>
          <w:marRight w:val="0"/>
          <w:marTop w:val="0"/>
          <w:marBottom w:val="0"/>
          <w:divBdr>
            <w:top w:val="none" w:sz="0" w:space="0" w:color="auto"/>
            <w:left w:val="none" w:sz="0" w:space="0" w:color="auto"/>
            <w:bottom w:val="none" w:sz="0" w:space="0" w:color="auto"/>
            <w:right w:val="none" w:sz="0" w:space="0" w:color="auto"/>
          </w:divBdr>
          <w:divsChild>
            <w:div w:id="363752197">
              <w:marLeft w:val="0"/>
              <w:marRight w:val="0"/>
              <w:marTop w:val="0"/>
              <w:marBottom w:val="0"/>
              <w:divBdr>
                <w:top w:val="none" w:sz="0" w:space="0" w:color="auto"/>
                <w:left w:val="single" w:sz="6" w:space="0" w:color="DDDDDD"/>
                <w:bottom w:val="single" w:sz="6" w:space="0" w:color="DDDDDD"/>
                <w:right w:val="single" w:sz="6" w:space="0" w:color="DDDDDD"/>
              </w:divBdr>
              <w:divsChild>
                <w:div w:id="432823163">
                  <w:marLeft w:val="0"/>
                  <w:marRight w:val="0"/>
                  <w:marTop w:val="0"/>
                  <w:marBottom w:val="0"/>
                  <w:divBdr>
                    <w:top w:val="none" w:sz="0" w:space="0" w:color="auto"/>
                    <w:left w:val="none" w:sz="0" w:space="0" w:color="auto"/>
                    <w:bottom w:val="none" w:sz="0" w:space="0" w:color="auto"/>
                    <w:right w:val="none" w:sz="0" w:space="0" w:color="auto"/>
                  </w:divBdr>
                  <w:divsChild>
                    <w:div w:id="1847355296">
                      <w:marLeft w:val="0"/>
                      <w:marRight w:val="0"/>
                      <w:marTop w:val="0"/>
                      <w:marBottom w:val="0"/>
                      <w:divBdr>
                        <w:top w:val="none" w:sz="0" w:space="0" w:color="auto"/>
                        <w:left w:val="none" w:sz="0" w:space="0" w:color="auto"/>
                        <w:bottom w:val="none" w:sz="0" w:space="0" w:color="auto"/>
                        <w:right w:val="none" w:sz="0" w:space="0" w:color="auto"/>
                      </w:divBdr>
                      <w:divsChild>
                        <w:div w:id="13186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86813">
      <w:bodyDiv w:val="1"/>
      <w:marLeft w:val="0"/>
      <w:marRight w:val="0"/>
      <w:marTop w:val="0"/>
      <w:marBottom w:val="0"/>
      <w:divBdr>
        <w:top w:val="none" w:sz="0" w:space="0" w:color="auto"/>
        <w:left w:val="none" w:sz="0" w:space="0" w:color="auto"/>
        <w:bottom w:val="none" w:sz="0" w:space="0" w:color="auto"/>
        <w:right w:val="none" w:sz="0" w:space="0" w:color="auto"/>
      </w:divBdr>
      <w:divsChild>
        <w:div w:id="1787042296">
          <w:marLeft w:val="0"/>
          <w:marRight w:val="0"/>
          <w:marTop w:val="0"/>
          <w:marBottom w:val="0"/>
          <w:divBdr>
            <w:top w:val="none" w:sz="0" w:space="0" w:color="auto"/>
            <w:left w:val="none" w:sz="0" w:space="0" w:color="auto"/>
            <w:bottom w:val="none" w:sz="0" w:space="0" w:color="auto"/>
            <w:right w:val="none" w:sz="0" w:space="0" w:color="auto"/>
          </w:divBdr>
          <w:divsChild>
            <w:div w:id="455678310">
              <w:marLeft w:val="0"/>
              <w:marRight w:val="0"/>
              <w:marTop w:val="0"/>
              <w:marBottom w:val="0"/>
              <w:divBdr>
                <w:top w:val="none" w:sz="0" w:space="0" w:color="auto"/>
                <w:left w:val="single" w:sz="6" w:space="0" w:color="DDDDDD"/>
                <w:bottom w:val="single" w:sz="6" w:space="0" w:color="DDDDDD"/>
                <w:right w:val="single" w:sz="6" w:space="0" w:color="DDDDDD"/>
              </w:divBdr>
              <w:divsChild>
                <w:div w:id="1998072792">
                  <w:marLeft w:val="0"/>
                  <w:marRight w:val="0"/>
                  <w:marTop w:val="0"/>
                  <w:marBottom w:val="0"/>
                  <w:divBdr>
                    <w:top w:val="none" w:sz="0" w:space="0" w:color="auto"/>
                    <w:left w:val="none" w:sz="0" w:space="0" w:color="auto"/>
                    <w:bottom w:val="none" w:sz="0" w:space="0" w:color="auto"/>
                    <w:right w:val="none" w:sz="0" w:space="0" w:color="auto"/>
                  </w:divBdr>
                  <w:divsChild>
                    <w:div w:id="19037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474647">
      <w:bodyDiv w:val="1"/>
      <w:marLeft w:val="0"/>
      <w:marRight w:val="0"/>
      <w:marTop w:val="0"/>
      <w:marBottom w:val="0"/>
      <w:divBdr>
        <w:top w:val="none" w:sz="0" w:space="0" w:color="auto"/>
        <w:left w:val="none" w:sz="0" w:space="0" w:color="auto"/>
        <w:bottom w:val="none" w:sz="0" w:space="0" w:color="auto"/>
        <w:right w:val="none" w:sz="0" w:space="0" w:color="auto"/>
      </w:divBdr>
      <w:divsChild>
        <w:div w:id="393894784">
          <w:marLeft w:val="0"/>
          <w:marRight w:val="0"/>
          <w:marTop w:val="0"/>
          <w:marBottom w:val="0"/>
          <w:divBdr>
            <w:top w:val="none" w:sz="0" w:space="0" w:color="auto"/>
            <w:left w:val="none" w:sz="0" w:space="0" w:color="auto"/>
            <w:bottom w:val="none" w:sz="0" w:space="0" w:color="auto"/>
            <w:right w:val="none" w:sz="0" w:space="0" w:color="auto"/>
          </w:divBdr>
          <w:divsChild>
            <w:div w:id="1939295118">
              <w:marLeft w:val="0"/>
              <w:marRight w:val="0"/>
              <w:marTop w:val="0"/>
              <w:marBottom w:val="0"/>
              <w:divBdr>
                <w:top w:val="none" w:sz="0" w:space="0" w:color="auto"/>
                <w:left w:val="single" w:sz="6" w:space="0" w:color="DDDDDD"/>
                <w:bottom w:val="single" w:sz="6" w:space="0" w:color="DDDDDD"/>
                <w:right w:val="single" w:sz="6" w:space="0" w:color="DDDDDD"/>
              </w:divBdr>
              <w:divsChild>
                <w:div w:id="1030959784">
                  <w:marLeft w:val="0"/>
                  <w:marRight w:val="0"/>
                  <w:marTop w:val="0"/>
                  <w:marBottom w:val="0"/>
                  <w:divBdr>
                    <w:top w:val="none" w:sz="0" w:space="0" w:color="auto"/>
                    <w:left w:val="none" w:sz="0" w:space="0" w:color="auto"/>
                    <w:bottom w:val="none" w:sz="0" w:space="0" w:color="auto"/>
                    <w:right w:val="none" w:sz="0" w:space="0" w:color="auto"/>
                  </w:divBdr>
                  <w:divsChild>
                    <w:div w:id="887650531">
                      <w:marLeft w:val="0"/>
                      <w:marRight w:val="0"/>
                      <w:marTop w:val="0"/>
                      <w:marBottom w:val="0"/>
                      <w:divBdr>
                        <w:top w:val="none" w:sz="0" w:space="0" w:color="auto"/>
                        <w:left w:val="none" w:sz="0" w:space="0" w:color="auto"/>
                        <w:bottom w:val="none" w:sz="0" w:space="0" w:color="auto"/>
                        <w:right w:val="none" w:sz="0" w:space="0" w:color="auto"/>
                      </w:divBdr>
                      <w:divsChild>
                        <w:div w:id="17976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680415">
      <w:bodyDiv w:val="1"/>
      <w:marLeft w:val="0"/>
      <w:marRight w:val="0"/>
      <w:marTop w:val="0"/>
      <w:marBottom w:val="0"/>
      <w:divBdr>
        <w:top w:val="none" w:sz="0" w:space="0" w:color="auto"/>
        <w:left w:val="none" w:sz="0" w:space="0" w:color="auto"/>
        <w:bottom w:val="none" w:sz="0" w:space="0" w:color="auto"/>
        <w:right w:val="none" w:sz="0" w:space="0" w:color="auto"/>
      </w:divBdr>
    </w:div>
    <w:div w:id="1411191544">
      <w:bodyDiv w:val="1"/>
      <w:marLeft w:val="0"/>
      <w:marRight w:val="0"/>
      <w:marTop w:val="0"/>
      <w:marBottom w:val="0"/>
      <w:divBdr>
        <w:top w:val="none" w:sz="0" w:space="0" w:color="auto"/>
        <w:left w:val="none" w:sz="0" w:space="0" w:color="auto"/>
        <w:bottom w:val="none" w:sz="0" w:space="0" w:color="auto"/>
        <w:right w:val="none" w:sz="0" w:space="0" w:color="auto"/>
      </w:divBdr>
    </w:div>
    <w:div w:id="1419786998">
      <w:bodyDiv w:val="1"/>
      <w:marLeft w:val="0"/>
      <w:marRight w:val="0"/>
      <w:marTop w:val="0"/>
      <w:marBottom w:val="0"/>
      <w:divBdr>
        <w:top w:val="none" w:sz="0" w:space="0" w:color="auto"/>
        <w:left w:val="none" w:sz="0" w:space="0" w:color="auto"/>
        <w:bottom w:val="none" w:sz="0" w:space="0" w:color="auto"/>
        <w:right w:val="none" w:sz="0" w:space="0" w:color="auto"/>
      </w:divBdr>
    </w:div>
    <w:div w:id="1441995197">
      <w:bodyDiv w:val="1"/>
      <w:marLeft w:val="0"/>
      <w:marRight w:val="0"/>
      <w:marTop w:val="0"/>
      <w:marBottom w:val="0"/>
      <w:divBdr>
        <w:top w:val="none" w:sz="0" w:space="0" w:color="auto"/>
        <w:left w:val="none" w:sz="0" w:space="0" w:color="auto"/>
        <w:bottom w:val="none" w:sz="0" w:space="0" w:color="auto"/>
        <w:right w:val="none" w:sz="0" w:space="0" w:color="auto"/>
      </w:divBdr>
    </w:div>
    <w:div w:id="1453327469">
      <w:bodyDiv w:val="1"/>
      <w:marLeft w:val="0"/>
      <w:marRight w:val="0"/>
      <w:marTop w:val="0"/>
      <w:marBottom w:val="0"/>
      <w:divBdr>
        <w:top w:val="none" w:sz="0" w:space="0" w:color="auto"/>
        <w:left w:val="none" w:sz="0" w:space="0" w:color="auto"/>
        <w:bottom w:val="none" w:sz="0" w:space="0" w:color="auto"/>
        <w:right w:val="none" w:sz="0" w:space="0" w:color="auto"/>
      </w:divBdr>
    </w:div>
    <w:div w:id="1483235208">
      <w:bodyDiv w:val="1"/>
      <w:marLeft w:val="0"/>
      <w:marRight w:val="0"/>
      <w:marTop w:val="0"/>
      <w:marBottom w:val="0"/>
      <w:divBdr>
        <w:top w:val="none" w:sz="0" w:space="0" w:color="auto"/>
        <w:left w:val="none" w:sz="0" w:space="0" w:color="auto"/>
        <w:bottom w:val="none" w:sz="0" w:space="0" w:color="auto"/>
        <w:right w:val="none" w:sz="0" w:space="0" w:color="auto"/>
      </w:divBdr>
      <w:divsChild>
        <w:div w:id="896863502">
          <w:marLeft w:val="0"/>
          <w:marRight w:val="0"/>
          <w:marTop w:val="0"/>
          <w:marBottom w:val="0"/>
          <w:divBdr>
            <w:top w:val="none" w:sz="0" w:space="0" w:color="auto"/>
            <w:left w:val="none" w:sz="0" w:space="0" w:color="auto"/>
            <w:bottom w:val="none" w:sz="0" w:space="0" w:color="auto"/>
            <w:right w:val="none" w:sz="0" w:space="0" w:color="auto"/>
          </w:divBdr>
          <w:divsChild>
            <w:div w:id="74010384">
              <w:marLeft w:val="0"/>
              <w:marRight w:val="0"/>
              <w:marTop w:val="0"/>
              <w:marBottom w:val="0"/>
              <w:divBdr>
                <w:top w:val="none" w:sz="0" w:space="0" w:color="auto"/>
                <w:left w:val="single" w:sz="6" w:space="0" w:color="DDDDDD"/>
                <w:bottom w:val="single" w:sz="6" w:space="0" w:color="DDDDDD"/>
                <w:right w:val="single" w:sz="6" w:space="0" w:color="DDDDDD"/>
              </w:divBdr>
              <w:divsChild>
                <w:div w:id="421531089">
                  <w:marLeft w:val="0"/>
                  <w:marRight w:val="0"/>
                  <w:marTop w:val="0"/>
                  <w:marBottom w:val="0"/>
                  <w:divBdr>
                    <w:top w:val="none" w:sz="0" w:space="0" w:color="auto"/>
                    <w:left w:val="none" w:sz="0" w:space="0" w:color="auto"/>
                    <w:bottom w:val="none" w:sz="0" w:space="0" w:color="auto"/>
                    <w:right w:val="none" w:sz="0" w:space="0" w:color="auto"/>
                  </w:divBdr>
                  <w:divsChild>
                    <w:div w:id="5710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362207">
      <w:bodyDiv w:val="1"/>
      <w:marLeft w:val="0"/>
      <w:marRight w:val="0"/>
      <w:marTop w:val="0"/>
      <w:marBottom w:val="0"/>
      <w:divBdr>
        <w:top w:val="none" w:sz="0" w:space="0" w:color="auto"/>
        <w:left w:val="none" w:sz="0" w:space="0" w:color="auto"/>
        <w:bottom w:val="none" w:sz="0" w:space="0" w:color="auto"/>
        <w:right w:val="none" w:sz="0" w:space="0" w:color="auto"/>
      </w:divBdr>
      <w:divsChild>
        <w:div w:id="27880431">
          <w:marLeft w:val="0"/>
          <w:marRight w:val="0"/>
          <w:marTop w:val="0"/>
          <w:marBottom w:val="0"/>
          <w:divBdr>
            <w:top w:val="none" w:sz="0" w:space="0" w:color="auto"/>
            <w:left w:val="none" w:sz="0" w:space="0" w:color="auto"/>
            <w:bottom w:val="none" w:sz="0" w:space="0" w:color="auto"/>
            <w:right w:val="none" w:sz="0" w:space="0" w:color="auto"/>
          </w:divBdr>
          <w:divsChild>
            <w:div w:id="1728529920">
              <w:marLeft w:val="0"/>
              <w:marRight w:val="0"/>
              <w:marTop w:val="0"/>
              <w:marBottom w:val="0"/>
              <w:divBdr>
                <w:top w:val="none" w:sz="0" w:space="0" w:color="auto"/>
                <w:left w:val="single" w:sz="6" w:space="0" w:color="DDDDDD"/>
                <w:bottom w:val="single" w:sz="6" w:space="0" w:color="DDDDDD"/>
                <w:right w:val="single" w:sz="6" w:space="0" w:color="DDDDDD"/>
              </w:divBdr>
              <w:divsChild>
                <w:div w:id="1315185632">
                  <w:marLeft w:val="0"/>
                  <w:marRight w:val="0"/>
                  <w:marTop w:val="0"/>
                  <w:marBottom w:val="0"/>
                  <w:divBdr>
                    <w:top w:val="none" w:sz="0" w:space="0" w:color="auto"/>
                    <w:left w:val="none" w:sz="0" w:space="0" w:color="auto"/>
                    <w:bottom w:val="none" w:sz="0" w:space="0" w:color="auto"/>
                    <w:right w:val="none" w:sz="0" w:space="0" w:color="auto"/>
                  </w:divBdr>
                  <w:divsChild>
                    <w:div w:id="9895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567063">
      <w:bodyDiv w:val="1"/>
      <w:marLeft w:val="0"/>
      <w:marRight w:val="0"/>
      <w:marTop w:val="0"/>
      <w:marBottom w:val="0"/>
      <w:divBdr>
        <w:top w:val="none" w:sz="0" w:space="0" w:color="auto"/>
        <w:left w:val="none" w:sz="0" w:space="0" w:color="auto"/>
        <w:bottom w:val="none" w:sz="0" w:space="0" w:color="auto"/>
        <w:right w:val="none" w:sz="0" w:space="0" w:color="auto"/>
      </w:divBdr>
    </w:div>
    <w:div w:id="1505245088">
      <w:bodyDiv w:val="1"/>
      <w:marLeft w:val="0"/>
      <w:marRight w:val="0"/>
      <w:marTop w:val="0"/>
      <w:marBottom w:val="0"/>
      <w:divBdr>
        <w:top w:val="none" w:sz="0" w:space="0" w:color="auto"/>
        <w:left w:val="none" w:sz="0" w:space="0" w:color="auto"/>
        <w:bottom w:val="none" w:sz="0" w:space="0" w:color="auto"/>
        <w:right w:val="none" w:sz="0" w:space="0" w:color="auto"/>
      </w:divBdr>
    </w:div>
    <w:div w:id="1520657971">
      <w:bodyDiv w:val="1"/>
      <w:marLeft w:val="0"/>
      <w:marRight w:val="0"/>
      <w:marTop w:val="0"/>
      <w:marBottom w:val="0"/>
      <w:divBdr>
        <w:top w:val="none" w:sz="0" w:space="0" w:color="auto"/>
        <w:left w:val="none" w:sz="0" w:space="0" w:color="auto"/>
        <w:bottom w:val="none" w:sz="0" w:space="0" w:color="auto"/>
        <w:right w:val="none" w:sz="0" w:space="0" w:color="auto"/>
      </w:divBdr>
    </w:div>
    <w:div w:id="1520972055">
      <w:bodyDiv w:val="1"/>
      <w:marLeft w:val="0"/>
      <w:marRight w:val="0"/>
      <w:marTop w:val="0"/>
      <w:marBottom w:val="0"/>
      <w:divBdr>
        <w:top w:val="none" w:sz="0" w:space="0" w:color="auto"/>
        <w:left w:val="none" w:sz="0" w:space="0" w:color="auto"/>
        <w:bottom w:val="none" w:sz="0" w:space="0" w:color="auto"/>
        <w:right w:val="none" w:sz="0" w:space="0" w:color="auto"/>
      </w:divBdr>
    </w:div>
    <w:div w:id="1534072944">
      <w:bodyDiv w:val="1"/>
      <w:marLeft w:val="0"/>
      <w:marRight w:val="0"/>
      <w:marTop w:val="0"/>
      <w:marBottom w:val="0"/>
      <w:divBdr>
        <w:top w:val="none" w:sz="0" w:space="0" w:color="auto"/>
        <w:left w:val="none" w:sz="0" w:space="0" w:color="auto"/>
        <w:bottom w:val="none" w:sz="0" w:space="0" w:color="auto"/>
        <w:right w:val="none" w:sz="0" w:space="0" w:color="auto"/>
      </w:divBdr>
    </w:div>
    <w:div w:id="1540968035">
      <w:bodyDiv w:val="1"/>
      <w:marLeft w:val="0"/>
      <w:marRight w:val="0"/>
      <w:marTop w:val="0"/>
      <w:marBottom w:val="0"/>
      <w:divBdr>
        <w:top w:val="none" w:sz="0" w:space="0" w:color="auto"/>
        <w:left w:val="none" w:sz="0" w:space="0" w:color="auto"/>
        <w:bottom w:val="none" w:sz="0" w:space="0" w:color="auto"/>
        <w:right w:val="none" w:sz="0" w:space="0" w:color="auto"/>
      </w:divBdr>
      <w:divsChild>
        <w:div w:id="468861055">
          <w:marLeft w:val="0"/>
          <w:marRight w:val="0"/>
          <w:marTop w:val="0"/>
          <w:marBottom w:val="0"/>
          <w:divBdr>
            <w:top w:val="none" w:sz="0" w:space="0" w:color="auto"/>
            <w:left w:val="none" w:sz="0" w:space="0" w:color="auto"/>
            <w:bottom w:val="none" w:sz="0" w:space="0" w:color="auto"/>
            <w:right w:val="none" w:sz="0" w:space="0" w:color="auto"/>
          </w:divBdr>
          <w:divsChild>
            <w:div w:id="180317626">
              <w:marLeft w:val="0"/>
              <w:marRight w:val="0"/>
              <w:marTop w:val="0"/>
              <w:marBottom w:val="0"/>
              <w:divBdr>
                <w:top w:val="none" w:sz="0" w:space="0" w:color="auto"/>
                <w:left w:val="single" w:sz="6" w:space="0" w:color="DDDDDD"/>
                <w:bottom w:val="single" w:sz="6" w:space="0" w:color="DDDDDD"/>
                <w:right w:val="single" w:sz="6" w:space="0" w:color="DDDDDD"/>
              </w:divBdr>
              <w:divsChild>
                <w:div w:id="702904092">
                  <w:marLeft w:val="0"/>
                  <w:marRight w:val="0"/>
                  <w:marTop w:val="0"/>
                  <w:marBottom w:val="0"/>
                  <w:divBdr>
                    <w:top w:val="none" w:sz="0" w:space="0" w:color="auto"/>
                    <w:left w:val="none" w:sz="0" w:space="0" w:color="auto"/>
                    <w:bottom w:val="none" w:sz="0" w:space="0" w:color="auto"/>
                    <w:right w:val="none" w:sz="0" w:space="0" w:color="auto"/>
                  </w:divBdr>
                  <w:divsChild>
                    <w:div w:id="146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69073">
      <w:bodyDiv w:val="1"/>
      <w:marLeft w:val="0"/>
      <w:marRight w:val="0"/>
      <w:marTop w:val="0"/>
      <w:marBottom w:val="0"/>
      <w:divBdr>
        <w:top w:val="none" w:sz="0" w:space="0" w:color="auto"/>
        <w:left w:val="none" w:sz="0" w:space="0" w:color="auto"/>
        <w:bottom w:val="none" w:sz="0" w:space="0" w:color="auto"/>
        <w:right w:val="none" w:sz="0" w:space="0" w:color="auto"/>
      </w:divBdr>
      <w:divsChild>
        <w:div w:id="1819111007">
          <w:marLeft w:val="0"/>
          <w:marRight w:val="0"/>
          <w:marTop w:val="0"/>
          <w:marBottom w:val="0"/>
          <w:divBdr>
            <w:top w:val="none" w:sz="0" w:space="0" w:color="auto"/>
            <w:left w:val="none" w:sz="0" w:space="0" w:color="auto"/>
            <w:bottom w:val="none" w:sz="0" w:space="0" w:color="auto"/>
            <w:right w:val="none" w:sz="0" w:space="0" w:color="auto"/>
          </w:divBdr>
          <w:divsChild>
            <w:div w:id="1689256052">
              <w:marLeft w:val="0"/>
              <w:marRight w:val="0"/>
              <w:marTop w:val="0"/>
              <w:marBottom w:val="0"/>
              <w:divBdr>
                <w:top w:val="none" w:sz="0" w:space="0" w:color="auto"/>
                <w:left w:val="single" w:sz="6" w:space="0" w:color="DDDDDD"/>
                <w:bottom w:val="single" w:sz="6" w:space="0" w:color="DDDDDD"/>
                <w:right w:val="single" w:sz="6" w:space="0" w:color="DDDDDD"/>
              </w:divBdr>
              <w:divsChild>
                <w:div w:id="1434132445">
                  <w:marLeft w:val="0"/>
                  <w:marRight w:val="0"/>
                  <w:marTop w:val="0"/>
                  <w:marBottom w:val="0"/>
                  <w:divBdr>
                    <w:top w:val="none" w:sz="0" w:space="0" w:color="auto"/>
                    <w:left w:val="none" w:sz="0" w:space="0" w:color="auto"/>
                    <w:bottom w:val="none" w:sz="0" w:space="0" w:color="auto"/>
                    <w:right w:val="none" w:sz="0" w:space="0" w:color="auto"/>
                  </w:divBdr>
                  <w:divsChild>
                    <w:div w:id="16391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607507">
      <w:bodyDiv w:val="1"/>
      <w:marLeft w:val="0"/>
      <w:marRight w:val="0"/>
      <w:marTop w:val="0"/>
      <w:marBottom w:val="0"/>
      <w:divBdr>
        <w:top w:val="none" w:sz="0" w:space="0" w:color="auto"/>
        <w:left w:val="none" w:sz="0" w:space="0" w:color="auto"/>
        <w:bottom w:val="none" w:sz="0" w:space="0" w:color="auto"/>
        <w:right w:val="none" w:sz="0" w:space="0" w:color="auto"/>
      </w:divBdr>
      <w:divsChild>
        <w:div w:id="878276124">
          <w:marLeft w:val="0"/>
          <w:marRight w:val="0"/>
          <w:marTop w:val="0"/>
          <w:marBottom w:val="0"/>
          <w:divBdr>
            <w:top w:val="none" w:sz="0" w:space="0" w:color="auto"/>
            <w:left w:val="none" w:sz="0" w:space="0" w:color="auto"/>
            <w:bottom w:val="none" w:sz="0" w:space="0" w:color="auto"/>
            <w:right w:val="none" w:sz="0" w:space="0" w:color="auto"/>
          </w:divBdr>
          <w:divsChild>
            <w:div w:id="1780641965">
              <w:marLeft w:val="0"/>
              <w:marRight w:val="0"/>
              <w:marTop w:val="0"/>
              <w:marBottom w:val="0"/>
              <w:divBdr>
                <w:top w:val="none" w:sz="0" w:space="0" w:color="auto"/>
                <w:left w:val="none" w:sz="0" w:space="0" w:color="auto"/>
                <w:bottom w:val="none" w:sz="0" w:space="0" w:color="auto"/>
                <w:right w:val="none" w:sz="0" w:space="0" w:color="auto"/>
              </w:divBdr>
              <w:divsChild>
                <w:div w:id="1984121420">
                  <w:marLeft w:val="0"/>
                  <w:marRight w:val="0"/>
                  <w:marTop w:val="0"/>
                  <w:marBottom w:val="0"/>
                  <w:divBdr>
                    <w:top w:val="none" w:sz="0" w:space="0" w:color="auto"/>
                    <w:left w:val="none" w:sz="0" w:space="0" w:color="auto"/>
                    <w:bottom w:val="none" w:sz="0" w:space="0" w:color="auto"/>
                    <w:right w:val="none" w:sz="0" w:space="0" w:color="auto"/>
                  </w:divBdr>
                  <w:divsChild>
                    <w:div w:id="1411462664">
                      <w:marLeft w:val="0"/>
                      <w:marRight w:val="0"/>
                      <w:marTop w:val="0"/>
                      <w:marBottom w:val="0"/>
                      <w:divBdr>
                        <w:top w:val="none" w:sz="0" w:space="0" w:color="auto"/>
                        <w:left w:val="none" w:sz="0" w:space="0" w:color="auto"/>
                        <w:bottom w:val="none" w:sz="0" w:space="0" w:color="auto"/>
                        <w:right w:val="none" w:sz="0" w:space="0" w:color="auto"/>
                      </w:divBdr>
                      <w:divsChild>
                        <w:div w:id="1097797005">
                          <w:marLeft w:val="0"/>
                          <w:marRight w:val="0"/>
                          <w:marTop w:val="0"/>
                          <w:marBottom w:val="0"/>
                          <w:divBdr>
                            <w:top w:val="none" w:sz="0" w:space="0" w:color="auto"/>
                            <w:left w:val="none" w:sz="0" w:space="0" w:color="auto"/>
                            <w:bottom w:val="none" w:sz="0" w:space="0" w:color="auto"/>
                            <w:right w:val="none" w:sz="0" w:space="0" w:color="auto"/>
                          </w:divBdr>
                          <w:divsChild>
                            <w:div w:id="2093888861">
                              <w:marLeft w:val="0"/>
                              <w:marRight w:val="0"/>
                              <w:marTop w:val="0"/>
                              <w:marBottom w:val="0"/>
                              <w:divBdr>
                                <w:top w:val="none" w:sz="0" w:space="0" w:color="auto"/>
                                <w:left w:val="none" w:sz="0" w:space="0" w:color="auto"/>
                                <w:bottom w:val="none" w:sz="0" w:space="0" w:color="auto"/>
                                <w:right w:val="none" w:sz="0" w:space="0" w:color="auto"/>
                              </w:divBdr>
                              <w:divsChild>
                                <w:div w:id="1125928288">
                                  <w:marLeft w:val="0"/>
                                  <w:marRight w:val="0"/>
                                  <w:marTop w:val="0"/>
                                  <w:marBottom w:val="0"/>
                                  <w:divBdr>
                                    <w:top w:val="none" w:sz="0" w:space="0" w:color="auto"/>
                                    <w:left w:val="none" w:sz="0" w:space="0" w:color="auto"/>
                                    <w:bottom w:val="none" w:sz="0" w:space="0" w:color="auto"/>
                                    <w:right w:val="none" w:sz="0" w:space="0" w:color="auto"/>
                                  </w:divBdr>
                                  <w:divsChild>
                                    <w:div w:id="276373368">
                                      <w:marLeft w:val="0"/>
                                      <w:marRight w:val="0"/>
                                      <w:marTop w:val="0"/>
                                      <w:marBottom w:val="0"/>
                                      <w:divBdr>
                                        <w:top w:val="none" w:sz="0" w:space="0" w:color="auto"/>
                                        <w:left w:val="none" w:sz="0" w:space="0" w:color="auto"/>
                                        <w:bottom w:val="none" w:sz="0" w:space="0" w:color="auto"/>
                                        <w:right w:val="none" w:sz="0" w:space="0" w:color="auto"/>
                                      </w:divBdr>
                                      <w:divsChild>
                                        <w:div w:id="1771929356">
                                          <w:marLeft w:val="0"/>
                                          <w:marRight w:val="0"/>
                                          <w:marTop w:val="0"/>
                                          <w:marBottom w:val="0"/>
                                          <w:divBdr>
                                            <w:top w:val="none" w:sz="0" w:space="0" w:color="auto"/>
                                            <w:left w:val="none" w:sz="0" w:space="0" w:color="auto"/>
                                            <w:bottom w:val="none" w:sz="0" w:space="0" w:color="auto"/>
                                            <w:right w:val="none" w:sz="0" w:space="0" w:color="auto"/>
                                          </w:divBdr>
                                          <w:divsChild>
                                            <w:div w:id="426003154">
                                              <w:marLeft w:val="0"/>
                                              <w:marRight w:val="0"/>
                                              <w:marTop w:val="0"/>
                                              <w:marBottom w:val="0"/>
                                              <w:divBdr>
                                                <w:top w:val="none" w:sz="0" w:space="0" w:color="auto"/>
                                                <w:left w:val="none" w:sz="0" w:space="0" w:color="auto"/>
                                                <w:bottom w:val="none" w:sz="0" w:space="0" w:color="auto"/>
                                                <w:right w:val="none" w:sz="0" w:space="0" w:color="auto"/>
                                              </w:divBdr>
                                              <w:divsChild>
                                                <w:div w:id="279530382">
                                                  <w:marLeft w:val="0"/>
                                                  <w:marRight w:val="0"/>
                                                  <w:marTop w:val="240"/>
                                                  <w:marBottom w:val="0"/>
                                                  <w:divBdr>
                                                    <w:top w:val="none" w:sz="0" w:space="0" w:color="auto"/>
                                                    <w:left w:val="none" w:sz="0" w:space="0" w:color="auto"/>
                                                    <w:bottom w:val="none" w:sz="0" w:space="0" w:color="auto"/>
                                                    <w:right w:val="none" w:sz="0" w:space="0" w:color="auto"/>
                                                  </w:divBdr>
                                                  <w:divsChild>
                                                    <w:div w:id="697311858">
                                                      <w:marLeft w:val="0"/>
                                                      <w:marRight w:val="0"/>
                                                      <w:marTop w:val="0"/>
                                                      <w:marBottom w:val="0"/>
                                                      <w:divBdr>
                                                        <w:top w:val="none" w:sz="0" w:space="0" w:color="auto"/>
                                                        <w:left w:val="none" w:sz="0" w:space="0" w:color="auto"/>
                                                        <w:bottom w:val="none" w:sz="0" w:space="0" w:color="auto"/>
                                                        <w:right w:val="none" w:sz="0" w:space="0" w:color="auto"/>
                                                      </w:divBdr>
                                                      <w:divsChild>
                                                        <w:div w:id="1025256689">
                                                          <w:marLeft w:val="0"/>
                                                          <w:marRight w:val="0"/>
                                                          <w:marTop w:val="0"/>
                                                          <w:marBottom w:val="0"/>
                                                          <w:divBdr>
                                                            <w:top w:val="none" w:sz="0" w:space="0" w:color="auto"/>
                                                            <w:left w:val="none" w:sz="0" w:space="0" w:color="auto"/>
                                                            <w:bottom w:val="none" w:sz="0" w:space="0" w:color="auto"/>
                                                            <w:right w:val="none" w:sz="0" w:space="0" w:color="auto"/>
                                                          </w:divBdr>
                                                        </w:div>
                                                      </w:divsChild>
                                                    </w:div>
                                                    <w:div w:id="34741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2789445">
      <w:bodyDiv w:val="1"/>
      <w:marLeft w:val="0"/>
      <w:marRight w:val="0"/>
      <w:marTop w:val="0"/>
      <w:marBottom w:val="0"/>
      <w:divBdr>
        <w:top w:val="none" w:sz="0" w:space="0" w:color="auto"/>
        <w:left w:val="none" w:sz="0" w:space="0" w:color="auto"/>
        <w:bottom w:val="none" w:sz="0" w:space="0" w:color="auto"/>
        <w:right w:val="none" w:sz="0" w:space="0" w:color="auto"/>
      </w:divBdr>
    </w:div>
    <w:div w:id="1587105019">
      <w:bodyDiv w:val="1"/>
      <w:marLeft w:val="0"/>
      <w:marRight w:val="0"/>
      <w:marTop w:val="0"/>
      <w:marBottom w:val="0"/>
      <w:divBdr>
        <w:top w:val="none" w:sz="0" w:space="0" w:color="auto"/>
        <w:left w:val="none" w:sz="0" w:space="0" w:color="auto"/>
        <w:bottom w:val="none" w:sz="0" w:space="0" w:color="auto"/>
        <w:right w:val="none" w:sz="0" w:space="0" w:color="auto"/>
      </w:divBdr>
    </w:div>
    <w:div w:id="1599630266">
      <w:bodyDiv w:val="1"/>
      <w:marLeft w:val="0"/>
      <w:marRight w:val="0"/>
      <w:marTop w:val="0"/>
      <w:marBottom w:val="0"/>
      <w:divBdr>
        <w:top w:val="none" w:sz="0" w:space="0" w:color="auto"/>
        <w:left w:val="none" w:sz="0" w:space="0" w:color="auto"/>
        <w:bottom w:val="none" w:sz="0" w:space="0" w:color="auto"/>
        <w:right w:val="none" w:sz="0" w:space="0" w:color="auto"/>
      </w:divBdr>
      <w:divsChild>
        <w:div w:id="1745182865">
          <w:marLeft w:val="0"/>
          <w:marRight w:val="0"/>
          <w:marTop w:val="0"/>
          <w:marBottom w:val="0"/>
          <w:divBdr>
            <w:top w:val="none" w:sz="0" w:space="0" w:color="auto"/>
            <w:left w:val="none" w:sz="0" w:space="0" w:color="auto"/>
            <w:bottom w:val="none" w:sz="0" w:space="0" w:color="auto"/>
            <w:right w:val="none" w:sz="0" w:space="0" w:color="auto"/>
          </w:divBdr>
          <w:divsChild>
            <w:div w:id="334920695">
              <w:marLeft w:val="0"/>
              <w:marRight w:val="0"/>
              <w:marTop w:val="0"/>
              <w:marBottom w:val="0"/>
              <w:divBdr>
                <w:top w:val="none" w:sz="0" w:space="0" w:color="auto"/>
                <w:left w:val="none" w:sz="0" w:space="0" w:color="auto"/>
                <w:bottom w:val="none" w:sz="0" w:space="0" w:color="auto"/>
                <w:right w:val="none" w:sz="0" w:space="0" w:color="auto"/>
              </w:divBdr>
            </w:div>
          </w:divsChild>
        </w:div>
        <w:div w:id="1798598289">
          <w:marLeft w:val="0"/>
          <w:marRight w:val="0"/>
          <w:marTop w:val="0"/>
          <w:marBottom w:val="0"/>
          <w:divBdr>
            <w:top w:val="none" w:sz="0" w:space="0" w:color="auto"/>
            <w:left w:val="none" w:sz="0" w:space="0" w:color="auto"/>
            <w:bottom w:val="none" w:sz="0" w:space="0" w:color="auto"/>
            <w:right w:val="none" w:sz="0" w:space="0" w:color="auto"/>
          </w:divBdr>
          <w:divsChild>
            <w:div w:id="1019742381">
              <w:marLeft w:val="0"/>
              <w:marRight w:val="0"/>
              <w:marTop w:val="0"/>
              <w:marBottom w:val="0"/>
              <w:divBdr>
                <w:top w:val="none" w:sz="0" w:space="0" w:color="auto"/>
                <w:left w:val="none" w:sz="0" w:space="0" w:color="auto"/>
                <w:bottom w:val="none" w:sz="0" w:space="0" w:color="auto"/>
                <w:right w:val="none" w:sz="0" w:space="0" w:color="auto"/>
              </w:divBdr>
              <w:divsChild>
                <w:div w:id="378017922">
                  <w:marLeft w:val="0"/>
                  <w:marRight w:val="0"/>
                  <w:marTop w:val="240"/>
                  <w:marBottom w:val="0"/>
                  <w:divBdr>
                    <w:top w:val="none" w:sz="0" w:space="0" w:color="auto"/>
                    <w:left w:val="none" w:sz="0" w:space="0" w:color="auto"/>
                    <w:bottom w:val="none" w:sz="0" w:space="0" w:color="auto"/>
                    <w:right w:val="none" w:sz="0" w:space="0" w:color="auto"/>
                  </w:divBdr>
                  <w:divsChild>
                    <w:div w:id="1325010368">
                      <w:marLeft w:val="0"/>
                      <w:marRight w:val="0"/>
                      <w:marTop w:val="0"/>
                      <w:marBottom w:val="0"/>
                      <w:divBdr>
                        <w:top w:val="none" w:sz="0" w:space="0" w:color="auto"/>
                        <w:left w:val="none" w:sz="0" w:space="0" w:color="auto"/>
                        <w:bottom w:val="none" w:sz="0" w:space="0" w:color="auto"/>
                        <w:right w:val="none" w:sz="0" w:space="0" w:color="auto"/>
                      </w:divBdr>
                      <w:divsChild>
                        <w:div w:id="13527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607419">
      <w:bodyDiv w:val="1"/>
      <w:marLeft w:val="0"/>
      <w:marRight w:val="0"/>
      <w:marTop w:val="0"/>
      <w:marBottom w:val="0"/>
      <w:divBdr>
        <w:top w:val="none" w:sz="0" w:space="0" w:color="auto"/>
        <w:left w:val="none" w:sz="0" w:space="0" w:color="auto"/>
        <w:bottom w:val="none" w:sz="0" w:space="0" w:color="auto"/>
        <w:right w:val="none" w:sz="0" w:space="0" w:color="auto"/>
      </w:divBdr>
    </w:div>
    <w:div w:id="1624000239">
      <w:bodyDiv w:val="1"/>
      <w:marLeft w:val="0"/>
      <w:marRight w:val="0"/>
      <w:marTop w:val="0"/>
      <w:marBottom w:val="0"/>
      <w:divBdr>
        <w:top w:val="none" w:sz="0" w:space="0" w:color="auto"/>
        <w:left w:val="none" w:sz="0" w:space="0" w:color="auto"/>
        <w:bottom w:val="none" w:sz="0" w:space="0" w:color="auto"/>
        <w:right w:val="none" w:sz="0" w:space="0" w:color="auto"/>
      </w:divBdr>
    </w:div>
    <w:div w:id="1639603637">
      <w:bodyDiv w:val="1"/>
      <w:marLeft w:val="0"/>
      <w:marRight w:val="0"/>
      <w:marTop w:val="0"/>
      <w:marBottom w:val="0"/>
      <w:divBdr>
        <w:top w:val="none" w:sz="0" w:space="0" w:color="auto"/>
        <w:left w:val="none" w:sz="0" w:space="0" w:color="auto"/>
        <w:bottom w:val="none" w:sz="0" w:space="0" w:color="auto"/>
        <w:right w:val="none" w:sz="0" w:space="0" w:color="auto"/>
      </w:divBdr>
    </w:div>
    <w:div w:id="1646011145">
      <w:bodyDiv w:val="1"/>
      <w:marLeft w:val="0"/>
      <w:marRight w:val="0"/>
      <w:marTop w:val="0"/>
      <w:marBottom w:val="0"/>
      <w:divBdr>
        <w:top w:val="none" w:sz="0" w:space="0" w:color="auto"/>
        <w:left w:val="none" w:sz="0" w:space="0" w:color="auto"/>
        <w:bottom w:val="none" w:sz="0" w:space="0" w:color="auto"/>
        <w:right w:val="none" w:sz="0" w:space="0" w:color="auto"/>
      </w:divBdr>
      <w:divsChild>
        <w:div w:id="1798403810">
          <w:marLeft w:val="0"/>
          <w:marRight w:val="0"/>
          <w:marTop w:val="0"/>
          <w:marBottom w:val="0"/>
          <w:divBdr>
            <w:top w:val="none" w:sz="0" w:space="0" w:color="auto"/>
            <w:left w:val="none" w:sz="0" w:space="0" w:color="auto"/>
            <w:bottom w:val="none" w:sz="0" w:space="0" w:color="auto"/>
            <w:right w:val="none" w:sz="0" w:space="0" w:color="auto"/>
          </w:divBdr>
          <w:divsChild>
            <w:div w:id="1693411038">
              <w:marLeft w:val="0"/>
              <w:marRight w:val="0"/>
              <w:marTop w:val="0"/>
              <w:marBottom w:val="0"/>
              <w:divBdr>
                <w:top w:val="none" w:sz="0" w:space="0" w:color="auto"/>
                <w:left w:val="single" w:sz="6" w:space="0" w:color="DDDDDD"/>
                <w:bottom w:val="single" w:sz="6" w:space="0" w:color="DDDDDD"/>
                <w:right w:val="single" w:sz="6" w:space="0" w:color="DDDDDD"/>
              </w:divBdr>
              <w:divsChild>
                <w:div w:id="1975334905">
                  <w:marLeft w:val="0"/>
                  <w:marRight w:val="0"/>
                  <w:marTop w:val="0"/>
                  <w:marBottom w:val="0"/>
                  <w:divBdr>
                    <w:top w:val="none" w:sz="0" w:space="0" w:color="auto"/>
                    <w:left w:val="none" w:sz="0" w:space="0" w:color="auto"/>
                    <w:bottom w:val="none" w:sz="0" w:space="0" w:color="auto"/>
                    <w:right w:val="none" w:sz="0" w:space="0" w:color="auto"/>
                  </w:divBdr>
                  <w:divsChild>
                    <w:div w:id="180939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14462">
      <w:bodyDiv w:val="1"/>
      <w:marLeft w:val="60"/>
      <w:marRight w:val="60"/>
      <w:marTop w:val="60"/>
      <w:marBottom w:val="15"/>
      <w:divBdr>
        <w:top w:val="none" w:sz="0" w:space="0" w:color="auto"/>
        <w:left w:val="none" w:sz="0" w:space="0" w:color="auto"/>
        <w:bottom w:val="none" w:sz="0" w:space="0" w:color="auto"/>
        <w:right w:val="none" w:sz="0" w:space="0" w:color="auto"/>
      </w:divBdr>
      <w:divsChild>
        <w:div w:id="1187594597">
          <w:marLeft w:val="0"/>
          <w:marRight w:val="0"/>
          <w:marTop w:val="0"/>
          <w:marBottom w:val="0"/>
          <w:divBdr>
            <w:top w:val="none" w:sz="0" w:space="0" w:color="auto"/>
            <w:left w:val="none" w:sz="0" w:space="0" w:color="auto"/>
            <w:bottom w:val="none" w:sz="0" w:space="0" w:color="auto"/>
            <w:right w:val="none" w:sz="0" w:space="0" w:color="auto"/>
          </w:divBdr>
        </w:div>
      </w:divsChild>
    </w:div>
    <w:div w:id="1663583136">
      <w:bodyDiv w:val="1"/>
      <w:marLeft w:val="0"/>
      <w:marRight w:val="0"/>
      <w:marTop w:val="0"/>
      <w:marBottom w:val="0"/>
      <w:divBdr>
        <w:top w:val="none" w:sz="0" w:space="0" w:color="auto"/>
        <w:left w:val="none" w:sz="0" w:space="0" w:color="auto"/>
        <w:bottom w:val="none" w:sz="0" w:space="0" w:color="auto"/>
        <w:right w:val="none" w:sz="0" w:space="0" w:color="auto"/>
      </w:divBdr>
    </w:div>
    <w:div w:id="1672830711">
      <w:bodyDiv w:val="1"/>
      <w:marLeft w:val="0"/>
      <w:marRight w:val="0"/>
      <w:marTop w:val="0"/>
      <w:marBottom w:val="0"/>
      <w:divBdr>
        <w:top w:val="none" w:sz="0" w:space="0" w:color="auto"/>
        <w:left w:val="none" w:sz="0" w:space="0" w:color="auto"/>
        <w:bottom w:val="none" w:sz="0" w:space="0" w:color="auto"/>
        <w:right w:val="none" w:sz="0" w:space="0" w:color="auto"/>
      </w:divBdr>
    </w:div>
    <w:div w:id="1676224256">
      <w:bodyDiv w:val="1"/>
      <w:marLeft w:val="0"/>
      <w:marRight w:val="0"/>
      <w:marTop w:val="0"/>
      <w:marBottom w:val="0"/>
      <w:divBdr>
        <w:top w:val="none" w:sz="0" w:space="0" w:color="auto"/>
        <w:left w:val="none" w:sz="0" w:space="0" w:color="auto"/>
        <w:bottom w:val="none" w:sz="0" w:space="0" w:color="auto"/>
        <w:right w:val="none" w:sz="0" w:space="0" w:color="auto"/>
      </w:divBdr>
      <w:divsChild>
        <w:div w:id="574247407">
          <w:marLeft w:val="0"/>
          <w:marRight w:val="0"/>
          <w:marTop w:val="0"/>
          <w:marBottom w:val="0"/>
          <w:divBdr>
            <w:top w:val="none" w:sz="0" w:space="0" w:color="auto"/>
            <w:left w:val="none" w:sz="0" w:space="0" w:color="auto"/>
            <w:bottom w:val="none" w:sz="0" w:space="0" w:color="auto"/>
            <w:right w:val="none" w:sz="0" w:space="0" w:color="auto"/>
          </w:divBdr>
          <w:divsChild>
            <w:div w:id="1658802820">
              <w:marLeft w:val="0"/>
              <w:marRight w:val="0"/>
              <w:marTop w:val="0"/>
              <w:marBottom w:val="0"/>
              <w:divBdr>
                <w:top w:val="none" w:sz="0" w:space="0" w:color="auto"/>
                <w:left w:val="single" w:sz="6" w:space="0" w:color="DDDDDD"/>
                <w:bottom w:val="single" w:sz="6" w:space="0" w:color="DDDDDD"/>
                <w:right w:val="single" w:sz="6" w:space="0" w:color="DDDDDD"/>
              </w:divBdr>
              <w:divsChild>
                <w:div w:id="645860625">
                  <w:marLeft w:val="0"/>
                  <w:marRight w:val="0"/>
                  <w:marTop w:val="0"/>
                  <w:marBottom w:val="0"/>
                  <w:divBdr>
                    <w:top w:val="none" w:sz="0" w:space="0" w:color="auto"/>
                    <w:left w:val="none" w:sz="0" w:space="0" w:color="auto"/>
                    <w:bottom w:val="none" w:sz="0" w:space="0" w:color="auto"/>
                    <w:right w:val="none" w:sz="0" w:space="0" w:color="auto"/>
                  </w:divBdr>
                  <w:divsChild>
                    <w:div w:id="907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8317">
      <w:bodyDiv w:val="1"/>
      <w:marLeft w:val="0"/>
      <w:marRight w:val="0"/>
      <w:marTop w:val="0"/>
      <w:marBottom w:val="0"/>
      <w:divBdr>
        <w:top w:val="none" w:sz="0" w:space="0" w:color="auto"/>
        <w:left w:val="none" w:sz="0" w:space="0" w:color="auto"/>
        <w:bottom w:val="none" w:sz="0" w:space="0" w:color="auto"/>
        <w:right w:val="none" w:sz="0" w:space="0" w:color="auto"/>
      </w:divBdr>
      <w:divsChild>
        <w:div w:id="829250709">
          <w:marLeft w:val="0"/>
          <w:marRight w:val="0"/>
          <w:marTop w:val="0"/>
          <w:marBottom w:val="0"/>
          <w:divBdr>
            <w:top w:val="none" w:sz="0" w:space="0" w:color="auto"/>
            <w:left w:val="none" w:sz="0" w:space="0" w:color="auto"/>
            <w:bottom w:val="none" w:sz="0" w:space="0" w:color="auto"/>
            <w:right w:val="none" w:sz="0" w:space="0" w:color="auto"/>
          </w:divBdr>
          <w:divsChild>
            <w:div w:id="352461631">
              <w:marLeft w:val="0"/>
              <w:marRight w:val="0"/>
              <w:marTop w:val="0"/>
              <w:marBottom w:val="0"/>
              <w:divBdr>
                <w:top w:val="none" w:sz="0" w:space="0" w:color="auto"/>
                <w:left w:val="single" w:sz="6" w:space="0" w:color="DDDDDD"/>
                <w:bottom w:val="single" w:sz="6" w:space="0" w:color="DDDDDD"/>
                <w:right w:val="single" w:sz="6" w:space="0" w:color="DDDDDD"/>
              </w:divBdr>
              <w:divsChild>
                <w:div w:id="1422212871">
                  <w:marLeft w:val="0"/>
                  <w:marRight w:val="0"/>
                  <w:marTop w:val="0"/>
                  <w:marBottom w:val="0"/>
                  <w:divBdr>
                    <w:top w:val="none" w:sz="0" w:space="0" w:color="auto"/>
                    <w:left w:val="none" w:sz="0" w:space="0" w:color="auto"/>
                    <w:bottom w:val="none" w:sz="0" w:space="0" w:color="auto"/>
                    <w:right w:val="none" w:sz="0" w:space="0" w:color="auto"/>
                  </w:divBdr>
                  <w:divsChild>
                    <w:div w:id="9647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92164">
      <w:bodyDiv w:val="1"/>
      <w:marLeft w:val="0"/>
      <w:marRight w:val="0"/>
      <w:marTop w:val="0"/>
      <w:marBottom w:val="0"/>
      <w:divBdr>
        <w:top w:val="none" w:sz="0" w:space="0" w:color="auto"/>
        <w:left w:val="none" w:sz="0" w:space="0" w:color="auto"/>
        <w:bottom w:val="none" w:sz="0" w:space="0" w:color="auto"/>
        <w:right w:val="none" w:sz="0" w:space="0" w:color="auto"/>
      </w:divBdr>
      <w:divsChild>
        <w:div w:id="696199714">
          <w:marLeft w:val="0"/>
          <w:marRight w:val="0"/>
          <w:marTop w:val="0"/>
          <w:marBottom w:val="0"/>
          <w:divBdr>
            <w:top w:val="none" w:sz="0" w:space="0" w:color="auto"/>
            <w:left w:val="none" w:sz="0" w:space="0" w:color="auto"/>
            <w:bottom w:val="none" w:sz="0" w:space="0" w:color="auto"/>
            <w:right w:val="none" w:sz="0" w:space="0" w:color="auto"/>
          </w:divBdr>
          <w:divsChild>
            <w:div w:id="1129317431">
              <w:marLeft w:val="0"/>
              <w:marRight w:val="0"/>
              <w:marTop w:val="0"/>
              <w:marBottom w:val="0"/>
              <w:divBdr>
                <w:top w:val="none" w:sz="0" w:space="0" w:color="auto"/>
                <w:left w:val="single" w:sz="6" w:space="0" w:color="DDDDDD"/>
                <w:bottom w:val="single" w:sz="6" w:space="0" w:color="DDDDDD"/>
                <w:right w:val="single" w:sz="6" w:space="0" w:color="DDDDDD"/>
              </w:divBdr>
              <w:divsChild>
                <w:div w:id="1383361402">
                  <w:marLeft w:val="0"/>
                  <w:marRight w:val="0"/>
                  <w:marTop w:val="0"/>
                  <w:marBottom w:val="0"/>
                  <w:divBdr>
                    <w:top w:val="none" w:sz="0" w:space="0" w:color="auto"/>
                    <w:left w:val="none" w:sz="0" w:space="0" w:color="auto"/>
                    <w:bottom w:val="none" w:sz="0" w:space="0" w:color="auto"/>
                    <w:right w:val="none" w:sz="0" w:space="0" w:color="auto"/>
                  </w:divBdr>
                  <w:divsChild>
                    <w:div w:id="716126578">
                      <w:marLeft w:val="0"/>
                      <w:marRight w:val="0"/>
                      <w:marTop w:val="0"/>
                      <w:marBottom w:val="0"/>
                      <w:divBdr>
                        <w:top w:val="none" w:sz="0" w:space="0" w:color="auto"/>
                        <w:left w:val="none" w:sz="0" w:space="0" w:color="auto"/>
                        <w:bottom w:val="none" w:sz="0" w:space="0" w:color="auto"/>
                        <w:right w:val="none" w:sz="0" w:space="0" w:color="auto"/>
                      </w:divBdr>
                      <w:divsChild>
                        <w:div w:id="12053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218845">
      <w:bodyDiv w:val="1"/>
      <w:marLeft w:val="0"/>
      <w:marRight w:val="0"/>
      <w:marTop w:val="0"/>
      <w:marBottom w:val="0"/>
      <w:divBdr>
        <w:top w:val="none" w:sz="0" w:space="0" w:color="auto"/>
        <w:left w:val="none" w:sz="0" w:space="0" w:color="auto"/>
        <w:bottom w:val="none" w:sz="0" w:space="0" w:color="auto"/>
        <w:right w:val="none" w:sz="0" w:space="0" w:color="auto"/>
      </w:divBdr>
    </w:div>
    <w:div w:id="1740403012">
      <w:bodyDiv w:val="1"/>
      <w:marLeft w:val="0"/>
      <w:marRight w:val="0"/>
      <w:marTop w:val="0"/>
      <w:marBottom w:val="0"/>
      <w:divBdr>
        <w:top w:val="none" w:sz="0" w:space="0" w:color="auto"/>
        <w:left w:val="none" w:sz="0" w:space="0" w:color="auto"/>
        <w:bottom w:val="none" w:sz="0" w:space="0" w:color="auto"/>
        <w:right w:val="none" w:sz="0" w:space="0" w:color="auto"/>
      </w:divBdr>
    </w:div>
    <w:div w:id="1741366918">
      <w:bodyDiv w:val="1"/>
      <w:marLeft w:val="0"/>
      <w:marRight w:val="0"/>
      <w:marTop w:val="0"/>
      <w:marBottom w:val="0"/>
      <w:divBdr>
        <w:top w:val="none" w:sz="0" w:space="0" w:color="auto"/>
        <w:left w:val="none" w:sz="0" w:space="0" w:color="auto"/>
        <w:bottom w:val="none" w:sz="0" w:space="0" w:color="auto"/>
        <w:right w:val="none" w:sz="0" w:space="0" w:color="auto"/>
      </w:divBdr>
      <w:divsChild>
        <w:div w:id="8722897">
          <w:marLeft w:val="0"/>
          <w:marRight w:val="0"/>
          <w:marTop w:val="0"/>
          <w:marBottom w:val="0"/>
          <w:divBdr>
            <w:top w:val="none" w:sz="0" w:space="0" w:color="auto"/>
            <w:left w:val="none" w:sz="0" w:space="0" w:color="auto"/>
            <w:bottom w:val="none" w:sz="0" w:space="0" w:color="auto"/>
            <w:right w:val="none" w:sz="0" w:space="0" w:color="auto"/>
          </w:divBdr>
          <w:divsChild>
            <w:div w:id="1749158859">
              <w:marLeft w:val="0"/>
              <w:marRight w:val="0"/>
              <w:marTop w:val="0"/>
              <w:marBottom w:val="0"/>
              <w:divBdr>
                <w:top w:val="none" w:sz="0" w:space="0" w:color="auto"/>
                <w:left w:val="single" w:sz="6" w:space="0" w:color="DDDDDD"/>
                <w:bottom w:val="single" w:sz="6" w:space="0" w:color="DDDDDD"/>
                <w:right w:val="single" w:sz="6" w:space="0" w:color="DDDDDD"/>
              </w:divBdr>
              <w:divsChild>
                <w:div w:id="209878871">
                  <w:marLeft w:val="0"/>
                  <w:marRight w:val="0"/>
                  <w:marTop w:val="0"/>
                  <w:marBottom w:val="0"/>
                  <w:divBdr>
                    <w:top w:val="none" w:sz="0" w:space="0" w:color="auto"/>
                    <w:left w:val="none" w:sz="0" w:space="0" w:color="auto"/>
                    <w:bottom w:val="none" w:sz="0" w:space="0" w:color="auto"/>
                    <w:right w:val="none" w:sz="0" w:space="0" w:color="auto"/>
                  </w:divBdr>
                  <w:divsChild>
                    <w:div w:id="1366104309">
                      <w:marLeft w:val="0"/>
                      <w:marRight w:val="0"/>
                      <w:marTop w:val="0"/>
                      <w:marBottom w:val="0"/>
                      <w:divBdr>
                        <w:top w:val="none" w:sz="0" w:space="0" w:color="auto"/>
                        <w:left w:val="none" w:sz="0" w:space="0" w:color="auto"/>
                        <w:bottom w:val="none" w:sz="0" w:space="0" w:color="auto"/>
                        <w:right w:val="none" w:sz="0" w:space="0" w:color="auto"/>
                      </w:divBdr>
                      <w:divsChild>
                        <w:div w:id="414057835">
                          <w:marLeft w:val="0"/>
                          <w:marRight w:val="0"/>
                          <w:marTop w:val="0"/>
                          <w:marBottom w:val="0"/>
                          <w:divBdr>
                            <w:top w:val="none" w:sz="0" w:space="0" w:color="auto"/>
                            <w:left w:val="none" w:sz="0" w:space="0" w:color="auto"/>
                            <w:bottom w:val="none" w:sz="0" w:space="0" w:color="auto"/>
                            <w:right w:val="none" w:sz="0" w:space="0" w:color="auto"/>
                          </w:divBdr>
                          <w:divsChild>
                            <w:div w:id="1964186089">
                              <w:marLeft w:val="0"/>
                              <w:marRight w:val="0"/>
                              <w:marTop w:val="0"/>
                              <w:marBottom w:val="0"/>
                              <w:divBdr>
                                <w:top w:val="none" w:sz="0" w:space="0" w:color="auto"/>
                                <w:left w:val="none" w:sz="0" w:space="0" w:color="auto"/>
                                <w:bottom w:val="none" w:sz="0" w:space="0" w:color="auto"/>
                                <w:right w:val="none" w:sz="0" w:space="0" w:color="auto"/>
                              </w:divBdr>
                              <w:divsChild>
                                <w:div w:id="16650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785033">
      <w:bodyDiv w:val="1"/>
      <w:marLeft w:val="60"/>
      <w:marRight w:val="60"/>
      <w:marTop w:val="60"/>
      <w:marBottom w:val="15"/>
      <w:divBdr>
        <w:top w:val="none" w:sz="0" w:space="0" w:color="auto"/>
        <w:left w:val="none" w:sz="0" w:space="0" w:color="auto"/>
        <w:bottom w:val="none" w:sz="0" w:space="0" w:color="auto"/>
        <w:right w:val="none" w:sz="0" w:space="0" w:color="auto"/>
      </w:divBdr>
      <w:divsChild>
        <w:div w:id="1430467152">
          <w:marLeft w:val="0"/>
          <w:marRight w:val="0"/>
          <w:marTop w:val="0"/>
          <w:marBottom w:val="0"/>
          <w:divBdr>
            <w:top w:val="none" w:sz="0" w:space="0" w:color="auto"/>
            <w:left w:val="none" w:sz="0" w:space="0" w:color="auto"/>
            <w:bottom w:val="none" w:sz="0" w:space="0" w:color="auto"/>
            <w:right w:val="none" w:sz="0" w:space="0" w:color="auto"/>
          </w:divBdr>
        </w:div>
        <w:div w:id="1248422408">
          <w:marLeft w:val="0"/>
          <w:marRight w:val="0"/>
          <w:marTop w:val="0"/>
          <w:marBottom w:val="0"/>
          <w:divBdr>
            <w:top w:val="none" w:sz="0" w:space="0" w:color="auto"/>
            <w:left w:val="none" w:sz="0" w:space="0" w:color="auto"/>
            <w:bottom w:val="none" w:sz="0" w:space="0" w:color="auto"/>
            <w:right w:val="none" w:sz="0" w:space="0" w:color="auto"/>
          </w:divBdr>
        </w:div>
      </w:divsChild>
    </w:div>
    <w:div w:id="1765370878">
      <w:bodyDiv w:val="1"/>
      <w:marLeft w:val="0"/>
      <w:marRight w:val="0"/>
      <w:marTop w:val="0"/>
      <w:marBottom w:val="0"/>
      <w:divBdr>
        <w:top w:val="none" w:sz="0" w:space="0" w:color="auto"/>
        <w:left w:val="none" w:sz="0" w:space="0" w:color="auto"/>
        <w:bottom w:val="none" w:sz="0" w:space="0" w:color="auto"/>
        <w:right w:val="none" w:sz="0" w:space="0" w:color="auto"/>
      </w:divBdr>
      <w:divsChild>
        <w:div w:id="1476487215">
          <w:marLeft w:val="0"/>
          <w:marRight w:val="0"/>
          <w:marTop w:val="0"/>
          <w:marBottom w:val="0"/>
          <w:divBdr>
            <w:top w:val="none" w:sz="0" w:space="0" w:color="auto"/>
            <w:left w:val="none" w:sz="0" w:space="0" w:color="auto"/>
            <w:bottom w:val="none" w:sz="0" w:space="0" w:color="auto"/>
            <w:right w:val="none" w:sz="0" w:space="0" w:color="auto"/>
          </w:divBdr>
          <w:divsChild>
            <w:div w:id="890968208">
              <w:marLeft w:val="0"/>
              <w:marRight w:val="0"/>
              <w:marTop w:val="0"/>
              <w:marBottom w:val="0"/>
              <w:divBdr>
                <w:top w:val="none" w:sz="0" w:space="0" w:color="auto"/>
                <w:left w:val="single" w:sz="6" w:space="0" w:color="DDDDDD"/>
                <w:bottom w:val="single" w:sz="6" w:space="0" w:color="DDDDDD"/>
                <w:right w:val="single" w:sz="6" w:space="0" w:color="DDDDDD"/>
              </w:divBdr>
              <w:divsChild>
                <w:div w:id="2098211431">
                  <w:marLeft w:val="0"/>
                  <w:marRight w:val="0"/>
                  <w:marTop w:val="0"/>
                  <w:marBottom w:val="0"/>
                  <w:divBdr>
                    <w:top w:val="none" w:sz="0" w:space="0" w:color="auto"/>
                    <w:left w:val="none" w:sz="0" w:space="0" w:color="auto"/>
                    <w:bottom w:val="none" w:sz="0" w:space="0" w:color="auto"/>
                    <w:right w:val="none" w:sz="0" w:space="0" w:color="auto"/>
                  </w:divBdr>
                  <w:divsChild>
                    <w:div w:id="1285387626">
                      <w:marLeft w:val="0"/>
                      <w:marRight w:val="0"/>
                      <w:marTop w:val="0"/>
                      <w:marBottom w:val="0"/>
                      <w:divBdr>
                        <w:top w:val="none" w:sz="0" w:space="0" w:color="auto"/>
                        <w:left w:val="none" w:sz="0" w:space="0" w:color="auto"/>
                        <w:bottom w:val="none" w:sz="0" w:space="0" w:color="auto"/>
                        <w:right w:val="none" w:sz="0" w:space="0" w:color="auto"/>
                      </w:divBdr>
                      <w:divsChild>
                        <w:div w:id="17343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807703">
      <w:bodyDiv w:val="1"/>
      <w:marLeft w:val="0"/>
      <w:marRight w:val="0"/>
      <w:marTop w:val="0"/>
      <w:marBottom w:val="0"/>
      <w:divBdr>
        <w:top w:val="none" w:sz="0" w:space="0" w:color="auto"/>
        <w:left w:val="none" w:sz="0" w:space="0" w:color="auto"/>
        <w:bottom w:val="none" w:sz="0" w:space="0" w:color="auto"/>
        <w:right w:val="none" w:sz="0" w:space="0" w:color="auto"/>
      </w:divBdr>
      <w:divsChild>
        <w:div w:id="1848589736">
          <w:marLeft w:val="0"/>
          <w:marRight w:val="0"/>
          <w:marTop w:val="0"/>
          <w:marBottom w:val="0"/>
          <w:divBdr>
            <w:top w:val="none" w:sz="0" w:space="0" w:color="auto"/>
            <w:left w:val="none" w:sz="0" w:space="0" w:color="auto"/>
            <w:bottom w:val="none" w:sz="0" w:space="0" w:color="auto"/>
            <w:right w:val="none" w:sz="0" w:space="0" w:color="auto"/>
          </w:divBdr>
          <w:divsChild>
            <w:div w:id="1244757367">
              <w:marLeft w:val="0"/>
              <w:marRight w:val="0"/>
              <w:marTop w:val="0"/>
              <w:marBottom w:val="0"/>
              <w:divBdr>
                <w:top w:val="none" w:sz="0" w:space="0" w:color="auto"/>
                <w:left w:val="single" w:sz="6" w:space="0" w:color="DDDDDD"/>
                <w:bottom w:val="single" w:sz="6" w:space="0" w:color="DDDDDD"/>
                <w:right w:val="single" w:sz="6" w:space="0" w:color="DDDDDD"/>
              </w:divBdr>
              <w:divsChild>
                <w:div w:id="1033071148">
                  <w:marLeft w:val="0"/>
                  <w:marRight w:val="0"/>
                  <w:marTop w:val="0"/>
                  <w:marBottom w:val="0"/>
                  <w:divBdr>
                    <w:top w:val="none" w:sz="0" w:space="0" w:color="auto"/>
                    <w:left w:val="none" w:sz="0" w:space="0" w:color="auto"/>
                    <w:bottom w:val="none" w:sz="0" w:space="0" w:color="auto"/>
                    <w:right w:val="none" w:sz="0" w:space="0" w:color="auto"/>
                  </w:divBdr>
                  <w:divsChild>
                    <w:div w:id="922224278">
                      <w:marLeft w:val="0"/>
                      <w:marRight w:val="0"/>
                      <w:marTop w:val="0"/>
                      <w:marBottom w:val="0"/>
                      <w:divBdr>
                        <w:top w:val="none" w:sz="0" w:space="0" w:color="auto"/>
                        <w:left w:val="none" w:sz="0" w:space="0" w:color="auto"/>
                        <w:bottom w:val="none" w:sz="0" w:space="0" w:color="auto"/>
                        <w:right w:val="none" w:sz="0" w:space="0" w:color="auto"/>
                      </w:divBdr>
                      <w:divsChild>
                        <w:div w:id="200021465">
                          <w:marLeft w:val="0"/>
                          <w:marRight w:val="0"/>
                          <w:marTop w:val="0"/>
                          <w:marBottom w:val="0"/>
                          <w:divBdr>
                            <w:top w:val="none" w:sz="0" w:space="0" w:color="auto"/>
                            <w:left w:val="none" w:sz="0" w:space="0" w:color="auto"/>
                            <w:bottom w:val="none" w:sz="0" w:space="0" w:color="auto"/>
                            <w:right w:val="none" w:sz="0" w:space="0" w:color="auto"/>
                          </w:divBdr>
                          <w:divsChild>
                            <w:div w:id="1270505299">
                              <w:marLeft w:val="0"/>
                              <w:marRight w:val="0"/>
                              <w:marTop w:val="0"/>
                              <w:marBottom w:val="0"/>
                              <w:divBdr>
                                <w:top w:val="none" w:sz="0" w:space="0" w:color="auto"/>
                                <w:left w:val="none" w:sz="0" w:space="0" w:color="auto"/>
                                <w:bottom w:val="none" w:sz="0" w:space="0" w:color="auto"/>
                                <w:right w:val="none" w:sz="0" w:space="0" w:color="auto"/>
                              </w:divBdr>
                              <w:divsChild>
                                <w:div w:id="14241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969898">
      <w:bodyDiv w:val="1"/>
      <w:marLeft w:val="0"/>
      <w:marRight w:val="0"/>
      <w:marTop w:val="0"/>
      <w:marBottom w:val="0"/>
      <w:divBdr>
        <w:top w:val="none" w:sz="0" w:space="0" w:color="auto"/>
        <w:left w:val="none" w:sz="0" w:space="0" w:color="auto"/>
        <w:bottom w:val="none" w:sz="0" w:space="0" w:color="auto"/>
        <w:right w:val="none" w:sz="0" w:space="0" w:color="auto"/>
      </w:divBdr>
      <w:divsChild>
        <w:div w:id="1946184864">
          <w:marLeft w:val="0"/>
          <w:marRight w:val="0"/>
          <w:marTop w:val="0"/>
          <w:marBottom w:val="0"/>
          <w:divBdr>
            <w:top w:val="none" w:sz="0" w:space="0" w:color="auto"/>
            <w:left w:val="none" w:sz="0" w:space="0" w:color="auto"/>
            <w:bottom w:val="none" w:sz="0" w:space="0" w:color="auto"/>
            <w:right w:val="none" w:sz="0" w:space="0" w:color="auto"/>
          </w:divBdr>
          <w:divsChild>
            <w:div w:id="598636792">
              <w:marLeft w:val="0"/>
              <w:marRight w:val="0"/>
              <w:marTop w:val="0"/>
              <w:marBottom w:val="0"/>
              <w:divBdr>
                <w:top w:val="none" w:sz="0" w:space="0" w:color="auto"/>
                <w:left w:val="single" w:sz="6" w:space="0" w:color="DDDDDD"/>
                <w:bottom w:val="single" w:sz="6" w:space="0" w:color="DDDDDD"/>
                <w:right w:val="single" w:sz="6" w:space="0" w:color="DDDDDD"/>
              </w:divBdr>
              <w:divsChild>
                <w:div w:id="820734801">
                  <w:marLeft w:val="0"/>
                  <w:marRight w:val="0"/>
                  <w:marTop w:val="0"/>
                  <w:marBottom w:val="0"/>
                  <w:divBdr>
                    <w:top w:val="none" w:sz="0" w:space="0" w:color="auto"/>
                    <w:left w:val="none" w:sz="0" w:space="0" w:color="auto"/>
                    <w:bottom w:val="none" w:sz="0" w:space="0" w:color="auto"/>
                    <w:right w:val="none" w:sz="0" w:space="0" w:color="auto"/>
                  </w:divBdr>
                  <w:divsChild>
                    <w:div w:id="2113670586">
                      <w:marLeft w:val="0"/>
                      <w:marRight w:val="0"/>
                      <w:marTop w:val="0"/>
                      <w:marBottom w:val="0"/>
                      <w:divBdr>
                        <w:top w:val="none" w:sz="0" w:space="0" w:color="auto"/>
                        <w:left w:val="none" w:sz="0" w:space="0" w:color="auto"/>
                        <w:bottom w:val="none" w:sz="0" w:space="0" w:color="auto"/>
                        <w:right w:val="none" w:sz="0" w:space="0" w:color="auto"/>
                      </w:divBdr>
                      <w:divsChild>
                        <w:div w:id="19093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934903">
      <w:bodyDiv w:val="1"/>
      <w:marLeft w:val="0"/>
      <w:marRight w:val="0"/>
      <w:marTop w:val="0"/>
      <w:marBottom w:val="0"/>
      <w:divBdr>
        <w:top w:val="none" w:sz="0" w:space="0" w:color="auto"/>
        <w:left w:val="none" w:sz="0" w:space="0" w:color="auto"/>
        <w:bottom w:val="none" w:sz="0" w:space="0" w:color="auto"/>
        <w:right w:val="none" w:sz="0" w:space="0" w:color="auto"/>
      </w:divBdr>
    </w:div>
    <w:div w:id="1776250811">
      <w:bodyDiv w:val="1"/>
      <w:marLeft w:val="0"/>
      <w:marRight w:val="0"/>
      <w:marTop w:val="0"/>
      <w:marBottom w:val="0"/>
      <w:divBdr>
        <w:top w:val="none" w:sz="0" w:space="0" w:color="auto"/>
        <w:left w:val="none" w:sz="0" w:space="0" w:color="auto"/>
        <w:bottom w:val="none" w:sz="0" w:space="0" w:color="auto"/>
        <w:right w:val="none" w:sz="0" w:space="0" w:color="auto"/>
      </w:divBdr>
    </w:div>
    <w:div w:id="1780225002">
      <w:bodyDiv w:val="1"/>
      <w:marLeft w:val="0"/>
      <w:marRight w:val="0"/>
      <w:marTop w:val="0"/>
      <w:marBottom w:val="0"/>
      <w:divBdr>
        <w:top w:val="none" w:sz="0" w:space="0" w:color="auto"/>
        <w:left w:val="none" w:sz="0" w:space="0" w:color="auto"/>
        <w:bottom w:val="none" w:sz="0" w:space="0" w:color="auto"/>
        <w:right w:val="none" w:sz="0" w:space="0" w:color="auto"/>
      </w:divBdr>
      <w:divsChild>
        <w:div w:id="1746099019">
          <w:marLeft w:val="0"/>
          <w:marRight w:val="0"/>
          <w:marTop w:val="0"/>
          <w:marBottom w:val="0"/>
          <w:divBdr>
            <w:top w:val="none" w:sz="0" w:space="0" w:color="auto"/>
            <w:left w:val="none" w:sz="0" w:space="0" w:color="auto"/>
            <w:bottom w:val="none" w:sz="0" w:space="0" w:color="auto"/>
            <w:right w:val="none" w:sz="0" w:space="0" w:color="auto"/>
          </w:divBdr>
          <w:divsChild>
            <w:div w:id="398328271">
              <w:marLeft w:val="0"/>
              <w:marRight w:val="0"/>
              <w:marTop w:val="0"/>
              <w:marBottom w:val="0"/>
              <w:divBdr>
                <w:top w:val="none" w:sz="0" w:space="0" w:color="auto"/>
                <w:left w:val="single" w:sz="6" w:space="0" w:color="DDDDDD"/>
                <w:bottom w:val="single" w:sz="6" w:space="0" w:color="DDDDDD"/>
                <w:right w:val="single" w:sz="6" w:space="0" w:color="DDDDDD"/>
              </w:divBdr>
              <w:divsChild>
                <w:div w:id="1923031153">
                  <w:marLeft w:val="0"/>
                  <w:marRight w:val="0"/>
                  <w:marTop w:val="0"/>
                  <w:marBottom w:val="0"/>
                  <w:divBdr>
                    <w:top w:val="none" w:sz="0" w:space="0" w:color="auto"/>
                    <w:left w:val="none" w:sz="0" w:space="0" w:color="auto"/>
                    <w:bottom w:val="none" w:sz="0" w:space="0" w:color="auto"/>
                    <w:right w:val="none" w:sz="0" w:space="0" w:color="auto"/>
                  </w:divBdr>
                  <w:divsChild>
                    <w:div w:id="2289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5391">
      <w:bodyDiv w:val="1"/>
      <w:marLeft w:val="0"/>
      <w:marRight w:val="0"/>
      <w:marTop w:val="0"/>
      <w:marBottom w:val="0"/>
      <w:divBdr>
        <w:top w:val="none" w:sz="0" w:space="0" w:color="auto"/>
        <w:left w:val="none" w:sz="0" w:space="0" w:color="auto"/>
        <w:bottom w:val="none" w:sz="0" w:space="0" w:color="auto"/>
        <w:right w:val="none" w:sz="0" w:space="0" w:color="auto"/>
      </w:divBdr>
      <w:divsChild>
        <w:div w:id="35550012">
          <w:marLeft w:val="0"/>
          <w:marRight w:val="0"/>
          <w:marTop w:val="0"/>
          <w:marBottom w:val="0"/>
          <w:divBdr>
            <w:top w:val="none" w:sz="0" w:space="0" w:color="auto"/>
            <w:left w:val="none" w:sz="0" w:space="0" w:color="auto"/>
            <w:bottom w:val="none" w:sz="0" w:space="0" w:color="auto"/>
            <w:right w:val="none" w:sz="0" w:space="0" w:color="auto"/>
          </w:divBdr>
          <w:divsChild>
            <w:div w:id="1991594153">
              <w:marLeft w:val="0"/>
              <w:marRight w:val="0"/>
              <w:marTop w:val="0"/>
              <w:marBottom w:val="0"/>
              <w:divBdr>
                <w:top w:val="none" w:sz="0" w:space="0" w:color="auto"/>
                <w:left w:val="single" w:sz="6" w:space="0" w:color="DDDDDD"/>
                <w:bottom w:val="single" w:sz="6" w:space="0" w:color="DDDDDD"/>
                <w:right w:val="single" w:sz="6" w:space="0" w:color="DDDDDD"/>
              </w:divBdr>
              <w:divsChild>
                <w:div w:id="1036007337">
                  <w:marLeft w:val="0"/>
                  <w:marRight w:val="0"/>
                  <w:marTop w:val="0"/>
                  <w:marBottom w:val="0"/>
                  <w:divBdr>
                    <w:top w:val="none" w:sz="0" w:space="0" w:color="auto"/>
                    <w:left w:val="none" w:sz="0" w:space="0" w:color="auto"/>
                    <w:bottom w:val="none" w:sz="0" w:space="0" w:color="auto"/>
                    <w:right w:val="none" w:sz="0" w:space="0" w:color="auto"/>
                  </w:divBdr>
                  <w:divsChild>
                    <w:div w:id="1624455307">
                      <w:marLeft w:val="0"/>
                      <w:marRight w:val="0"/>
                      <w:marTop w:val="0"/>
                      <w:marBottom w:val="0"/>
                      <w:divBdr>
                        <w:top w:val="none" w:sz="0" w:space="0" w:color="auto"/>
                        <w:left w:val="none" w:sz="0" w:space="0" w:color="auto"/>
                        <w:bottom w:val="none" w:sz="0" w:space="0" w:color="auto"/>
                        <w:right w:val="none" w:sz="0" w:space="0" w:color="auto"/>
                      </w:divBdr>
                      <w:divsChild>
                        <w:div w:id="20254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807603">
      <w:bodyDiv w:val="1"/>
      <w:marLeft w:val="0"/>
      <w:marRight w:val="0"/>
      <w:marTop w:val="0"/>
      <w:marBottom w:val="0"/>
      <w:divBdr>
        <w:top w:val="none" w:sz="0" w:space="0" w:color="auto"/>
        <w:left w:val="none" w:sz="0" w:space="0" w:color="auto"/>
        <w:bottom w:val="none" w:sz="0" w:space="0" w:color="auto"/>
        <w:right w:val="none" w:sz="0" w:space="0" w:color="auto"/>
      </w:divBdr>
      <w:divsChild>
        <w:div w:id="1978148823">
          <w:marLeft w:val="0"/>
          <w:marRight w:val="0"/>
          <w:marTop w:val="0"/>
          <w:marBottom w:val="0"/>
          <w:divBdr>
            <w:top w:val="none" w:sz="0" w:space="0" w:color="auto"/>
            <w:left w:val="none" w:sz="0" w:space="0" w:color="auto"/>
            <w:bottom w:val="none" w:sz="0" w:space="0" w:color="auto"/>
            <w:right w:val="none" w:sz="0" w:space="0" w:color="auto"/>
          </w:divBdr>
          <w:divsChild>
            <w:div w:id="210464422">
              <w:marLeft w:val="0"/>
              <w:marRight w:val="0"/>
              <w:marTop w:val="0"/>
              <w:marBottom w:val="0"/>
              <w:divBdr>
                <w:top w:val="none" w:sz="0" w:space="0" w:color="auto"/>
                <w:left w:val="single" w:sz="6" w:space="0" w:color="DDDDDD"/>
                <w:bottom w:val="single" w:sz="6" w:space="0" w:color="DDDDDD"/>
                <w:right w:val="single" w:sz="6" w:space="0" w:color="DDDDDD"/>
              </w:divBdr>
              <w:divsChild>
                <w:div w:id="525797577">
                  <w:marLeft w:val="0"/>
                  <w:marRight w:val="0"/>
                  <w:marTop w:val="0"/>
                  <w:marBottom w:val="0"/>
                  <w:divBdr>
                    <w:top w:val="none" w:sz="0" w:space="0" w:color="auto"/>
                    <w:left w:val="none" w:sz="0" w:space="0" w:color="auto"/>
                    <w:bottom w:val="none" w:sz="0" w:space="0" w:color="auto"/>
                    <w:right w:val="none" w:sz="0" w:space="0" w:color="auto"/>
                  </w:divBdr>
                  <w:divsChild>
                    <w:div w:id="673457522">
                      <w:marLeft w:val="0"/>
                      <w:marRight w:val="0"/>
                      <w:marTop w:val="0"/>
                      <w:marBottom w:val="0"/>
                      <w:divBdr>
                        <w:top w:val="none" w:sz="0" w:space="0" w:color="auto"/>
                        <w:left w:val="none" w:sz="0" w:space="0" w:color="auto"/>
                        <w:bottom w:val="none" w:sz="0" w:space="0" w:color="auto"/>
                        <w:right w:val="none" w:sz="0" w:space="0" w:color="auto"/>
                      </w:divBdr>
                      <w:divsChild>
                        <w:div w:id="41254485">
                          <w:marLeft w:val="0"/>
                          <w:marRight w:val="0"/>
                          <w:marTop w:val="0"/>
                          <w:marBottom w:val="0"/>
                          <w:divBdr>
                            <w:top w:val="none" w:sz="0" w:space="0" w:color="auto"/>
                            <w:left w:val="none" w:sz="0" w:space="0" w:color="auto"/>
                            <w:bottom w:val="none" w:sz="0" w:space="0" w:color="auto"/>
                            <w:right w:val="none" w:sz="0" w:space="0" w:color="auto"/>
                          </w:divBdr>
                          <w:divsChild>
                            <w:div w:id="118303280">
                              <w:marLeft w:val="0"/>
                              <w:marRight w:val="0"/>
                              <w:marTop w:val="0"/>
                              <w:marBottom w:val="0"/>
                              <w:divBdr>
                                <w:top w:val="none" w:sz="0" w:space="0" w:color="auto"/>
                                <w:left w:val="none" w:sz="0" w:space="0" w:color="auto"/>
                                <w:bottom w:val="none" w:sz="0" w:space="0" w:color="auto"/>
                                <w:right w:val="none" w:sz="0" w:space="0" w:color="auto"/>
                              </w:divBdr>
                              <w:divsChild>
                                <w:div w:id="4831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443140">
      <w:bodyDiv w:val="1"/>
      <w:marLeft w:val="0"/>
      <w:marRight w:val="0"/>
      <w:marTop w:val="0"/>
      <w:marBottom w:val="0"/>
      <w:divBdr>
        <w:top w:val="none" w:sz="0" w:space="0" w:color="auto"/>
        <w:left w:val="none" w:sz="0" w:space="0" w:color="auto"/>
        <w:bottom w:val="none" w:sz="0" w:space="0" w:color="auto"/>
        <w:right w:val="none" w:sz="0" w:space="0" w:color="auto"/>
      </w:divBdr>
    </w:div>
    <w:div w:id="1800567221">
      <w:bodyDiv w:val="1"/>
      <w:marLeft w:val="0"/>
      <w:marRight w:val="0"/>
      <w:marTop w:val="0"/>
      <w:marBottom w:val="0"/>
      <w:divBdr>
        <w:top w:val="none" w:sz="0" w:space="0" w:color="auto"/>
        <w:left w:val="none" w:sz="0" w:space="0" w:color="auto"/>
        <w:bottom w:val="none" w:sz="0" w:space="0" w:color="auto"/>
        <w:right w:val="none" w:sz="0" w:space="0" w:color="auto"/>
      </w:divBdr>
      <w:divsChild>
        <w:div w:id="263927951">
          <w:marLeft w:val="1"/>
          <w:marRight w:val="1"/>
          <w:marTop w:val="3"/>
          <w:marBottom w:val="5"/>
          <w:divBdr>
            <w:top w:val="none" w:sz="0" w:space="0" w:color="auto"/>
            <w:left w:val="none" w:sz="0" w:space="0" w:color="auto"/>
            <w:bottom w:val="none" w:sz="0" w:space="0" w:color="auto"/>
            <w:right w:val="none" w:sz="0" w:space="0" w:color="auto"/>
          </w:divBdr>
          <w:divsChild>
            <w:div w:id="1768497108">
              <w:marLeft w:val="0"/>
              <w:marRight w:val="0"/>
              <w:marTop w:val="0"/>
              <w:marBottom w:val="0"/>
              <w:divBdr>
                <w:top w:val="none" w:sz="0" w:space="0" w:color="auto"/>
                <w:left w:val="none" w:sz="0" w:space="0" w:color="auto"/>
                <w:bottom w:val="none" w:sz="0" w:space="0" w:color="auto"/>
                <w:right w:val="none" w:sz="0" w:space="0" w:color="auto"/>
              </w:divBdr>
              <w:divsChild>
                <w:div w:id="1598714771">
                  <w:marLeft w:val="0"/>
                  <w:marRight w:val="0"/>
                  <w:marTop w:val="0"/>
                  <w:marBottom w:val="0"/>
                  <w:divBdr>
                    <w:top w:val="none" w:sz="0" w:space="0" w:color="auto"/>
                    <w:left w:val="none" w:sz="0" w:space="0" w:color="auto"/>
                    <w:bottom w:val="none" w:sz="0" w:space="0" w:color="auto"/>
                    <w:right w:val="none" w:sz="0" w:space="0" w:color="auto"/>
                  </w:divBdr>
                  <w:divsChild>
                    <w:div w:id="204953532">
                      <w:marLeft w:val="0"/>
                      <w:marRight w:val="0"/>
                      <w:marTop w:val="0"/>
                      <w:marBottom w:val="0"/>
                      <w:divBdr>
                        <w:top w:val="none" w:sz="0" w:space="0" w:color="auto"/>
                        <w:left w:val="none" w:sz="0" w:space="0" w:color="auto"/>
                        <w:bottom w:val="none" w:sz="0" w:space="0" w:color="auto"/>
                        <w:right w:val="none" w:sz="0" w:space="0" w:color="auto"/>
                      </w:divBdr>
                      <w:divsChild>
                        <w:div w:id="1459029453">
                          <w:marLeft w:val="0"/>
                          <w:marRight w:val="0"/>
                          <w:marTop w:val="0"/>
                          <w:marBottom w:val="0"/>
                          <w:divBdr>
                            <w:top w:val="none" w:sz="0" w:space="0" w:color="auto"/>
                            <w:left w:val="none" w:sz="0" w:space="0" w:color="auto"/>
                            <w:bottom w:val="none" w:sz="0" w:space="0" w:color="auto"/>
                            <w:right w:val="none" w:sz="0" w:space="0" w:color="auto"/>
                          </w:divBdr>
                          <w:divsChild>
                            <w:div w:id="1951475240">
                              <w:marLeft w:val="0"/>
                              <w:marRight w:val="0"/>
                              <w:marTop w:val="0"/>
                              <w:marBottom w:val="0"/>
                              <w:divBdr>
                                <w:top w:val="none" w:sz="0" w:space="0" w:color="auto"/>
                                <w:left w:val="none" w:sz="0" w:space="0" w:color="auto"/>
                                <w:bottom w:val="none" w:sz="0" w:space="0" w:color="auto"/>
                                <w:right w:val="none" w:sz="0" w:space="0" w:color="auto"/>
                              </w:divBdr>
                              <w:divsChild>
                                <w:div w:id="227691949">
                                  <w:marLeft w:val="0"/>
                                  <w:marRight w:val="0"/>
                                  <w:marTop w:val="0"/>
                                  <w:marBottom w:val="0"/>
                                  <w:divBdr>
                                    <w:top w:val="none" w:sz="0" w:space="0" w:color="auto"/>
                                    <w:left w:val="none" w:sz="0" w:space="0" w:color="auto"/>
                                    <w:bottom w:val="none" w:sz="0" w:space="0" w:color="auto"/>
                                    <w:right w:val="none" w:sz="0" w:space="0" w:color="auto"/>
                                  </w:divBdr>
                                  <w:divsChild>
                                    <w:div w:id="121928893">
                                      <w:marLeft w:val="0"/>
                                      <w:marRight w:val="0"/>
                                      <w:marTop w:val="0"/>
                                      <w:marBottom w:val="0"/>
                                      <w:divBdr>
                                        <w:top w:val="none" w:sz="0" w:space="0" w:color="auto"/>
                                        <w:left w:val="none" w:sz="0" w:space="0" w:color="auto"/>
                                        <w:bottom w:val="none" w:sz="0" w:space="0" w:color="auto"/>
                                        <w:right w:val="none" w:sz="0" w:space="0" w:color="auto"/>
                                      </w:divBdr>
                                      <w:divsChild>
                                        <w:div w:id="353463217">
                                          <w:marLeft w:val="0"/>
                                          <w:marRight w:val="0"/>
                                          <w:marTop w:val="0"/>
                                          <w:marBottom w:val="0"/>
                                          <w:divBdr>
                                            <w:top w:val="none" w:sz="0" w:space="0" w:color="auto"/>
                                            <w:left w:val="none" w:sz="0" w:space="0" w:color="auto"/>
                                            <w:bottom w:val="none" w:sz="0" w:space="0" w:color="auto"/>
                                            <w:right w:val="none" w:sz="0" w:space="0" w:color="auto"/>
                                          </w:divBdr>
                                          <w:divsChild>
                                            <w:div w:id="1276325482">
                                              <w:marLeft w:val="0"/>
                                              <w:marRight w:val="0"/>
                                              <w:marTop w:val="0"/>
                                              <w:marBottom w:val="0"/>
                                              <w:divBdr>
                                                <w:top w:val="none" w:sz="0" w:space="0" w:color="auto"/>
                                                <w:left w:val="none" w:sz="0" w:space="0" w:color="auto"/>
                                                <w:bottom w:val="none" w:sz="0" w:space="0" w:color="auto"/>
                                                <w:right w:val="none" w:sz="0" w:space="0" w:color="auto"/>
                                              </w:divBdr>
                                              <w:divsChild>
                                                <w:div w:id="1178158944">
                                                  <w:marLeft w:val="0"/>
                                                  <w:marRight w:val="0"/>
                                                  <w:marTop w:val="0"/>
                                                  <w:marBottom w:val="0"/>
                                                  <w:divBdr>
                                                    <w:top w:val="none" w:sz="0" w:space="0" w:color="auto"/>
                                                    <w:left w:val="none" w:sz="0" w:space="0" w:color="auto"/>
                                                    <w:bottom w:val="none" w:sz="0" w:space="0" w:color="auto"/>
                                                    <w:right w:val="none" w:sz="0" w:space="0" w:color="auto"/>
                                                  </w:divBdr>
                                                </w:div>
                                              </w:divsChild>
                                            </w:div>
                                            <w:div w:id="1513571169">
                                              <w:marLeft w:val="0"/>
                                              <w:marRight w:val="0"/>
                                              <w:marTop w:val="0"/>
                                              <w:marBottom w:val="0"/>
                                              <w:divBdr>
                                                <w:top w:val="none" w:sz="0" w:space="0" w:color="auto"/>
                                                <w:left w:val="none" w:sz="0" w:space="0" w:color="auto"/>
                                                <w:bottom w:val="none" w:sz="0" w:space="0" w:color="auto"/>
                                                <w:right w:val="none" w:sz="0" w:space="0" w:color="auto"/>
                                              </w:divBdr>
                                              <w:divsChild>
                                                <w:div w:id="7621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104143">
                              <w:marLeft w:val="0"/>
                              <w:marRight w:val="0"/>
                              <w:marTop w:val="0"/>
                              <w:marBottom w:val="0"/>
                              <w:divBdr>
                                <w:top w:val="none" w:sz="0" w:space="0" w:color="auto"/>
                                <w:left w:val="none" w:sz="0" w:space="0" w:color="auto"/>
                                <w:bottom w:val="none" w:sz="0" w:space="0" w:color="auto"/>
                                <w:right w:val="none" w:sz="0" w:space="0" w:color="auto"/>
                              </w:divBdr>
                              <w:divsChild>
                                <w:div w:id="1474561186">
                                  <w:marLeft w:val="0"/>
                                  <w:marRight w:val="0"/>
                                  <w:marTop w:val="0"/>
                                  <w:marBottom w:val="0"/>
                                  <w:divBdr>
                                    <w:top w:val="none" w:sz="0" w:space="0" w:color="auto"/>
                                    <w:left w:val="none" w:sz="0" w:space="0" w:color="auto"/>
                                    <w:bottom w:val="none" w:sz="0" w:space="0" w:color="auto"/>
                                    <w:right w:val="none" w:sz="0" w:space="0" w:color="auto"/>
                                  </w:divBdr>
                                  <w:divsChild>
                                    <w:div w:id="1119683443">
                                      <w:marLeft w:val="0"/>
                                      <w:marRight w:val="0"/>
                                      <w:marTop w:val="0"/>
                                      <w:marBottom w:val="0"/>
                                      <w:divBdr>
                                        <w:top w:val="none" w:sz="0" w:space="0" w:color="auto"/>
                                        <w:left w:val="none" w:sz="0" w:space="0" w:color="auto"/>
                                        <w:bottom w:val="none" w:sz="0" w:space="0" w:color="auto"/>
                                        <w:right w:val="none" w:sz="0" w:space="0" w:color="auto"/>
                                      </w:divBdr>
                                      <w:divsChild>
                                        <w:div w:id="1898660697">
                                          <w:marLeft w:val="0"/>
                                          <w:marRight w:val="0"/>
                                          <w:marTop w:val="0"/>
                                          <w:marBottom w:val="0"/>
                                          <w:divBdr>
                                            <w:top w:val="none" w:sz="0" w:space="0" w:color="auto"/>
                                            <w:left w:val="none" w:sz="0" w:space="0" w:color="auto"/>
                                            <w:bottom w:val="none" w:sz="0" w:space="0" w:color="auto"/>
                                            <w:right w:val="none" w:sz="0" w:space="0" w:color="auto"/>
                                          </w:divBdr>
                                          <w:divsChild>
                                            <w:div w:id="262692846">
                                              <w:marLeft w:val="0"/>
                                              <w:marRight w:val="0"/>
                                              <w:marTop w:val="0"/>
                                              <w:marBottom w:val="0"/>
                                              <w:divBdr>
                                                <w:top w:val="none" w:sz="0" w:space="0" w:color="auto"/>
                                                <w:left w:val="none" w:sz="0" w:space="0" w:color="auto"/>
                                                <w:bottom w:val="none" w:sz="0" w:space="0" w:color="auto"/>
                                                <w:right w:val="none" w:sz="0" w:space="0" w:color="auto"/>
                                              </w:divBdr>
                                              <w:divsChild>
                                                <w:div w:id="14956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5460105">
      <w:bodyDiv w:val="1"/>
      <w:marLeft w:val="60"/>
      <w:marRight w:val="60"/>
      <w:marTop w:val="60"/>
      <w:marBottom w:val="15"/>
      <w:divBdr>
        <w:top w:val="none" w:sz="0" w:space="0" w:color="auto"/>
        <w:left w:val="none" w:sz="0" w:space="0" w:color="auto"/>
        <w:bottom w:val="none" w:sz="0" w:space="0" w:color="auto"/>
        <w:right w:val="none" w:sz="0" w:space="0" w:color="auto"/>
      </w:divBdr>
      <w:divsChild>
        <w:div w:id="1900897190">
          <w:marLeft w:val="0"/>
          <w:marRight w:val="0"/>
          <w:marTop w:val="0"/>
          <w:marBottom w:val="0"/>
          <w:divBdr>
            <w:top w:val="none" w:sz="0" w:space="0" w:color="auto"/>
            <w:left w:val="none" w:sz="0" w:space="0" w:color="auto"/>
            <w:bottom w:val="none" w:sz="0" w:space="0" w:color="auto"/>
            <w:right w:val="none" w:sz="0" w:space="0" w:color="auto"/>
          </w:divBdr>
        </w:div>
      </w:divsChild>
    </w:div>
    <w:div w:id="1807040220">
      <w:bodyDiv w:val="1"/>
      <w:marLeft w:val="0"/>
      <w:marRight w:val="0"/>
      <w:marTop w:val="0"/>
      <w:marBottom w:val="0"/>
      <w:divBdr>
        <w:top w:val="none" w:sz="0" w:space="0" w:color="auto"/>
        <w:left w:val="none" w:sz="0" w:space="0" w:color="auto"/>
        <w:bottom w:val="none" w:sz="0" w:space="0" w:color="auto"/>
        <w:right w:val="none" w:sz="0" w:space="0" w:color="auto"/>
      </w:divBdr>
      <w:divsChild>
        <w:div w:id="1868448268">
          <w:marLeft w:val="0"/>
          <w:marRight w:val="0"/>
          <w:marTop w:val="0"/>
          <w:marBottom w:val="0"/>
          <w:divBdr>
            <w:top w:val="none" w:sz="0" w:space="0" w:color="auto"/>
            <w:left w:val="none" w:sz="0" w:space="0" w:color="auto"/>
            <w:bottom w:val="none" w:sz="0" w:space="0" w:color="auto"/>
            <w:right w:val="none" w:sz="0" w:space="0" w:color="auto"/>
          </w:divBdr>
          <w:divsChild>
            <w:div w:id="305470819">
              <w:marLeft w:val="0"/>
              <w:marRight w:val="0"/>
              <w:marTop w:val="0"/>
              <w:marBottom w:val="0"/>
              <w:divBdr>
                <w:top w:val="none" w:sz="0" w:space="0" w:color="auto"/>
                <w:left w:val="single" w:sz="6" w:space="0" w:color="DDDDDD"/>
                <w:bottom w:val="single" w:sz="6" w:space="0" w:color="DDDDDD"/>
                <w:right w:val="single" w:sz="6" w:space="0" w:color="DDDDDD"/>
              </w:divBdr>
              <w:divsChild>
                <w:div w:id="1139763748">
                  <w:marLeft w:val="0"/>
                  <w:marRight w:val="0"/>
                  <w:marTop w:val="0"/>
                  <w:marBottom w:val="0"/>
                  <w:divBdr>
                    <w:top w:val="none" w:sz="0" w:space="0" w:color="auto"/>
                    <w:left w:val="none" w:sz="0" w:space="0" w:color="auto"/>
                    <w:bottom w:val="none" w:sz="0" w:space="0" w:color="auto"/>
                    <w:right w:val="none" w:sz="0" w:space="0" w:color="auto"/>
                  </w:divBdr>
                  <w:divsChild>
                    <w:div w:id="115772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217915">
      <w:bodyDiv w:val="1"/>
      <w:marLeft w:val="0"/>
      <w:marRight w:val="0"/>
      <w:marTop w:val="0"/>
      <w:marBottom w:val="0"/>
      <w:divBdr>
        <w:top w:val="none" w:sz="0" w:space="0" w:color="auto"/>
        <w:left w:val="none" w:sz="0" w:space="0" w:color="auto"/>
        <w:bottom w:val="none" w:sz="0" w:space="0" w:color="auto"/>
        <w:right w:val="none" w:sz="0" w:space="0" w:color="auto"/>
      </w:divBdr>
    </w:div>
    <w:div w:id="1850678994">
      <w:bodyDiv w:val="1"/>
      <w:marLeft w:val="0"/>
      <w:marRight w:val="0"/>
      <w:marTop w:val="0"/>
      <w:marBottom w:val="0"/>
      <w:divBdr>
        <w:top w:val="none" w:sz="0" w:space="0" w:color="auto"/>
        <w:left w:val="none" w:sz="0" w:space="0" w:color="auto"/>
        <w:bottom w:val="none" w:sz="0" w:space="0" w:color="auto"/>
        <w:right w:val="none" w:sz="0" w:space="0" w:color="auto"/>
      </w:divBdr>
    </w:div>
    <w:div w:id="1855267221">
      <w:bodyDiv w:val="1"/>
      <w:marLeft w:val="0"/>
      <w:marRight w:val="0"/>
      <w:marTop w:val="0"/>
      <w:marBottom w:val="0"/>
      <w:divBdr>
        <w:top w:val="none" w:sz="0" w:space="0" w:color="auto"/>
        <w:left w:val="none" w:sz="0" w:space="0" w:color="auto"/>
        <w:bottom w:val="none" w:sz="0" w:space="0" w:color="auto"/>
        <w:right w:val="none" w:sz="0" w:space="0" w:color="auto"/>
      </w:divBdr>
    </w:div>
    <w:div w:id="1857425421">
      <w:bodyDiv w:val="1"/>
      <w:marLeft w:val="0"/>
      <w:marRight w:val="0"/>
      <w:marTop w:val="0"/>
      <w:marBottom w:val="0"/>
      <w:divBdr>
        <w:top w:val="none" w:sz="0" w:space="0" w:color="auto"/>
        <w:left w:val="none" w:sz="0" w:space="0" w:color="auto"/>
        <w:bottom w:val="none" w:sz="0" w:space="0" w:color="auto"/>
        <w:right w:val="none" w:sz="0" w:space="0" w:color="auto"/>
      </w:divBdr>
    </w:div>
    <w:div w:id="1861894541">
      <w:bodyDiv w:val="1"/>
      <w:marLeft w:val="0"/>
      <w:marRight w:val="0"/>
      <w:marTop w:val="0"/>
      <w:marBottom w:val="0"/>
      <w:divBdr>
        <w:top w:val="none" w:sz="0" w:space="0" w:color="auto"/>
        <w:left w:val="none" w:sz="0" w:space="0" w:color="auto"/>
        <w:bottom w:val="none" w:sz="0" w:space="0" w:color="auto"/>
        <w:right w:val="none" w:sz="0" w:space="0" w:color="auto"/>
      </w:divBdr>
    </w:div>
    <w:div w:id="1879002399">
      <w:bodyDiv w:val="1"/>
      <w:marLeft w:val="0"/>
      <w:marRight w:val="0"/>
      <w:marTop w:val="0"/>
      <w:marBottom w:val="0"/>
      <w:divBdr>
        <w:top w:val="none" w:sz="0" w:space="0" w:color="auto"/>
        <w:left w:val="none" w:sz="0" w:space="0" w:color="auto"/>
        <w:bottom w:val="none" w:sz="0" w:space="0" w:color="auto"/>
        <w:right w:val="none" w:sz="0" w:space="0" w:color="auto"/>
      </w:divBdr>
    </w:div>
    <w:div w:id="1891381555">
      <w:bodyDiv w:val="1"/>
      <w:marLeft w:val="0"/>
      <w:marRight w:val="0"/>
      <w:marTop w:val="0"/>
      <w:marBottom w:val="0"/>
      <w:divBdr>
        <w:top w:val="none" w:sz="0" w:space="0" w:color="auto"/>
        <w:left w:val="none" w:sz="0" w:space="0" w:color="auto"/>
        <w:bottom w:val="none" w:sz="0" w:space="0" w:color="auto"/>
        <w:right w:val="none" w:sz="0" w:space="0" w:color="auto"/>
      </w:divBdr>
    </w:div>
    <w:div w:id="1894853904">
      <w:bodyDiv w:val="1"/>
      <w:marLeft w:val="0"/>
      <w:marRight w:val="0"/>
      <w:marTop w:val="0"/>
      <w:marBottom w:val="0"/>
      <w:divBdr>
        <w:top w:val="none" w:sz="0" w:space="0" w:color="auto"/>
        <w:left w:val="none" w:sz="0" w:space="0" w:color="auto"/>
        <w:bottom w:val="none" w:sz="0" w:space="0" w:color="auto"/>
        <w:right w:val="none" w:sz="0" w:space="0" w:color="auto"/>
      </w:divBdr>
      <w:divsChild>
        <w:div w:id="123736929">
          <w:marLeft w:val="1"/>
          <w:marRight w:val="1"/>
          <w:marTop w:val="3"/>
          <w:marBottom w:val="5"/>
          <w:divBdr>
            <w:top w:val="none" w:sz="0" w:space="0" w:color="auto"/>
            <w:left w:val="none" w:sz="0" w:space="0" w:color="auto"/>
            <w:bottom w:val="none" w:sz="0" w:space="0" w:color="auto"/>
            <w:right w:val="none" w:sz="0" w:space="0" w:color="auto"/>
          </w:divBdr>
          <w:divsChild>
            <w:div w:id="1617323762">
              <w:marLeft w:val="0"/>
              <w:marRight w:val="0"/>
              <w:marTop w:val="0"/>
              <w:marBottom w:val="0"/>
              <w:divBdr>
                <w:top w:val="none" w:sz="0" w:space="0" w:color="auto"/>
                <w:left w:val="none" w:sz="0" w:space="0" w:color="auto"/>
                <w:bottom w:val="none" w:sz="0" w:space="0" w:color="auto"/>
                <w:right w:val="none" w:sz="0" w:space="0" w:color="auto"/>
              </w:divBdr>
              <w:divsChild>
                <w:div w:id="1899393735">
                  <w:marLeft w:val="0"/>
                  <w:marRight w:val="0"/>
                  <w:marTop w:val="0"/>
                  <w:marBottom w:val="0"/>
                  <w:divBdr>
                    <w:top w:val="none" w:sz="0" w:space="0" w:color="auto"/>
                    <w:left w:val="none" w:sz="0" w:space="0" w:color="auto"/>
                    <w:bottom w:val="none" w:sz="0" w:space="0" w:color="auto"/>
                    <w:right w:val="none" w:sz="0" w:space="0" w:color="auto"/>
                  </w:divBdr>
                  <w:divsChild>
                    <w:div w:id="1135172037">
                      <w:marLeft w:val="0"/>
                      <w:marRight w:val="0"/>
                      <w:marTop w:val="0"/>
                      <w:marBottom w:val="0"/>
                      <w:divBdr>
                        <w:top w:val="none" w:sz="0" w:space="0" w:color="auto"/>
                        <w:left w:val="none" w:sz="0" w:space="0" w:color="auto"/>
                        <w:bottom w:val="none" w:sz="0" w:space="0" w:color="auto"/>
                        <w:right w:val="none" w:sz="0" w:space="0" w:color="auto"/>
                      </w:divBdr>
                      <w:divsChild>
                        <w:div w:id="506678809">
                          <w:marLeft w:val="0"/>
                          <w:marRight w:val="0"/>
                          <w:marTop w:val="0"/>
                          <w:marBottom w:val="0"/>
                          <w:divBdr>
                            <w:top w:val="none" w:sz="0" w:space="0" w:color="auto"/>
                            <w:left w:val="none" w:sz="0" w:space="0" w:color="auto"/>
                            <w:bottom w:val="none" w:sz="0" w:space="0" w:color="auto"/>
                            <w:right w:val="none" w:sz="0" w:space="0" w:color="auto"/>
                          </w:divBdr>
                          <w:divsChild>
                            <w:div w:id="864485630">
                              <w:marLeft w:val="0"/>
                              <w:marRight w:val="0"/>
                              <w:marTop w:val="0"/>
                              <w:marBottom w:val="0"/>
                              <w:divBdr>
                                <w:top w:val="none" w:sz="0" w:space="0" w:color="auto"/>
                                <w:left w:val="none" w:sz="0" w:space="0" w:color="auto"/>
                                <w:bottom w:val="none" w:sz="0" w:space="0" w:color="auto"/>
                                <w:right w:val="none" w:sz="0" w:space="0" w:color="auto"/>
                              </w:divBdr>
                              <w:divsChild>
                                <w:div w:id="442649373">
                                  <w:marLeft w:val="0"/>
                                  <w:marRight w:val="0"/>
                                  <w:marTop w:val="0"/>
                                  <w:marBottom w:val="0"/>
                                  <w:divBdr>
                                    <w:top w:val="none" w:sz="0" w:space="0" w:color="auto"/>
                                    <w:left w:val="none" w:sz="0" w:space="0" w:color="auto"/>
                                    <w:bottom w:val="none" w:sz="0" w:space="0" w:color="auto"/>
                                    <w:right w:val="none" w:sz="0" w:space="0" w:color="auto"/>
                                  </w:divBdr>
                                  <w:divsChild>
                                    <w:div w:id="338191412">
                                      <w:marLeft w:val="0"/>
                                      <w:marRight w:val="0"/>
                                      <w:marTop w:val="0"/>
                                      <w:marBottom w:val="0"/>
                                      <w:divBdr>
                                        <w:top w:val="none" w:sz="0" w:space="0" w:color="auto"/>
                                        <w:left w:val="none" w:sz="0" w:space="0" w:color="auto"/>
                                        <w:bottom w:val="none" w:sz="0" w:space="0" w:color="auto"/>
                                        <w:right w:val="none" w:sz="0" w:space="0" w:color="auto"/>
                                      </w:divBdr>
                                      <w:divsChild>
                                        <w:div w:id="1519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7260959">
      <w:bodyDiv w:val="1"/>
      <w:marLeft w:val="0"/>
      <w:marRight w:val="0"/>
      <w:marTop w:val="0"/>
      <w:marBottom w:val="0"/>
      <w:divBdr>
        <w:top w:val="none" w:sz="0" w:space="0" w:color="auto"/>
        <w:left w:val="none" w:sz="0" w:space="0" w:color="auto"/>
        <w:bottom w:val="none" w:sz="0" w:space="0" w:color="auto"/>
        <w:right w:val="none" w:sz="0" w:space="0" w:color="auto"/>
      </w:divBdr>
    </w:div>
    <w:div w:id="1908148152">
      <w:bodyDiv w:val="1"/>
      <w:marLeft w:val="0"/>
      <w:marRight w:val="0"/>
      <w:marTop w:val="0"/>
      <w:marBottom w:val="0"/>
      <w:divBdr>
        <w:top w:val="none" w:sz="0" w:space="0" w:color="auto"/>
        <w:left w:val="none" w:sz="0" w:space="0" w:color="auto"/>
        <w:bottom w:val="none" w:sz="0" w:space="0" w:color="auto"/>
        <w:right w:val="none" w:sz="0" w:space="0" w:color="auto"/>
      </w:divBdr>
      <w:divsChild>
        <w:div w:id="1868442873">
          <w:marLeft w:val="0"/>
          <w:marRight w:val="0"/>
          <w:marTop w:val="0"/>
          <w:marBottom w:val="0"/>
          <w:divBdr>
            <w:top w:val="none" w:sz="0" w:space="0" w:color="auto"/>
            <w:left w:val="none" w:sz="0" w:space="0" w:color="auto"/>
            <w:bottom w:val="none" w:sz="0" w:space="0" w:color="auto"/>
            <w:right w:val="none" w:sz="0" w:space="0" w:color="auto"/>
          </w:divBdr>
          <w:divsChild>
            <w:div w:id="341249862">
              <w:marLeft w:val="0"/>
              <w:marRight w:val="0"/>
              <w:marTop w:val="0"/>
              <w:marBottom w:val="0"/>
              <w:divBdr>
                <w:top w:val="none" w:sz="0" w:space="0" w:color="auto"/>
                <w:left w:val="single" w:sz="6" w:space="0" w:color="DDDDDD"/>
                <w:bottom w:val="single" w:sz="6" w:space="0" w:color="DDDDDD"/>
                <w:right w:val="single" w:sz="6" w:space="0" w:color="DDDDDD"/>
              </w:divBdr>
              <w:divsChild>
                <w:div w:id="1507285723">
                  <w:marLeft w:val="0"/>
                  <w:marRight w:val="0"/>
                  <w:marTop w:val="0"/>
                  <w:marBottom w:val="0"/>
                  <w:divBdr>
                    <w:top w:val="none" w:sz="0" w:space="0" w:color="auto"/>
                    <w:left w:val="none" w:sz="0" w:space="0" w:color="auto"/>
                    <w:bottom w:val="none" w:sz="0" w:space="0" w:color="auto"/>
                    <w:right w:val="none" w:sz="0" w:space="0" w:color="auto"/>
                  </w:divBdr>
                  <w:divsChild>
                    <w:div w:id="32709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003813">
      <w:bodyDiv w:val="1"/>
      <w:marLeft w:val="0"/>
      <w:marRight w:val="0"/>
      <w:marTop w:val="0"/>
      <w:marBottom w:val="0"/>
      <w:divBdr>
        <w:top w:val="none" w:sz="0" w:space="0" w:color="auto"/>
        <w:left w:val="none" w:sz="0" w:space="0" w:color="auto"/>
        <w:bottom w:val="none" w:sz="0" w:space="0" w:color="auto"/>
        <w:right w:val="none" w:sz="0" w:space="0" w:color="auto"/>
      </w:divBdr>
    </w:div>
    <w:div w:id="1919091155">
      <w:bodyDiv w:val="1"/>
      <w:marLeft w:val="0"/>
      <w:marRight w:val="0"/>
      <w:marTop w:val="0"/>
      <w:marBottom w:val="0"/>
      <w:divBdr>
        <w:top w:val="none" w:sz="0" w:space="0" w:color="auto"/>
        <w:left w:val="none" w:sz="0" w:space="0" w:color="auto"/>
        <w:bottom w:val="none" w:sz="0" w:space="0" w:color="auto"/>
        <w:right w:val="none" w:sz="0" w:space="0" w:color="auto"/>
      </w:divBdr>
      <w:divsChild>
        <w:div w:id="1864785829">
          <w:marLeft w:val="0"/>
          <w:marRight w:val="0"/>
          <w:marTop w:val="0"/>
          <w:marBottom w:val="0"/>
          <w:divBdr>
            <w:top w:val="none" w:sz="0" w:space="0" w:color="auto"/>
            <w:left w:val="none" w:sz="0" w:space="0" w:color="auto"/>
            <w:bottom w:val="none" w:sz="0" w:space="0" w:color="auto"/>
            <w:right w:val="none" w:sz="0" w:space="0" w:color="auto"/>
          </w:divBdr>
          <w:divsChild>
            <w:div w:id="309789359">
              <w:marLeft w:val="0"/>
              <w:marRight w:val="0"/>
              <w:marTop w:val="0"/>
              <w:marBottom w:val="0"/>
              <w:divBdr>
                <w:top w:val="none" w:sz="0" w:space="0" w:color="auto"/>
                <w:left w:val="single" w:sz="6" w:space="0" w:color="DDDDDD"/>
                <w:bottom w:val="single" w:sz="6" w:space="0" w:color="DDDDDD"/>
                <w:right w:val="single" w:sz="6" w:space="0" w:color="DDDDDD"/>
              </w:divBdr>
              <w:divsChild>
                <w:div w:id="1099445015">
                  <w:marLeft w:val="0"/>
                  <w:marRight w:val="0"/>
                  <w:marTop w:val="0"/>
                  <w:marBottom w:val="0"/>
                  <w:divBdr>
                    <w:top w:val="none" w:sz="0" w:space="0" w:color="auto"/>
                    <w:left w:val="none" w:sz="0" w:space="0" w:color="auto"/>
                    <w:bottom w:val="none" w:sz="0" w:space="0" w:color="auto"/>
                    <w:right w:val="none" w:sz="0" w:space="0" w:color="auto"/>
                  </w:divBdr>
                  <w:divsChild>
                    <w:div w:id="1253003214">
                      <w:marLeft w:val="0"/>
                      <w:marRight w:val="0"/>
                      <w:marTop w:val="0"/>
                      <w:marBottom w:val="0"/>
                      <w:divBdr>
                        <w:top w:val="none" w:sz="0" w:space="0" w:color="auto"/>
                        <w:left w:val="none" w:sz="0" w:space="0" w:color="auto"/>
                        <w:bottom w:val="none" w:sz="0" w:space="0" w:color="auto"/>
                        <w:right w:val="none" w:sz="0" w:space="0" w:color="auto"/>
                      </w:divBdr>
                      <w:divsChild>
                        <w:div w:id="6435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325435">
      <w:bodyDiv w:val="1"/>
      <w:marLeft w:val="0"/>
      <w:marRight w:val="0"/>
      <w:marTop w:val="0"/>
      <w:marBottom w:val="0"/>
      <w:divBdr>
        <w:top w:val="none" w:sz="0" w:space="0" w:color="auto"/>
        <w:left w:val="none" w:sz="0" w:space="0" w:color="auto"/>
        <w:bottom w:val="none" w:sz="0" w:space="0" w:color="auto"/>
        <w:right w:val="none" w:sz="0" w:space="0" w:color="auto"/>
      </w:divBdr>
    </w:div>
    <w:div w:id="1927688473">
      <w:bodyDiv w:val="1"/>
      <w:marLeft w:val="60"/>
      <w:marRight w:val="60"/>
      <w:marTop w:val="60"/>
      <w:marBottom w:val="15"/>
      <w:divBdr>
        <w:top w:val="none" w:sz="0" w:space="0" w:color="auto"/>
        <w:left w:val="none" w:sz="0" w:space="0" w:color="auto"/>
        <w:bottom w:val="none" w:sz="0" w:space="0" w:color="auto"/>
        <w:right w:val="none" w:sz="0" w:space="0" w:color="auto"/>
      </w:divBdr>
      <w:divsChild>
        <w:div w:id="1510556633">
          <w:marLeft w:val="0"/>
          <w:marRight w:val="0"/>
          <w:marTop w:val="0"/>
          <w:marBottom w:val="0"/>
          <w:divBdr>
            <w:top w:val="none" w:sz="0" w:space="0" w:color="auto"/>
            <w:left w:val="none" w:sz="0" w:space="0" w:color="auto"/>
            <w:bottom w:val="none" w:sz="0" w:space="0" w:color="auto"/>
            <w:right w:val="none" w:sz="0" w:space="0" w:color="auto"/>
          </w:divBdr>
        </w:div>
      </w:divsChild>
    </w:div>
    <w:div w:id="1961492604">
      <w:bodyDiv w:val="1"/>
      <w:marLeft w:val="0"/>
      <w:marRight w:val="0"/>
      <w:marTop w:val="0"/>
      <w:marBottom w:val="0"/>
      <w:divBdr>
        <w:top w:val="none" w:sz="0" w:space="0" w:color="auto"/>
        <w:left w:val="none" w:sz="0" w:space="0" w:color="auto"/>
        <w:bottom w:val="none" w:sz="0" w:space="0" w:color="auto"/>
        <w:right w:val="none" w:sz="0" w:space="0" w:color="auto"/>
      </w:divBdr>
    </w:div>
    <w:div w:id="1963267476">
      <w:bodyDiv w:val="1"/>
      <w:marLeft w:val="0"/>
      <w:marRight w:val="0"/>
      <w:marTop w:val="0"/>
      <w:marBottom w:val="0"/>
      <w:divBdr>
        <w:top w:val="none" w:sz="0" w:space="0" w:color="auto"/>
        <w:left w:val="none" w:sz="0" w:space="0" w:color="auto"/>
        <w:bottom w:val="none" w:sz="0" w:space="0" w:color="auto"/>
        <w:right w:val="none" w:sz="0" w:space="0" w:color="auto"/>
      </w:divBdr>
      <w:divsChild>
        <w:div w:id="1663003095">
          <w:marLeft w:val="0"/>
          <w:marRight w:val="0"/>
          <w:marTop w:val="0"/>
          <w:marBottom w:val="0"/>
          <w:divBdr>
            <w:top w:val="none" w:sz="0" w:space="0" w:color="auto"/>
            <w:left w:val="none" w:sz="0" w:space="0" w:color="auto"/>
            <w:bottom w:val="none" w:sz="0" w:space="0" w:color="auto"/>
            <w:right w:val="none" w:sz="0" w:space="0" w:color="auto"/>
          </w:divBdr>
          <w:divsChild>
            <w:div w:id="1489203904">
              <w:marLeft w:val="0"/>
              <w:marRight w:val="0"/>
              <w:marTop w:val="0"/>
              <w:marBottom w:val="0"/>
              <w:divBdr>
                <w:top w:val="none" w:sz="0" w:space="0" w:color="auto"/>
                <w:left w:val="single" w:sz="6" w:space="0" w:color="DDDDDD"/>
                <w:bottom w:val="single" w:sz="6" w:space="0" w:color="DDDDDD"/>
                <w:right w:val="single" w:sz="6" w:space="0" w:color="DDDDDD"/>
              </w:divBdr>
              <w:divsChild>
                <w:div w:id="1752045775">
                  <w:marLeft w:val="0"/>
                  <w:marRight w:val="0"/>
                  <w:marTop w:val="0"/>
                  <w:marBottom w:val="0"/>
                  <w:divBdr>
                    <w:top w:val="none" w:sz="0" w:space="0" w:color="auto"/>
                    <w:left w:val="none" w:sz="0" w:space="0" w:color="auto"/>
                    <w:bottom w:val="none" w:sz="0" w:space="0" w:color="auto"/>
                    <w:right w:val="none" w:sz="0" w:space="0" w:color="auto"/>
                  </w:divBdr>
                  <w:divsChild>
                    <w:div w:id="16440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946017">
      <w:bodyDiv w:val="1"/>
      <w:marLeft w:val="0"/>
      <w:marRight w:val="0"/>
      <w:marTop w:val="0"/>
      <w:marBottom w:val="0"/>
      <w:divBdr>
        <w:top w:val="none" w:sz="0" w:space="0" w:color="auto"/>
        <w:left w:val="none" w:sz="0" w:space="0" w:color="auto"/>
        <w:bottom w:val="none" w:sz="0" w:space="0" w:color="auto"/>
        <w:right w:val="none" w:sz="0" w:space="0" w:color="auto"/>
      </w:divBdr>
    </w:div>
    <w:div w:id="1986546715">
      <w:bodyDiv w:val="1"/>
      <w:marLeft w:val="0"/>
      <w:marRight w:val="0"/>
      <w:marTop w:val="0"/>
      <w:marBottom w:val="0"/>
      <w:divBdr>
        <w:top w:val="none" w:sz="0" w:space="0" w:color="auto"/>
        <w:left w:val="none" w:sz="0" w:space="0" w:color="auto"/>
        <w:bottom w:val="none" w:sz="0" w:space="0" w:color="auto"/>
        <w:right w:val="none" w:sz="0" w:space="0" w:color="auto"/>
      </w:divBdr>
    </w:div>
    <w:div w:id="1995330349">
      <w:bodyDiv w:val="1"/>
      <w:marLeft w:val="60"/>
      <w:marRight w:val="60"/>
      <w:marTop w:val="60"/>
      <w:marBottom w:val="15"/>
      <w:divBdr>
        <w:top w:val="none" w:sz="0" w:space="0" w:color="auto"/>
        <w:left w:val="none" w:sz="0" w:space="0" w:color="auto"/>
        <w:bottom w:val="none" w:sz="0" w:space="0" w:color="auto"/>
        <w:right w:val="none" w:sz="0" w:space="0" w:color="auto"/>
      </w:divBdr>
      <w:divsChild>
        <w:div w:id="587427092">
          <w:marLeft w:val="0"/>
          <w:marRight w:val="0"/>
          <w:marTop w:val="0"/>
          <w:marBottom w:val="0"/>
          <w:divBdr>
            <w:top w:val="none" w:sz="0" w:space="0" w:color="auto"/>
            <w:left w:val="none" w:sz="0" w:space="0" w:color="auto"/>
            <w:bottom w:val="none" w:sz="0" w:space="0" w:color="auto"/>
            <w:right w:val="none" w:sz="0" w:space="0" w:color="auto"/>
          </w:divBdr>
        </w:div>
        <w:div w:id="1011756965">
          <w:marLeft w:val="0"/>
          <w:marRight w:val="0"/>
          <w:marTop w:val="0"/>
          <w:marBottom w:val="0"/>
          <w:divBdr>
            <w:top w:val="none" w:sz="0" w:space="0" w:color="auto"/>
            <w:left w:val="none" w:sz="0" w:space="0" w:color="auto"/>
            <w:bottom w:val="none" w:sz="0" w:space="0" w:color="auto"/>
            <w:right w:val="none" w:sz="0" w:space="0" w:color="auto"/>
          </w:divBdr>
        </w:div>
        <w:div w:id="1507747643">
          <w:marLeft w:val="0"/>
          <w:marRight w:val="0"/>
          <w:marTop w:val="0"/>
          <w:marBottom w:val="0"/>
          <w:divBdr>
            <w:top w:val="none" w:sz="0" w:space="0" w:color="auto"/>
            <w:left w:val="none" w:sz="0" w:space="0" w:color="auto"/>
            <w:bottom w:val="none" w:sz="0" w:space="0" w:color="auto"/>
            <w:right w:val="none" w:sz="0" w:space="0" w:color="auto"/>
          </w:divBdr>
        </w:div>
      </w:divsChild>
    </w:div>
    <w:div w:id="2015300393">
      <w:bodyDiv w:val="1"/>
      <w:marLeft w:val="0"/>
      <w:marRight w:val="0"/>
      <w:marTop w:val="0"/>
      <w:marBottom w:val="0"/>
      <w:divBdr>
        <w:top w:val="none" w:sz="0" w:space="0" w:color="auto"/>
        <w:left w:val="none" w:sz="0" w:space="0" w:color="auto"/>
        <w:bottom w:val="none" w:sz="0" w:space="0" w:color="auto"/>
        <w:right w:val="none" w:sz="0" w:space="0" w:color="auto"/>
      </w:divBdr>
    </w:div>
    <w:div w:id="2019188047">
      <w:bodyDiv w:val="1"/>
      <w:marLeft w:val="0"/>
      <w:marRight w:val="0"/>
      <w:marTop w:val="0"/>
      <w:marBottom w:val="0"/>
      <w:divBdr>
        <w:top w:val="none" w:sz="0" w:space="0" w:color="auto"/>
        <w:left w:val="none" w:sz="0" w:space="0" w:color="auto"/>
        <w:bottom w:val="none" w:sz="0" w:space="0" w:color="auto"/>
        <w:right w:val="none" w:sz="0" w:space="0" w:color="auto"/>
      </w:divBdr>
    </w:div>
    <w:div w:id="2020034753">
      <w:bodyDiv w:val="1"/>
      <w:marLeft w:val="0"/>
      <w:marRight w:val="0"/>
      <w:marTop w:val="0"/>
      <w:marBottom w:val="0"/>
      <w:divBdr>
        <w:top w:val="none" w:sz="0" w:space="0" w:color="auto"/>
        <w:left w:val="none" w:sz="0" w:space="0" w:color="auto"/>
        <w:bottom w:val="none" w:sz="0" w:space="0" w:color="auto"/>
        <w:right w:val="none" w:sz="0" w:space="0" w:color="auto"/>
      </w:divBdr>
    </w:div>
    <w:div w:id="2025210139">
      <w:bodyDiv w:val="1"/>
      <w:marLeft w:val="0"/>
      <w:marRight w:val="0"/>
      <w:marTop w:val="0"/>
      <w:marBottom w:val="0"/>
      <w:divBdr>
        <w:top w:val="none" w:sz="0" w:space="0" w:color="auto"/>
        <w:left w:val="none" w:sz="0" w:space="0" w:color="auto"/>
        <w:bottom w:val="none" w:sz="0" w:space="0" w:color="auto"/>
        <w:right w:val="none" w:sz="0" w:space="0" w:color="auto"/>
      </w:divBdr>
    </w:div>
    <w:div w:id="2036422389">
      <w:bodyDiv w:val="1"/>
      <w:marLeft w:val="0"/>
      <w:marRight w:val="0"/>
      <w:marTop w:val="0"/>
      <w:marBottom w:val="0"/>
      <w:divBdr>
        <w:top w:val="none" w:sz="0" w:space="0" w:color="auto"/>
        <w:left w:val="none" w:sz="0" w:space="0" w:color="auto"/>
        <w:bottom w:val="none" w:sz="0" w:space="0" w:color="auto"/>
        <w:right w:val="none" w:sz="0" w:space="0" w:color="auto"/>
      </w:divBdr>
      <w:divsChild>
        <w:div w:id="331762216">
          <w:marLeft w:val="1"/>
          <w:marRight w:val="1"/>
          <w:marTop w:val="3"/>
          <w:marBottom w:val="5"/>
          <w:divBdr>
            <w:top w:val="none" w:sz="0" w:space="0" w:color="auto"/>
            <w:left w:val="none" w:sz="0" w:space="0" w:color="auto"/>
            <w:bottom w:val="none" w:sz="0" w:space="0" w:color="auto"/>
            <w:right w:val="none" w:sz="0" w:space="0" w:color="auto"/>
          </w:divBdr>
          <w:divsChild>
            <w:div w:id="950017280">
              <w:marLeft w:val="0"/>
              <w:marRight w:val="0"/>
              <w:marTop w:val="0"/>
              <w:marBottom w:val="0"/>
              <w:divBdr>
                <w:top w:val="none" w:sz="0" w:space="0" w:color="auto"/>
                <w:left w:val="none" w:sz="0" w:space="0" w:color="auto"/>
                <w:bottom w:val="none" w:sz="0" w:space="0" w:color="auto"/>
                <w:right w:val="none" w:sz="0" w:space="0" w:color="auto"/>
              </w:divBdr>
              <w:divsChild>
                <w:div w:id="1446805051">
                  <w:marLeft w:val="0"/>
                  <w:marRight w:val="0"/>
                  <w:marTop w:val="0"/>
                  <w:marBottom w:val="0"/>
                  <w:divBdr>
                    <w:top w:val="none" w:sz="0" w:space="0" w:color="auto"/>
                    <w:left w:val="none" w:sz="0" w:space="0" w:color="auto"/>
                    <w:bottom w:val="none" w:sz="0" w:space="0" w:color="auto"/>
                    <w:right w:val="none" w:sz="0" w:space="0" w:color="auto"/>
                  </w:divBdr>
                  <w:divsChild>
                    <w:div w:id="2005861729">
                      <w:marLeft w:val="0"/>
                      <w:marRight w:val="0"/>
                      <w:marTop w:val="0"/>
                      <w:marBottom w:val="0"/>
                      <w:divBdr>
                        <w:top w:val="none" w:sz="0" w:space="0" w:color="auto"/>
                        <w:left w:val="none" w:sz="0" w:space="0" w:color="auto"/>
                        <w:bottom w:val="none" w:sz="0" w:space="0" w:color="auto"/>
                        <w:right w:val="none" w:sz="0" w:space="0" w:color="auto"/>
                      </w:divBdr>
                      <w:divsChild>
                        <w:div w:id="1715304553">
                          <w:marLeft w:val="0"/>
                          <w:marRight w:val="0"/>
                          <w:marTop w:val="0"/>
                          <w:marBottom w:val="0"/>
                          <w:divBdr>
                            <w:top w:val="none" w:sz="0" w:space="0" w:color="auto"/>
                            <w:left w:val="none" w:sz="0" w:space="0" w:color="auto"/>
                            <w:bottom w:val="none" w:sz="0" w:space="0" w:color="auto"/>
                            <w:right w:val="none" w:sz="0" w:space="0" w:color="auto"/>
                          </w:divBdr>
                          <w:divsChild>
                            <w:div w:id="1000424602">
                              <w:marLeft w:val="0"/>
                              <w:marRight w:val="0"/>
                              <w:marTop w:val="0"/>
                              <w:marBottom w:val="0"/>
                              <w:divBdr>
                                <w:top w:val="none" w:sz="0" w:space="0" w:color="auto"/>
                                <w:left w:val="none" w:sz="0" w:space="0" w:color="auto"/>
                                <w:bottom w:val="none" w:sz="0" w:space="0" w:color="auto"/>
                                <w:right w:val="none" w:sz="0" w:space="0" w:color="auto"/>
                              </w:divBdr>
                              <w:divsChild>
                                <w:div w:id="643510010">
                                  <w:marLeft w:val="0"/>
                                  <w:marRight w:val="0"/>
                                  <w:marTop w:val="0"/>
                                  <w:marBottom w:val="0"/>
                                  <w:divBdr>
                                    <w:top w:val="none" w:sz="0" w:space="0" w:color="auto"/>
                                    <w:left w:val="none" w:sz="0" w:space="0" w:color="auto"/>
                                    <w:bottom w:val="none" w:sz="0" w:space="0" w:color="auto"/>
                                    <w:right w:val="none" w:sz="0" w:space="0" w:color="auto"/>
                                  </w:divBdr>
                                  <w:divsChild>
                                    <w:div w:id="1438989259">
                                      <w:marLeft w:val="0"/>
                                      <w:marRight w:val="0"/>
                                      <w:marTop w:val="0"/>
                                      <w:marBottom w:val="0"/>
                                      <w:divBdr>
                                        <w:top w:val="none" w:sz="0" w:space="0" w:color="auto"/>
                                        <w:left w:val="none" w:sz="0" w:space="0" w:color="auto"/>
                                        <w:bottom w:val="none" w:sz="0" w:space="0" w:color="auto"/>
                                        <w:right w:val="none" w:sz="0" w:space="0" w:color="auto"/>
                                      </w:divBdr>
                                      <w:divsChild>
                                        <w:div w:id="1480609656">
                                          <w:marLeft w:val="0"/>
                                          <w:marRight w:val="0"/>
                                          <w:marTop w:val="0"/>
                                          <w:marBottom w:val="0"/>
                                          <w:divBdr>
                                            <w:top w:val="none" w:sz="0" w:space="0" w:color="auto"/>
                                            <w:left w:val="none" w:sz="0" w:space="0" w:color="auto"/>
                                            <w:bottom w:val="none" w:sz="0" w:space="0" w:color="auto"/>
                                            <w:right w:val="none" w:sz="0" w:space="0" w:color="auto"/>
                                          </w:divBdr>
                                        </w:div>
                                      </w:divsChild>
                                    </w:div>
                                    <w:div w:id="1966229147">
                                      <w:marLeft w:val="0"/>
                                      <w:marRight w:val="0"/>
                                      <w:marTop w:val="0"/>
                                      <w:marBottom w:val="0"/>
                                      <w:divBdr>
                                        <w:top w:val="none" w:sz="0" w:space="0" w:color="auto"/>
                                        <w:left w:val="none" w:sz="0" w:space="0" w:color="auto"/>
                                        <w:bottom w:val="none" w:sz="0" w:space="0" w:color="auto"/>
                                        <w:right w:val="none" w:sz="0" w:space="0" w:color="auto"/>
                                      </w:divBdr>
                                      <w:divsChild>
                                        <w:div w:id="21410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5501157">
      <w:bodyDiv w:val="1"/>
      <w:marLeft w:val="0"/>
      <w:marRight w:val="0"/>
      <w:marTop w:val="0"/>
      <w:marBottom w:val="0"/>
      <w:divBdr>
        <w:top w:val="none" w:sz="0" w:space="0" w:color="auto"/>
        <w:left w:val="none" w:sz="0" w:space="0" w:color="auto"/>
        <w:bottom w:val="none" w:sz="0" w:space="0" w:color="auto"/>
        <w:right w:val="none" w:sz="0" w:space="0" w:color="auto"/>
      </w:divBdr>
      <w:divsChild>
        <w:div w:id="1729373553">
          <w:marLeft w:val="1"/>
          <w:marRight w:val="1"/>
          <w:marTop w:val="3"/>
          <w:marBottom w:val="5"/>
          <w:divBdr>
            <w:top w:val="none" w:sz="0" w:space="0" w:color="auto"/>
            <w:left w:val="none" w:sz="0" w:space="0" w:color="auto"/>
            <w:bottom w:val="none" w:sz="0" w:space="0" w:color="auto"/>
            <w:right w:val="none" w:sz="0" w:space="0" w:color="auto"/>
          </w:divBdr>
          <w:divsChild>
            <w:div w:id="1976376585">
              <w:marLeft w:val="0"/>
              <w:marRight w:val="0"/>
              <w:marTop w:val="0"/>
              <w:marBottom w:val="0"/>
              <w:divBdr>
                <w:top w:val="none" w:sz="0" w:space="0" w:color="auto"/>
                <w:left w:val="none" w:sz="0" w:space="0" w:color="auto"/>
                <w:bottom w:val="none" w:sz="0" w:space="0" w:color="auto"/>
                <w:right w:val="none" w:sz="0" w:space="0" w:color="auto"/>
              </w:divBdr>
              <w:divsChild>
                <w:div w:id="808788937">
                  <w:marLeft w:val="0"/>
                  <w:marRight w:val="0"/>
                  <w:marTop w:val="0"/>
                  <w:marBottom w:val="0"/>
                  <w:divBdr>
                    <w:top w:val="none" w:sz="0" w:space="0" w:color="auto"/>
                    <w:left w:val="none" w:sz="0" w:space="0" w:color="auto"/>
                    <w:bottom w:val="none" w:sz="0" w:space="0" w:color="auto"/>
                    <w:right w:val="none" w:sz="0" w:space="0" w:color="auto"/>
                  </w:divBdr>
                  <w:divsChild>
                    <w:div w:id="208421490">
                      <w:marLeft w:val="0"/>
                      <w:marRight w:val="0"/>
                      <w:marTop w:val="0"/>
                      <w:marBottom w:val="0"/>
                      <w:divBdr>
                        <w:top w:val="none" w:sz="0" w:space="0" w:color="auto"/>
                        <w:left w:val="none" w:sz="0" w:space="0" w:color="auto"/>
                        <w:bottom w:val="none" w:sz="0" w:space="0" w:color="auto"/>
                        <w:right w:val="none" w:sz="0" w:space="0" w:color="auto"/>
                      </w:divBdr>
                      <w:divsChild>
                        <w:div w:id="799037890">
                          <w:marLeft w:val="0"/>
                          <w:marRight w:val="0"/>
                          <w:marTop w:val="0"/>
                          <w:marBottom w:val="0"/>
                          <w:divBdr>
                            <w:top w:val="none" w:sz="0" w:space="0" w:color="auto"/>
                            <w:left w:val="none" w:sz="0" w:space="0" w:color="auto"/>
                            <w:bottom w:val="none" w:sz="0" w:space="0" w:color="auto"/>
                            <w:right w:val="none" w:sz="0" w:space="0" w:color="auto"/>
                          </w:divBdr>
                          <w:divsChild>
                            <w:div w:id="256056577">
                              <w:marLeft w:val="0"/>
                              <w:marRight w:val="0"/>
                              <w:marTop w:val="0"/>
                              <w:marBottom w:val="0"/>
                              <w:divBdr>
                                <w:top w:val="none" w:sz="0" w:space="0" w:color="auto"/>
                                <w:left w:val="none" w:sz="0" w:space="0" w:color="auto"/>
                                <w:bottom w:val="none" w:sz="0" w:space="0" w:color="auto"/>
                                <w:right w:val="none" w:sz="0" w:space="0" w:color="auto"/>
                              </w:divBdr>
                              <w:divsChild>
                                <w:div w:id="757020079">
                                  <w:marLeft w:val="0"/>
                                  <w:marRight w:val="0"/>
                                  <w:marTop w:val="0"/>
                                  <w:marBottom w:val="0"/>
                                  <w:divBdr>
                                    <w:top w:val="none" w:sz="0" w:space="0" w:color="auto"/>
                                    <w:left w:val="none" w:sz="0" w:space="0" w:color="auto"/>
                                    <w:bottom w:val="none" w:sz="0" w:space="0" w:color="auto"/>
                                    <w:right w:val="none" w:sz="0" w:space="0" w:color="auto"/>
                                  </w:divBdr>
                                  <w:divsChild>
                                    <w:div w:id="1895775211">
                                      <w:marLeft w:val="0"/>
                                      <w:marRight w:val="0"/>
                                      <w:marTop w:val="0"/>
                                      <w:marBottom w:val="0"/>
                                      <w:divBdr>
                                        <w:top w:val="none" w:sz="0" w:space="0" w:color="auto"/>
                                        <w:left w:val="none" w:sz="0" w:space="0" w:color="auto"/>
                                        <w:bottom w:val="none" w:sz="0" w:space="0" w:color="auto"/>
                                        <w:right w:val="none" w:sz="0" w:space="0" w:color="auto"/>
                                      </w:divBdr>
                                      <w:divsChild>
                                        <w:div w:id="411774725">
                                          <w:marLeft w:val="0"/>
                                          <w:marRight w:val="0"/>
                                          <w:marTop w:val="0"/>
                                          <w:marBottom w:val="0"/>
                                          <w:divBdr>
                                            <w:top w:val="none" w:sz="0" w:space="0" w:color="auto"/>
                                            <w:left w:val="none" w:sz="0" w:space="0" w:color="auto"/>
                                            <w:bottom w:val="none" w:sz="0" w:space="0" w:color="auto"/>
                                            <w:right w:val="none" w:sz="0" w:space="0" w:color="auto"/>
                                          </w:divBdr>
                                          <w:divsChild>
                                            <w:div w:id="260914564">
                                              <w:marLeft w:val="0"/>
                                              <w:marRight w:val="0"/>
                                              <w:marTop w:val="0"/>
                                              <w:marBottom w:val="0"/>
                                              <w:divBdr>
                                                <w:top w:val="none" w:sz="0" w:space="0" w:color="auto"/>
                                                <w:left w:val="none" w:sz="0" w:space="0" w:color="auto"/>
                                                <w:bottom w:val="none" w:sz="0" w:space="0" w:color="auto"/>
                                                <w:right w:val="none" w:sz="0" w:space="0" w:color="auto"/>
                                              </w:divBdr>
                                              <w:divsChild>
                                                <w:div w:id="21364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2363392">
      <w:bodyDiv w:val="1"/>
      <w:marLeft w:val="0"/>
      <w:marRight w:val="0"/>
      <w:marTop w:val="0"/>
      <w:marBottom w:val="0"/>
      <w:divBdr>
        <w:top w:val="none" w:sz="0" w:space="0" w:color="auto"/>
        <w:left w:val="none" w:sz="0" w:space="0" w:color="auto"/>
        <w:bottom w:val="none" w:sz="0" w:space="0" w:color="auto"/>
        <w:right w:val="none" w:sz="0" w:space="0" w:color="auto"/>
      </w:divBdr>
      <w:divsChild>
        <w:div w:id="132648627">
          <w:marLeft w:val="0"/>
          <w:marRight w:val="0"/>
          <w:marTop w:val="0"/>
          <w:marBottom w:val="0"/>
          <w:divBdr>
            <w:top w:val="none" w:sz="0" w:space="0" w:color="auto"/>
            <w:left w:val="none" w:sz="0" w:space="0" w:color="auto"/>
            <w:bottom w:val="none" w:sz="0" w:space="0" w:color="auto"/>
            <w:right w:val="none" w:sz="0" w:space="0" w:color="auto"/>
          </w:divBdr>
          <w:divsChild>
            <w:div w:id="779641599">
              <w:marLeft w:val="0"/>
              <w:marRight w:val="0"/>
              <w:marTop w:val="0"/>
              <w:marBottom w:val="0"/>
              <w:divBdr>
                <w:top w:val="none" w:sz="0" w:space="0" w:color="auto"/>
                <w:left w:val="single" w:sz="6" w:space="0" w:color="DDDDDD"/>
                <w:bottom w:val="single" w:sz="6" w:space="0" w:color="DDDDDD"/>
                <w:right w:val="single" w:sz="6" w:space="0" w:color="DDDDDD"/>
              </w:divBdr>
              <w:divsChild>
                <w:div w:id="345791782">
                  <w:marLeft w:val="0"/>
                  <w:marRight w:val="0"/>
                  <w:marTop w:val="0"/>
                  <w:marBottom w:val="0"/>
                  <w:divBdr>
                    <w:top w:val="none" w:sz="0" w:space="0" w:color="auto"/>
                    <w:left w:val="none" w:sz="0" w:space="0" w:color="auto"/>
                    <w:bottom w:val="none" w:sz="0" w:space="0" w:color="auto"/>
                    <w:right w:val="none" w:sz="0" w:space="0" w:color="auto"/>
                  </w:divBdr>
                  <w:divsChild>
                    <w:div w:id="8492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96694">
      <w:bodyDiv w:val="1"/>
      <w:marLeft w:val="0"/>
      <w:marRight w:val="0"/>
      <w:marTop w:val="0"/>
      <w:marBottom w:val="0"/>
      <w:divBdr>
        <w:top w:val="none" w:sz="0" w:space="0" w:color="auto"/>
        <w:left w:val="none" w:sz="0" w:space="0" w:color="auto"/>
        <w:bottom w:val="none" w:sz="0" w:space="0" w:color="auto"/>
        <w:right w:val="none" w:sz="0" w:space="0" w:color="auto"/>
      </w:divBdr>
    </w:div>
    <w:div w:id="2087651861">
      <w:bodyDiv w:val="1"/>
      <w:marLeft w:val="0"/>
      <w:marRight w:val="0"/>
      <w:marTop w:val="0"/>
      <w:marBottom w:val="0"/>
      <w:divBdr>
        <w:top w:val="none" w:sz="0" w:space="0" w:color="auto"/>
        <w:left w:val="none" w:sz="0" w:space="0" w:color="auto"/>
        <w:bottom w:val="none" w:sz="0" w:space="0" w:color="auto"/>
        <w:right w:val="none" w:sz="0" w:space="0" w:color="auto"/>
      </w:divBdr>
      <w:divsChild>
        <w:div w:id="896093386">
          <w:marLeft w:val="0"/>
          <w:marRight w:val="0"/>
          <w:marTop w:val="0"/>
          <w:marBottom w:val="0"/>
          <w:divBdr>
            <w:top w:val="none" w:sz="0" w:space="0" w:color="auto"/>
            <w:left w:val="none" w:sz="0" w:space="0" w:color="auto"/>
            <w:bottom w:val="none" w:sz="0" w:space="0" w:color="auto"/>
            <w:right w:val="none" w:sz="0" w:space="0" w:color="auto"/>
          </w:divBdr>
          <w:divsChild>
            <w:div w:id="1288854709">
              <w:marLeft w:val="0"/>
              <w:marRight w:val="0"/>
              <w:marTop w:val="0"/>
              <w:marBottom w:val="0"/>
              <w:divBdr>
                <w:top w:val="none" w:sz="0" w:space="0" w:color="auto"/>
                <w:left w:val="single" w:sz="6" w:space="0" w:color="DDDDDD"/>
                <w:bottom w:val="single" w:sz="6" w:space="0" w:color="DDDDDD"/>
                <w:right w:val="single" w:sz="6" w:space="0" w:color="DDDDDD"/>
              </w:divBdr>
              <w:divsChild>
                <w:div w:id="1987007949">
                  <w:marLeft w:val="0"/>
                  <w:marRight w:val="0"/>
                  <w:marTop w:val="0"/>
                  <w:marBottom w:val="0"/>
                  <w:divBdr>
                    <w:top w:val="none" w:sz="0" w:space="0" w:color="auto"/>
                    <w:left w:val="none" w:sz="0" w:space="0" w:color="auto"/>
                    <w:bottom w:val="none" w:sz="0" w:space="0" w:color="auto"/>
                    <w:right w:val="none" w:sz="0" w:space="0" w:color="auto"/>
                  </w:divBdr>
                  <w:divsChild>
                    <w:div w:id="5872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12.nysed.gov/specialed/timely.htm" TargetMode="External"/><Relationship Id="rId13" Type="http://schemas.openxmlformats.org/officeDocument/2006/relationships/hyperlink" Target="http://www.p12.nysed.gov/specialed/timely.htm" TargetMode="External"/><Relationship Id="rId18" Type="http://schemas.openxmlformats.org/officeDocument/2006/relationships/hyperlink" Target="https://docs.google.com/forms/d/e/1FAIpQLSe6MdcMoty75c68RzLEC3qj8DIvNoAL7qDbl4NBtNY4nCH7yQ/viewform?usp=sf_link" TargetMode="External"/><Relationship Id="rId26" Type="http://schemas.openxmlformats.org/officeDocument/2006/relationships/hyperlink" Target="http://www.p12.nysed.gov/specialed/" TargetMode="External"/><Relationship Id="rId3" Type="http://schemas.openxmlformats.org/officeDocument/2006/relationships/styles" Target="styles.xml"/><Relationship Id="rId21" Type="http://schemas.openxmlformats.org/officeDocument/2006/relationships/hyperlink" Target="https://docs.google.com/forms/d/e/1FAIpQLSevmVlPKq6ACCi3UY-0H9Q3WxhXsbIl7XkL3-EliMyLkGmnOQ/viewform" TargetMode="External"/><Relationship Id="rId7" Type="http://schemas.openxmlformats.org/officeDocument/2006/relationships/endnotes" Target="endnotes.xml"/><Relationship Id="rId12" Type="http://schemas.openxmlformats.org/officeDocument/2006/relationships/hyperlink" Target="http://www.p12.nysed.gov/assessment/nysaa/2017-18/nysaa-eligibilityb.pdf" TargetMode="External"/><Relationship Id="rId17" Type="http://schemas.openxmlformats.org/officeDocument/2006/relationships/hyperlink" Target="mailto:speced@nysed.gov" TargetMode="External"/><Relationship Id="rId25" Type="http://schemas.openxmlformats.org/officeDocument/2006/relationships/hyperlink" Target="http://www.p12.nysed.gov/specialed/publications/register.htm" TargetMode="External"/><Relationship Id="rId2" Type="http://schemas.openxmlformats.org/officeDocument/2006/relationships/numbering" Target="numbering.xml"/><Relationship Id="rId16" Type="http://schemas.openxmlformats.org/officeDocument/2006/relationships/hyperlink" Target="http://www.p12.nysed.gov/specialed/%20publications/eligibility-criteria-for-participation-nysaa.html" TargetMode="External"/><Relationship Id="rId20" Type="http://schemas.openxmlformats.org/officeDocument/2006/relationships/hyperlink" Target="https://docs.google.com/forms/d/e/1FAIpQLSevmVlPKq6ACCi3UY-0H9Q3WxhXsbIl7XkL3-EliMyLkGmnOQ/viewform?usp=sf_lin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otform.us/form/90714806966164" TargetMode="External"/><Relationship Id="rId24" Type="http://schemas.openxmlformats.org/officeDocument/2006/relationships/hyperlink" Target="https://albany.az1.qualtrics.com/jfe/form/SV_6QKaGQqjMLHw15X" TargetMode="External"/><Relationship Id="rId5" Type="http://schemas.openxmlformats.org/officeDocument/2006/relationships/webSettings" Target="webSettings.xml"/><Relationship Id="rId15" Type="http://schemas.openxmlformats.org/officeDocument/2006/relationships/hyperlink" Target="http://www.p12.nysed.gov/specialed/timely.htm" TargetMode="External"/><Relationship Id="rId23" Type="http://schemas.openxmlformats.org/officeDocument/2006/relationships/hyperlink" Target="https://albany.az1.qualtrics.com/jfe/form/SV_6QKaGQqjMLHw15X" TargetMode="External"/><Relationship Id="rId28" Type="http://schemas.openxmlformats.org/officeDocument/2006/relationships/fontTable" Target="fontTable.xml"/><Relationship Id="rId10" Type="http://schemas.openxmlformats.org/officeDocument/2006/relationships/hyperlink" Target="https://www.jotform.us/form/90714806966164" TargetMode="External"/><Relationship Id="rId19" Type="http://schemas.openxmlformats.org/officeDocument/2006/relationships/hyperlink" Target="https://docs.google.com/forms/d/e/1FAIpQLSe6MdcMoty75c68RzLEC3qj8DIvNoAL7qDbl4NBtNY4nCH7yQ/viewform" TargetMode="External"/><Relationship Id="rId4" Type="http://schemas.openxmlformats.org/officeDocument/2006/relationships/settings" Target="settings.xml"/><Relationship Id="rId9" Type="http://schemas.openxmlformats.org/officeDocument/2006/relationships/hyperlink" Target="http://www.p12.nysed.gov/specialed/timely.htm" TargetMode="External"/><Relationship Id="rId14" Type="http://schemas.openxmlformats.org/officeDocument/2006/relationships/hyperlink" Target="mailto:speced@nysed.gov" TargetMode="External"/><Relationship Id="rId22" Type="http://schemas.openxmlformats.org/officeDocument/2006/relationships/hyperlink" Target="mailto:arozsavolgyi@albany.edu"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AF56A-7C3F-44E4-A4B1-A956A1066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1361</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Tara Simko</dc:creator>
  <cp:lastModifiedBy>Brenda Cussen</cp:lastModifiedBy>
  <cp:revision>2</cp:revision>
  <cp:lastPrinted>2019-05-01T14:54:00Z</cp:lastPrinted>
  <dcterms:created xsi:type="dcterms:W3CDTF">2019-06-18T15:26:00Z</dcterms:created>
  <dcterms:modified xsi:type="dcterms:W3CDTF">2019-06-18T15:26:00Z</dcterms:modified>
</cp:coreProperties>
</file>