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BC4" w:rsidRPr="001261D8" w:rsidRDefault="000F71A1" w:rsidP="001261D8">
      <w:pPr>
        <w:pStyle w:val="Title"/>
        <w:rPr>
          <w:rFonts w:ascii="Arial" w:eastAsia="Arial" w:hAnsi="Arial" w:cs="Arial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6452235</wp:posOffset>
            </wp:positionH>
            <wp:positionV relativeFrom="paragraph">
              <wp:posOffset>171450</wp:posOffset>
            </wp:positionV>
            <wp:extent cx="2514600" cy="594995"/>
            <wp:effectExtent l="0" t="0" r="0" b="0"/>
            <wp:wrapSquare wrapText="bothSides" distT="0" distB="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5949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C6BC4" w:rsidRDefault="007C6BC4">
      <w:pPr>
        <w:pStyle w:val="Title"/>
        <w:ind w:left="810" w:hanging="720"/>
        <w:rPr>
          <w:rFonts w:ascii="Arial" w:eastAsia="Arial" w:hAnsi="Arial" w:cs="Arial"/>
          <w:sz w:val="36"/>
          <w:szCs w:val="36"/>
        </w:rPr>
      </w:pPr>
    </w:p>
    <w:p w:rsidR="007C6BC4" w:rsidRPr="00A90765" w:rsidRDefault="000F71A1">
      <w:pPr>
        <w:pStyle w:val="Title"/>
        <w:ind w:left="810" w:hanging="720"/>
        <w:rPr>
          <w:rFonts w:ascii="Arial" w:eastAsia="Arial" w:hAnsi="Arial" w:cs="Arial"/>
          <w:sz w:val="28"/>
          <w:szCs w:val="28"/>
        </w:rPr>
      </w:pPr>
      <w:r w:rsidRPr="00A90765">
        <w:rPr>
          <w:rFonts w:ascii="Arial" w:eastAsia="Arial" w:hAnsi="Arial" w:cs="Arial"/>
          <w:b/>
          <w:sz w:val="28"/>
          <w:szCs w:val="28"/>
        </w:rPr>
        <w:t xml:space="preserve">    </w:t>
      </w:r>
      <w:r w:rsidR="001261D8">
        <w:rPr>
          <w:rFonts w:ascii="Arial" w:eastAsia="Arial" w:hAnsi="Arial" w:cs="Arial"/>
          <w:b/>
          <w:sz w:val="28"/>
          <w:szCs w:val="28"/>
        </w:rPr>
        <w:tab/>
      </w:r>
      <w:r w:rsidR="001261D8">
        <w:rPr>
          <w:rFonts w:ascii="Arial" w:eastAsia="Arial" w:hAnsi="Arial" w:cs="Arial"/>
          <w:b/>
          <w:sz w:val="28"/>
          <w:szCs w:val="28"/>
        </w:rPr>
        <w:tab/>
      </w:r>
      <w:r w:rsidR="001261D8">
        <w:rPr>
          <w:rFonts w:ascii="Arial" w:eastAsia="Arial" w:hAnsi="Arial" w:cs="Arial"/>
          <w:b/>
          <w:sz w:val="28"/>
          <w:szCs w:val="28"/>
        </w:rPr>
        <w:tab/>
      </w:r>
      <w:r w:rsidR="001261D8">
        <w:rPr>
          <w:rFonts w:ascii="Arial" w:eastAsia="Arial" w:hAnsi="Arial" w:cs="Arial"/>
          <w:b/>
          <w:sz w:val="28"/>
          <w:szCs w:val="28"/>
        </w:rPr>
        <w:tab/>
      </w:r>
      <w:r w:rsidR="001261D8">
        <w:rPr>
          <w:rFonts w:ascii="Arial" w:eastAsia="Arial" w:hAnsi="Arial" w:cs="Arial"/>
          <w:b/>
          <w:sz w:val="28"/>
          <w:szCs w:val="28"/>
        </w:rPr>
        <w:tab/>
      </w:r>
      <w:r w:rsidR="001261D8">
        <w:rPr>
          <w:rFonts w:ascii="Arial" w:eastAsia="Arial" w:hAnsi="Arial" w:cs="Arial"/>
          <w:b/>
          <w:sz w:val="28"/>
          <w:szCs w:val="28"/>
        </w:rPr>
        <w:tab/>
      </w:r>
      <w:r w:rsidRPr="00A90765">
        <w:rPr>
          <w:rFonts w:ascii="Arial" w:eastAsia="Arial" w:hAnsi="Arial" w:cs="Arial"/>
          <w:b/>
          <w:sz w:val="28"/>
          <w:szCs w:val="28"/>
        </w:rPr>
        <w:t xml:space="preserve"> Special Education Council</w:t>
      </w:r>
    </w:p>
    <w:p w:rsidR="007C6BC4" w:rsidRDefault="000F71A1">
      <w:pPr>
        <w:pStyle w:val="Heading1"/>
        <w:rPr>
          <w:rFonts w:ascii="Arial" w:eastAsia="Arial" w:hAnsi="Arial" w:cs="Arial"/>
          <w:b/>
          <w:sz w:val="28"/>
          <w:szCs w:val="28"/>
        </w:rPr>
      </w:pPr>
      <w:r w:rsidRPr="00A90765">
        <w:rPr>
          <w:rFonts w:ascii="Arial" w:eastAsia="Arial" w:hAnsi="Arial" w:cs="Arial"/>
          <w:b/>
          <w:sz w:val="28"/>
          <w:szCs w:val="28"/>
        </w:rPr>
        <w:t>OCM BOCES</w:t>
      </w:r>
    </w:p>
    <w:p w:rsidR="00C057D3" w:rsidRDefault="009A7E38" w:rsidP="001766A9">
      <w:pPr>
        <w:rPr>
          <w:b/>
          <w:color w:val="000000" w:themeColor="text1"/>
          <w:sz w:val="28"/>
          <w:szCs w:val="28"/>
        </w:rPr>
      </w:pP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 w:rsidR="001B35B1">
        <w:rPr>
          <w:rFonts w:eastAsia="Arial"/>
        </w:rPr>
        <w:t xml:space="preserve">     </w:t>
      </w:r>
      <w:r w:rsidR="00B25030">
        <w:rPr>
          <w:b/>
          <w:color w:val="000000" w:themeColor="text1"/>
          <w:sz w:val="28"/>
          <w:szCs w:val="28"/>
        </w:rPr>
        <w:t>December 14</w:t>
      </w:r>
      <w:r w:rsidR="00C057D3" w:rsidRPr="001766A9">
        <w:rPr>
          <w:b/>
          <w:color w:val="000000" w:themeColor="text1"/>
          <w:sz w:val="28"/>
          <w:szCs w:val="28"/>
        </w:rPr>
        <w:t>, 2017</w:t>
      </w:r>
    </w:p>
    <w:p w:rsidR="007C6BC4" w:rsidRPr="00A90765" w:rsidRDefault="00B25030" w:rsidP="004067B3">
      <w:pPr>
        <w:rPr>
          <w:rFonts w:ascii="Arial" w:eastAsia="Arial" w:hAnsi="Arial" w:cs="Arial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 w:rsidR="00C33457">
        <w:rPr>
          <w:b/>
          <w:color w:val="000000" w:themeColor="text1"/>
          <w:sz w:val="28"/>
          <w:szCs w:val="28"/>
        </w:rPr>
        <w:t xml:space="preserve">    </w:t>
      </w:r>
      <w:r w:rsidR="000F71A1" w:rsidRPr="00A90765">
        <w:rPr>
          <w:rFonts w:ascii="Arial" w:eastAsia="Arial" w:hAnsi="Arial" w:cs="Arial"/>
          <w:b/>
          <w:sz w:val="28"/>
          <w:szCs w:val="28"/>
        </w:rPr>
        <w:t>9:00-11:00</w:t>
      </w:r>
    </w:p>
    <w:p w:rsidR="007C6BC4" w:rsidRPr="00A90765" w:rsidRDefault="000F71A1">
      <w:pPr>
        <w:jc w:val="center"/>
        <w:rPr>
          <w:rFonts w:ascii="Arial" w:eastAsia="Arial" w:hAnsi="Arial" w:cs="Arial"/>
          <w:sz w:val="28"/>
          <w:szCs w:val="28"/>
        </w:rPr>
      </w:pPr>
      <w:r w:rsidRPr="00A90765">
        <w:rPr>
          <w:rFonts w:ascii="Arial" w:eastAsia="Arial" w:hAnsi="Arial" w:cs="Arial"/>
          <w:b/>
          <w:sz w:val="28"/>
          <w:szCs w:val="28"/>
        </w:rPr>
        <w:t>Main Campus</w:t>
      </w:r>
      <w:r w:rsidR="004067B3">
        <w:rPr>
          <w:rFonts w:ascii="Arial" w:eastAsia="Arial" w:hAnsi="Arial" w:cs="Arial"/>
          <w:b/>
          <w:sz w:val="28"/>
          <w:szCs w:val="28"/>
        </w:rPr>
        <w:t xml:space="preserve"> - </w:t>
      </w:r>
      <w:r w:rsidRPr="00A90765">
        <w:rPr>
          <w:rFonts w:ascii="Arial" w:eastAsia="Arial" w:hAnsi="Arial" w:cs="Arial"/>
          <w:b/>
          <w:sz w:val="28"/>
          <w:szCs w:val="28"/>
        </w:rPr>
        <w:t>Cayuga Conference Room</w:t>
      </w:r>
    </w:p>
    <w:p w:rsidR="007C6BC4" w:rsidRPr="00A90765" w:rsidRDefault="00A90765" w:rsidP="001261D8">
      <w:pPr>
        <w:jc w:val="center"/>
        <w:rPr>
          <w:rFonts w:ascii="Arial" w:eastAsia="Arial" w:hAnsi="Arial" w:cs="Arial"/>
          <w:sz w:val="28"/>
          <w:szCs w:val="28"/>
        </w:rPr>
      </w:pPr>
      <w:r w:rsidRPr="00A90765">
        <w:rPr>
          <w:rFonts w:ascii="Arial" w:eastAsia="Arial" w:hAnsi="Arial" w:cs="Arial"/>
          <w:b/>
          <w:sz w:val="28"/>
          <w:szCs w:val="28"/>
        </w:rPr>
        <w:t>110 Elwood Davis Road</w:t>
      </w:r>
    </w:p>
    <w:p w:rsidR="007C6BC4" w:rsidRDefault="007C6BC4">
      <w:pPr>
        <w:rPr>
          <w:rFonts w:ascii="Arial" w:eastAsia="Arial" w:hAnsi="Arial" w:cs="Arial"/>
        </w:rPr>
      </w:pPr>
    </w:p>
    <w:tbl>
      <w:tblPr>
        <w:tblStyle w:val="a"/>
        <w:tblW w:w="14040" w:type="dxa"/>
        <w:tblInd w:w="19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3061"/>
        <w:gridCol w:w="3420"/>
        <w:gridCol w:w="3240"/>
        <w:gridCol w:w="2069"/>
      </w:tblGrid>
      <w:tr w:rsidR="007C6BC4">
        <w:trPr>
          <w:trHeight w:val="500"/>
        </w:trPr>
        <w:tc>
          <w:tcPr>
            <w:tcW w:w="2250" w:type="dxa"/>
            <w:shd w:val="clear" w:color="auto" w:fill="000080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When</w:t>
            </w:r>
          </w:p>
        </w:tc>
        <w:tc>
          <w:tcPr>
            <w:tcW w:w="3061" w:type="dxa"/>
            <w:shd w:val="clear" w:color="auto" w:fill="000080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What</w:t>
            </w:r>
          </w:p>
        </w:tc>
        <w:tc>
          <w:tcPr>
            <w:tcW w:w="3420" w:type="dxa"/>
            <w:shd w:val="clear" w:color="auto" w:fill="000080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Results</w:t>
            </w:r>
          </w:p>
        </w:tc>
        <w:tc>
          <w:tcPr>
            <w:tcW w:w="3240" w:type="dxa"/>
            <w:shd w:val="clear" w:color="auto" w:fill="000080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Who</w:t>
            </w:r>
          </w:p>
        </w:tc>
        <w:tc>
          <w:tcPr>
            <w:tcW w:w="2069" w:type="dxa"/>
            <w:shd w:val="clear" w:color="auto" w:fill="000080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How</w:t>
            </w:r>
          </w:p>
        </w:tc>
      </w:tr>
      <w:tr w:rsidR="007C6BC4" w:rsidTr="004067B3">
        <w:trPr>
          <w:trHeight w:val="800"/>
        </w:trPr>
        <w:tc>
          <w:tcPr>
            <w:tcW w:w="2250" w:type="dxa"/>
            <w:vAlign w:val="center"/>
          </w:tcPr>
          <w:p w:rsidR="007C6BC4" w:rsidRDefault="00B25030" w:rsidP="004067B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9:00-9:</w:t>
            </w:r>
            <w:r w:rsidR="004067B3">
              <w:rPr>
                <w:rFonts w:ascii="Arial" w:eastAsia="Arial" w:hAnsi="Arial" w:cs="Arial"/>
              </w:rPr>
              <w:t>15</w:t>
            </w:r>
          </w:p>
        </w:tc>
        <w:tc>
          <w:tcPr>
            <w:tcW w:w="3061" w:type="dxa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BOCES Updates</w:t>
            </w:r>
          </w:p>
          <w:p w:rsidR="007C6BC4" w:rsidRDefault="000F71A1" w:rsidP="004067B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SED Updates</w:t>
            </w:r>
          </w:p>
        </w:tc>
        <w:tc>
          <w:tcPr>
            <w:tcW w:w="3420" w:type="dxa"/>
            <w:vAlign w:val="center"/>
          </w:tcPr>
          <w:p w:rsidR="007C6BC4" w:rsidRDefault="000F71A1">
            <w:pPr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</w:pPr>
            <w:r>
              <w:rPr>
                <w:rFonts w:ascii="Arial" w:eastAsia="Arial" w:hAnsi="Arial" w:cs="Arial"/>
              </w:rPr>
              <w:t xml:space="preserve">Information </w:t>
            </w:r>
          </w:p>
        </w:tc>
        <w:tc>
          <w:tcPr>
            <w:tcW w:w="3240" w:type="dxa"/>
          </w:tcPr>
          <w:p w:rsidR="007C6BC4" w:rsidRDefault="000F71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Verdana" w:eastAsia="Verdana" w:hAnsi="Verdana" w:cs="Verdana"/>
                <w:highlight w:val="white"/>
              </w:rPr>
              <w:t xml:space="preserve">Tim </w:t>
            </w:r>
            <w:proofErr w:type="spellStart"/>
            <w:r>
              <w:rPr>
                <w:rFonts w:ascii="Verdana" w:eastAsia="Verdana" w:hAnsi="Verdana" w:cs="Verdana"/>
                <w:highlight w:val="white"/>
              </w:rPr>
              <w:t>Multer</w:t>
            </w:r>
            <w:proofErr w:type="spellEnd"/>
          </w:p>
          <w:p w:rsidR="007C6BC4" w:rsidRDefault="000F71A1" w:rsidP="004067B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Rosanna </w:t>
            </w:r>
            <w:proofErr w:type="spellStart"/>
            <w:r>
              <w:rPr>
                <w:rFonts w:ascii="Arial" w:eastAsia="Arial" w:hAnsi="Arial" w:cs="Arial"/>
              </w:rPr>
              <w:t>Grund</w:t>
            </w:r>
            <w:proofErr w:type="spellEnd"/>
          </w:p>
        </w:tc>
        <w:tc>
          <w:tcPr>
            <w:tcW w:w="2069" w:type="dxa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Presentation</w:t>
            </w:r>
          </w:p>
        </w:tc>
      </w:tr>
      <w:tr w:rsidR="007C6BC4">
        <w:trPr>
          <w:trHeight w:val="800"/>
        </w:trPr>
        <w:tc>
          <w:tcPr>
            <w:tcW w:w="2250" w:type="dxa"/>
            <w:vAlign w:val="center"/>
          </w:tcPr>
          <w:p w:rsidR="007C6BC4" w:rsidRDefault="00B25030" w:rsidP="004067B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9:</w:t>
            </w:r>
            <w:r w:rsidR="004067B3">
              <w:rPr>
                <w:rFonts w:ascii="Arial" w:eastAsia="Arial" w:hAnsi="Arial" w:cs="Arial"/>
              </w:rPr>
              <w:t>15</w:t>
            </w:r>
            <w:r>
              <w:rPr>
                <w:rFonts w:ascii="Arial" w:eastAsia="Arial" w:hAnsi="Arial" w:cs="Arial"/>
              </w:rPr>
              <w:t>-</w:t>
            </w:r>
            <w:r w:rsidR="004067B3">
              <w:rPr>
                <w:rFonts w:ascii="Arial" w:eastAsia="Arial" w:hAnsi="Arial" w:cs="Arial"/>
              </w:rPr>
              <w:t>9:45</w:t>
            </w:r>
          </w:p>
        </w:tc>
        <w:tc>
          <w:tcPr>
            <w:tcW w:w="3061" w:type="dxa"/>
            <w:vAlign w:val="center"/>
          </w:tcPr>
          <w:p w:rsidR="007C6BC4" w:rsidRDefault="00B250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FBA/BIP Regulations</w:t>
            </w:r>
          </w:p>
          <w:p w:rsidR="00B25030" w:rsidRDefault="00B250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FBA’s and BIP’s in Practice </w:t>
            </w:r>
          </w:p>
        </w:tc>
        <w:tc>
          <w:tcPr>
            <w:tcW w:w="3420" w:type="dxa"/>
            <w:vAlign w:val="center"/>
          </w:tcPr>
          <w:p w:rsidR="00AD61C6" w:rsidRPr="00AB327F" w:rsidRDefault="00B25030" w:rsidP="00B25030">
            <w:pPr>
              <w:pStyle w:val="ListParagraph"/>
              <w:numPr>
                <w:ilvl w:val="0"/>
                <w:numId w:val="5"/>
              </w:num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AB327F">
              <w:rPr>
                <w:rFonts w:ascii="Arial" w:hAnsi="Arial" w:cs="Arial"/>
              </w:rPr>
              <w:t xml:space="preserve">Information </w:t>
            </w:r>
          </w:p>
        </w:tc>
        <w:tc>
          <w:tcPr>
            <w:tcW w:w="3240" w:type="dxa"/>
            <w:vAlign w:val="center"/>
          </w:tcPr>
          <w:p w:rsidR="001261D8" w:rsidRDefault="00B25030" w:rsidP="00B250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Tim </w:t>
            </w:r>
            <w:proofErr w:type="spellStart"/>
            <w:r>
              <w:rPr>
                <w:rFonts w:ascii="Arial" w:eastAsia="Arial" w:hAnsi="Arial" w:cs="Arial"/>
              </w:rPr>
              <w:t>Multer</w:t>
            </w:r>
            <w:proofErr w:type="spellEnd"/>
          </w:p>
          <w:p w:rsidR="00B25030" w:rsidRDefault="00B25030" w:rsidP="00B250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Dominque </w:t>
            </w:r>
            <w:proofErr w:type="spellStart"/>
            <w:r>
              <w:rPr>
                <w:rFonts w:ascii="Arial" w:eastAsia="Arial" w:hAnsi="Arial" w:cs="Arial"/>
              </w:rPr>
              <w:t>Ricciardelli</w:t>
            </w:r>
            <w:proofErr w:type="spellEnd"/>
          </w:p>
          <w:p w:rsidR="00B25030" w:rsidRDefault="00B25030" w:rsidP="00B250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Christine </w:t>
            </w:r>
            <w:proofErr w:type="spellStart"/>
            <w:r>
              <w:rPr>
                <w:rFonts w:ascii="Arial" w:eastAsia="Arial" w:hAnsi="Arial" w:cs="Arial"/>
              </w:rPr>
              <w:t>Woodring</w:t>
            </w:r>
            <w:proofErr w:type="spellEnd"/>
          </w:p>
          <w:p w:rsidR="00B25030" w:rsidRDefault="00AB327F" w:rsidP="00B25030">
            <w:pPr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Sian</w:t>
            </w:r>
            <w:r w:rsidR="00B25030">
              <w:rPr>
                <w:rFonts w:ascii="Arial" w:eastAsia="Arial" w:hAnsi="Arial" w:cs="Arial"/>
              </w:rPr>
              <w:t>i</w:t>
            </w:r>
            <w:proofErr w:type="spellEnd"/>
            <w:r w:rsidR="00B25030">
              <w:rPr>
                <w:rFonts w:ascii="Arial" w:eastAsia="Arial" w:hAnsi="Arial" w:cs="Arial"/>
              </w:rPr>
              <w:t xml:space="preserve"> Amidon</w:t>
            </w:r>
          </w:p>
          <w:p w:rsidR="00B25030" w:rsidRDefault="00B25030" w:rsidP="004067B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Erin McLaughlin</w:t>
            </w:r>
          </w:p>
        </w:tc>
        <w:tc>
          <w:tcPr>
            <w:tcW w:w="2069" w:type="dxa"/>
            <w:vAlign w:val="center"/>
          </w:tcPr>
          <w:p w:rsidR="007C6BC4" w:rsidRDefault="001766A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Presentation</w:t>
            </w:r>
          </w:p>
        </w:tc>
      </w:tr>
      <w:tr w:rsidR="007C6BC4">
        <w:trPr>
          <w:trHeight w:val="900"/>
        </w:trPr>
        <w:tc>
          <w:tcPr>
            <w:tcW w:w="2250" w:type="dxa"/>
            <w:vAlign w:val="center"/>
          </w:tcPr>
          <w:p w:rsidR="007C6BC4" w:rsidRDefault="004067B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9:45-10:00</w:t>
            </w:r>
          </w:p>
        </w:tc>
        <w:tc>
          <w:tcPr>
            <w:tcW w:w="3061" w:type="dxa"/>
            <w:vAlign w:val="center"/>
          </w:tcPr>
          <w:p w:rsidR="007C6BC4" w:rsidRDefault="00B25030">
            <w:pPr>
              <w:tabs>
                <w:tab w:val="center" w:pos="4320"/>
                <w:tab w:val="right" w:pos="86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Trauma Informed Schools </w:t>
            </w:r>
          </w:p>
        </w:tc>
        <w:tc>
          <w:tcPr>
            <w:tcW w:w="3420" w:type="dxa"/>
            <w:vAlign w:val="center"/>
          </w:tcPr>
          <w:p w:rsidR="007C6BC4" w:rsidRDefault="00B25030">
            <w:pPr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</w:pPr>
            <w:r>
              <w:rPr>
                <w:rFonts w:ascii="Arial" w:eastAsia="Arial" w:hAnsi="Arial" w:cs="Arial"/>
              </w:rPr>
              <w:t xml:space="preserve">BOCES Update </w:t>
            </w:r>
          </w:p>
        </w:tc>
        <w:tc>
          <w:tcPr>
            <w:tcW w:w="3240" w:type="dxa"/>
            <w:vAlign w:val="center"/>
          </w:tcPr>
          <w:p w:rsidR="007C6BC4" w:rsidRDefault="00B25030" w:rsidP="001766A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Rosanna Grund</w:t>
            </w:r>
          </w:p>
        </w:tc>
        <w:tc>
          <w:tcPr>
            <w:tcW w:w="2069" w:type="dxa"/>
            <w:vAlign w:val="center"/>
          </w:tcPr>
          <w:p w:rsidR="007C6BC4" w:rsidRDefault="00AD61C6" w:rsidP="00AD61C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Presentation</w:t>
            </w:r>
          </w:p>
        </w:tc>
      </w:tr>
      <w:tr w:rsidR="00A90765">
        <w:trPr>
          <w:trHeight w:val="900"/>
        </w:trPr>
        <w:tc>
          <w:tcPr>
            <w:tcW w:w="2250" w:type="dxa"/>
            <w:vAlign w:val="center"/>
          </w:tcPr>
          <w:p w:rsidR="00A90765" w:rsidRDefault="004067B3" w:rsidP="004067B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10:00</w:t>
            </w:r>
            <w:r w:rsidR="00B25030">
              <w:rPr>
                <w:rFonts w:ascii="Arial" w:eastAsia="Arial" w:hAnsi="Arial" w:cs="Arial"/>
              </w:rPr>
              <w:t>-</w:t>
            </w:r>
            <w:r w:rsidR="00401CE2">
              <w:rPr>
                <w:rFonts w:ascii="Arial" w:eastAsia="Arial" w:hAnsi="Arial" w:cs="Arial"/>
              </w:rPr>
              <w:t>11:00</w:t>
            </w:r>
          </w:p>
        </w:tc>
        <w:tc>
          <w:tcPr>
            <w:tcW w:w="3061" w:type="dxa"/>
            <w:vAlign w:val="center"/>
          </w:tcPr>
          <w:p w:rsidR="00A90765" w:rsidRDefault="00401CE2">
            <w:pPr>
              <w:tabs>
                <w:tab w:val="center" w:pos="4320"/>
                <w:tab w:val="right" w:pos="86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Alternatives to Suspension </w:t>
            </w:r>
          </w:p>
        </w:tc>
        <w:tc>
          <w:tcPr>
            <w:tcW w:w="3420" w:type="dxa"/>
            <w:vAlign w:val="center"/>
          </w:tcPr>
          <w:p w:rsidR="00A90765" w:rsidRDefault="00401CE2">
            <w:pPr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Information </w:t>
            </w:r>
          </w:p>
        </w:tc>
        <w:tc>
          <w:tcPr>
            <w:tcW w:w="3240" w:type="dxa"/>
            <w:vAlign w:val="center"/>
          </w:tcPr>
          <w:p w:rsidR="004067B3" w:rsidRDefault="004067B3" w:rsidP="004067B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Jacklyn Beck</w:t>
            </w:r>
          </w:p>
          <w:p w:rsidR="004067B3" w:rsidRDefault="004067B3" w:rsidP="004067B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Behavioral Specialist</w:t>
            </w:r>
          </w:p>
          <w:p w:rsidR="00A90765" w:rsidRDefault="004067B3" w:rsidP="004067B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OCM BOCES RSE-TASC</w:t>
            </w:r>
            <w:r w:rsidR="00401CE2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69" w:type="dxa"/>
            <w:vAlign w:val="center"/>
          </w:tcPr>
          <w:p w:rsidR="00A90765" w:rsidRDefault="001261D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Break</w:t>
            </w:r>
          </w:p>
        </w:tc>
      </w:tr>
    </w:tbl>
    <w:p w:rsidR="001261D8" w:rsidRDefault="000845D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</w:t>
      </w:r>
    </w:p>
    <w:p w:rsidR="004067B3" w:rsidRDefault="004067B3" w:rsidP="004067B3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Alternatives to suspension presentation will follow the following outline:</w:t>
      </w:r>
    </w:p>
    <w:p w:rsidR="004067B3" w:rsidRPr="004067B3" w:rsidRDefault="004067B3" w:rsidP="004067B3">
      <w:pPr>
        <w:pStyle w:val="ListParagraph"/>
        <w:numPr>
          <w:ilvl w:val="0"/>
          <w:numId w:val="5"/>
        </w:numPr>
        <w:rPr>
          <w:rFonts w:ascii="Arial" w:eastAsia="Arial" w:hAnsi="Arial" w:cs="Arial"/>
          <w:sz w:val="20"/>
          <w:szCs w:val="20"/>
        </w:rPr>
      </w:pPr>
      <w:r w:rsidRPr="004067B3">
        <w:rPr>
          <w:rFonts w:ascii="Arial" w:eastAsia="Arial" w:hAnsi="Arial" w:cs="Arial"/>
          <w:sz w:val="20"/>
          <w:szCs w:val="20"/>
        </w:rPr>
        <w:t>Reflect and share current beliefs and practices</w:t>
      </w:r>
    </w:p>
    <w:p w:rsidR="004067B3" w:rsidRDefault="004067B3" w:rsidP="004067B3">
      <w:pPr>
        <w:pStyle w:val="ListParagraph"/>
        <w:numPr>
          <w:ilvl w:val="0"/>
          <w:numId w:val="5"/>
        </w:numPr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sz w:val="20"/>
          <w:szCs w:val="20"/>
        </w:rPr>
        <w:t>Explore various approaches, philosophies, practices and strategies for alternatives to suspension</w:t>
      </w:r>
    </w:p>
    <w:p w:rsidR="004067B3" w:rsidRDefault="004067B3" w:rsidP="004067B3">
      <w:pPr>
        <w:pStyle w:val="ListParagraph"/>
        <w:numPr>
          <w:ilvl w:val="0"/>
          <w:numId w:val="5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Understand how function of behavior relates to consequences </w:t>
      </w:r>
    </w:p>
    <w:p w:rsidR="004067B3" w:rsidRDefault="004067B3" w:rsidP="004067B3">
      <w:pPr>
        <w:pStyle w:val="ListParagraph"/>
        <w:numPr>
          <w:ilvl w:val="0"/>
          <w:numId w:val="5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Identify behavior policies and practices that are in need of deeper reflection within your district</w:t>
      </w:r>
    </w:p>
    <w:p w:rsidR="004067B3" w:rsidRDefault="004067B3" w:rsidP="004067B3">
      <w:pPr>
        <w:rPr>
          <w:rFonts w:ascii="Arial" w:eastAsia="Arial" w:hAnsi="Arial" w:cs="Arial"/>
          <w:sz w:val="20"/>
          <w:szCs w:val="20"/>
        </w:rPr>
      </w:pPr>
    </w:p>
    <w:p w:rsidR="004067B3" w:rsidRDefault="004067B3" w:rsidP="004067B3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If you have anything else to add to the above, please email Brenda Cussen at </w:t>
      </w:r>
      <w:hyperlink r:id="rId8" w:history="1">
        <w:r w:rsidRPr="001A37AD">
          <w:rPr>
            <w:rStyle w:val="Hyperlink"/>
            <w:rFonts w:ascii="Arial" w:eastAsia="Arial" w:hAnsi="Arial" w:cs="Arial"/>
            <w:sz w:val="20"/>
            <w:szCs w:val="20"/>
          </w:rPr>
          <w:t>bcussen@ocmboces.org</w:t>
        </w:r>
      </w:hyperlink>
      <w:r>
        <w:rPr>
          <w:rFonts w:ascii="Arial" w:eastAsia="Arial" w:hAnsi="Arial" w:cs="Arial"/>
          <w:sz w:val="20"/>
          <w:szCs w:val="20"/>
        </w:rPr>
        <w:t xml:space="preserve"> by Monday, December 11, 2017.</w:t>
      </w:r>
    </w:p>
    <w:p w:rsidR="004067B3" w:rsidRPr="004067B3" w:rsidRDefault="004067B3" w:rsidP="004067B3">
      <w:pPr>
        <w:rPr>
          <w:rFonts w:ascii="Arial" w:eastAsia="Arial" w:hAnsi="Arial" w:cs="Arial"/>
          <w:sz w:val="20"/>
          <w:szCs w:val="20"/>
        </w:rPr>
      </w:pPr>
    </w:p>
    <w:sectPr w:rsidR="004067B3" w:rsidRPr="004067B3" w:rsidSect="000845D8">
      <w:footerReference w:type="default" r:id="rId9"/>
      <w:pgSz w:w="15840" w:h="12240" w:orient="landscape"/>
      <w:pgMar w:top="720" w:right="720" w:bottom="720" w:left="720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FB8" w:rsidRDefault="009F3FB8">
      <w:r>
        <w:separator/>
      </w:r>
    </w:p>
  </w:endnote>
  <w:endnote w:type="continuationSeparator" w:id="0">
    <w:p w:rsidR="009F3FB8" w:rsidRDefault="009F3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BC4" w:rsidRDefault="007C6BC4">
    <w:pPr>
      <w:tabs>
        <w:tab w:val="center" w:pos="4320"/>
        <w:tab w:val="right" w:pos="8640"/>
      </w:tabs>
      <w:spacing w:after="720"/>
      <w:jc w:val="center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FB8" w:rsidRDefault="009F3FB8">
      <w:r>
        <w:separator/>
      </w:r>
    </w:p>
  </w:footnote>
  <w:footnote w:type="continuationSeparator" w:id="0">
    <w:p w:rsidR="009F3FB8" w:rsidRDefault="009F3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66A"/>
    <w:multiLevelType w:val="hybridMultilevel"/>
    <w:tmpl w:val="D0BEC7C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21B259C9"/>
    <w:multiLevelType w:val="hybridMultilevel"/>
    <w:tmpl w:val="99D03E8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766F4C"/>
    <w:multiLevelType w:val="hybridMultilevel"/>
    <w:tmpl w:val="1E04D434"/>
    <w:lvl w:ilvl="0" w:tplc="040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25211701"/>
    <w:multiLevelType w:val="hybridMultilevel"/>
    <w:tmpl w:val="5158F7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2466B"/>
    <w:multiLevelType w:val="multilevel"/>
    <w:tmpl w:val="94AC0818"/>
    <w:lvl w:ilvl="0">
      <w:start w:val="1"/>
      <w:numFmt w:val="bullet"/>
      <w:lvlText w:val="♦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C4"/>
    <w:rsid w:val="000149A8"/>
    <w:rsid w:val="000845D8"/>
    <w:rsid w:val="000B13E8"/>
    <w:rsid w:val="000F71A1"/>
    <w:rsid w:val="001261D8"/>
    <w:rsid w:val="001766A9"/>
    <w:rsid w:val="001B35B1"/>
    <w:rsid w:val="0026142F"/>
    <w:rsid w:val="002A6B67"/>
    <w:rsid w:val="00365579"/>
    <w:rsid w:val="00394C25"/>
    <w:rsid w:val="00401CE2"/>
    <w:rsid w:val="004067B3"/>
    <w:rsid w:val="0044299D"/>
    <w:rsid w:val="00570A28"/>
    <w:rsid w:val="0062640B"/>
    <w:rsid w:val="006E772F"/>
    <w:rsid w:val="00716269"/>
    <w:rsid w:val="0072133E"/>
    <w:rsid w:val="007C6BC4"/>
    <w:rsid w:val="00807748"/>
    <w:rsid w:val="009A7E38"/>
    <w:rsid w:val="009F3FB8"/>
    <w:rsid w:val="00A90765"/>
    <w:rsid w:val="00AB327F"/>
    <w:rsid w:val="00AD61C6"/>
    <w:rsid w:val="00B02DC8"/>
    <w:rsid w:val="00B25030"/>
    <w:rsid w:val="00B51CC1"/>
    <w:rsid w:val="00C057D3"/>
    <w:rsid w:val="00C33457"/>
    <w:rsid w:val="00C960F5"/>
    <w:rsid w:val="00CA0819"/>
    <w:rsid w:val="00DA5E8D"/>
    <w:rsid w:val="00E0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EC1D55-71B7-4197-9DB7-3C0B6E93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sz w:val="36"/>
      <w:szCs w:val="36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rFonts w:ascii="Century Schoolbook" w:eastAsia="Century Schoolbook" w:hAnsi="Century Schoolbook" w:cs="Century Schoolbook"/>
      <w:b/>
      <w:color w:val="0000FF"/>
      <w:sz w:val="28"/>
      <w:szCs w:val="28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sz w:val="32"/>
      <w:szCs w:val="32"/>
    </w:rPr>
  </w:style>
  <w:style w:type="paragraph" w:styleId="Subtitle">
    <w:name w:val="Subtitle"/>
    <w:basedOn w:val="Normal"/>
    <w:next w:val="Normal"/>
    <w:pPr>
      <w:jc w:val="center"/>
    </w:pPr>
    <w:rPr>
      <w:sz w:val="28"/>
      <w:szCs w:val="2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7162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61D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3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cussen@ocmboce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O'Bryan</dc:creator>
  <cp:lastModifiedBy>Brenda Cussen</cp:lastModifiedBy>
  <cp:revision>4</cp:revision>
  <cp:lastPrinted>2017-12-07T17:50:00Z</cp:lastPrinted>
  <dcterms:created xsi:type="dcterms:W3CDTF">2017-12-07T17:39:00Z</dcterms:created>
  <dcterms:modified xsi:type="dcterms:W3CDTF">2017-12-07T17:50:00Z</dcterms:modified>
</cp:coreProperties>
</file>