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2" w:rsidRPr="004C55BC" w:rsidRDefault="00912BC2" w:rsidP="00912B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5BC">
        <w:rPr>
          <w:rFonts w:ascii="Times New Roman" w:hAnsi="Times New Roman" w:cs="Times New Roman"/>
          <w:b/>
          <w:sz w:val="28"/>
          <w:szCs w:val="28"/>
        </w:rPr>
        <w:t xml:space="preserve">Introduction Writing Strategy - </w:t>
      </w:r>
      <w:r>
        <w:rPr>
          <w:rFonts w:ascii="Times New Roman" w:hAnsi="Times New Roman" w:cs="Times New Roman"/>
          <w:b/>
          <w:sz w:val="28"/>
          <w:szCs w:val="28"/>
        </w:rPr>
        <w:t>October</w:t>
      </w:r>
    </w:p>
    <w:p w:rsidR="00912BC2" w:rsidRPr="004C55BC" w:rsidRDefault="00912BC2" w:rsidP="00912B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Motivating Students to Write in the Content Areas</w:t>
      </w:r>
    </w:p>
    <w:p w:rsidR="00912BC2" w:rsidRPr="004C55BC" w:rsidRDefault="00912BC2" w:rsidP="0091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BC2" w:rsidRPr="004C55BC" w:rsidRDefault="00912BC2" w:rsidP="0091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Common Core Standards: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C55BC">
        <w:rPr>
          <w:rFonts w:ascii="Times New Roman" w:hAnsi="Times New Roman" w:cs="Times New Roman"/>
          <w:i/>
          <w:sz w:val="24"/>
          <w:szCs w:val="24"/>
        </w:rPr>
        <w:t>CCSS.ELA-Literacy.W.9-10.3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CCSS.ELA-Literacy.W.9-10.4 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Produce clear and coherent writing in which the development, organization, and style are appropriate to task, purpose, and audience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Purpose:</w:t>
      </w:r>
    </w:p>
    <w:p w:rsidR="00912BC2" w:rsidRPr="004C55BC" w:rsidRDefault="00912BC2" w:rsidP="00912B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Our overarching goal for OCM BOCES is to improve students’ writing skills in accordance with the NYS Common Core Learning Standards.  </w:t>
      </w:r>
    </w:p>
    <w:p w:rsidR="00912BC2" w:rsidRPr="004C55BC" w:rsidRDefault="00912BC2" w:rsidP="00912B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Writing is important in all curricular areas and is the fundamental way in which our students’ voices can be heard. </w:t>
      </w:r>
    </w:p>
    <w:p w:rsidR="00912BC2" w:rsidRPr="004C55BC" w:rsidRDefault="00912BC2" w:rsidP="00912B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 Students will gain the confidence and skills needed to be college and career ready writers.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Directions:</w:t>
      </w:r>
    </w:p>
    <w:p w:rsidR="00912BC2" w:rsidRPr="004C55BC" w:rsidRDefault="00912BC2" w:rsidP="00912B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Teacher modeling and whole group discussions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BC2" w:rsidRPr="004C55BC" w:rsidRDefault="00912BC2" w:rsidP="00912B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Teachers will use varying resources to model and answer this question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BC2" w:rsidRPr="004C55BC" w:rsidRDefault="00912BC2" w:rsidP="00912B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“Why is writing important to…(content area)?”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Resources: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CTE/ART Resources</w:t>
      </w:r>
      <w:r w:rsidRPr="003D3B3F">
        <w:rPr>
          <w:rFonts w:ascii="Times New Roman" w:hAnsi="Times New Roman" w:cs="Times New Roman"/>
          <w:b/>
          <w:sz w:val="28"/>
          <w:szCs w:val="28"/>
        </w:rPr>
        <w:t>: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25 ways to motivate young authors</w:t>
      </w:r>
    </w:p>
    <w:p w:rsidR="00912BC2" w:rsidRPr="003D3B3F" w:rsidRDefault="009C1494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tgtFrame="_blank" w:history="1">
        <w:r w:rsidR="00912BC2" w:rsidRPr="003D3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http://www.teachervision.fen.com/teaching-methods/resource/5048.html</w:t>
        </w:r>
      </w:hyperlink>
      <w:r w:rsidR="00912BC2" w:rsidRPr="003D3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Pep talk from Kid President</w:t>
      </w:r>
    </w:p>
    <w:p w:rsidR="00912BC2" w:rsidRPr="003D3B3F" w:rsidRDefault="009C1494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tgtFrame="_blank" w:history="1">
        <w:r w:rsidR="00912BC2" w:rsidRPr="003D3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http://www.youtube.com/watch?v=l-gQLqv9f4o</w:t>
        </w:r>
      </w:hyperlink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English Resources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i/>
          <w:iCs/>
          <w:sz w:val="20"/>
          <w:szCs w:val="20"/>
        </w:rPr>
        <w:t>Freedom Writers: "We Mattered" clip</w:t>
      </w:r>
      <w:r w:rsidRPr="003D3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2BC2" w:rsidRPr="004C55BC" w:rsidRDefault="009C1494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="00912BC2" w:rsidRPr="003D3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http://www.youtube.com/watch?v=G0rXUr-msX0</w:t>
        </w:r>
      </w:hyperlink>
    </w:p>
    <w:p w:rsidR="00912BC2" w:rsidRPr="004C55BC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Life as a Teenage Writer</w:t>
      </w:r>
    </w:p>
    <w:p w:rsidR="00912BC2" w:rsidRPr="004C55BC" w:rsidRDefault="009C1494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tgtFrame="_blank" w:history="1">
        <w:r w:rsidR="00912BC2" w:rsidRPr="003D3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http://www.youtube.com/watch?v=cvNNfa9bu20</w:t>
        </w:r>
      </w:hyperlink>
    </w:p>
    <w:p w:rsidR="00912BC2" w:rsidRPr="004C55BC" w:rsidRDefault="00912BC2" w:rsidP="00912BC2">
      <w:pPr>
        <w:rPr>
          <w:rFonts w:ascii="Times New Roman" w:eastAsia="Times New Roman" w:hAnsi="Times New Roman" w:cs="Times New Roman"/>
          <w:sz w:val="20"/>
          <w:szCs w:val="20"/>
        </w:rPr>
      </w:pPr>
      <w:r w:rsidRPr="004C55B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Resources for motivating writing (continued):</w:t>
      </w:r>
    </w:p>
    <w:p w:rsidR="00912BC2" w:rsidRPr="004C55BC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BC2" w:rsidRPr="004C55BC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5BC">
        <w:rPr>
          <w:rFonts w:ascii="Times New Roman" w:eastAsia="Times New Roman" w:hAnsi="Times New Roman" w:cs="Times New Roman"/>
          <w:b/>
          <w:sz w:val="28"/>
          <w:szCs w:val="28"/>
        </w:rPr>
        <w:t>Social Studies Resources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Lesson plan with personal connection writing prompt:</w:t>
      </w:r>
    </w:p>
    <w:p w:rsidR="00912BC2" w:rsidRPr="004C55BC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 xml:space="preserve">accompanying video segments: </w:t>
      </w:r>
      <w:hyperlink r:id="rId10" w:tgtFrame="_blank" w:history="1">
        <w:r w:rsidRPr="003D3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http://www.discoverystudentadventures.com/teachers/education-center/lesson-plans-videos.cfm</w:t>
        </w:r>
      </w:hyperlink>
      <w:r w:rsidRPr="003D3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 xml:space="preserve">lesson plan: </w:t>
      </w:r>
      <w:hyperlink r:id="rId11" w:tgtFrame="_blank" w:history="1">
        <w:r w:rsidRPr="003D3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http://studentadventures.discoveryeducation.com/media/pdf/lessonplan_China.pdf</w:t>
        </w:r>
      </w:hyperlink>
      <w:r w:rsidRPr="003D3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12BC2" w:rsidRPr="004C55BC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5BC">
        <w:rPr>
          <w:rFonts w:ascii="Times New Roman" w:eastAsia="Times New Roman" w:hAnsi="Times New Roman" w:cs="Times New Roman"/>
          <w:b/>
          <w:sz w:val="28"/>
          <w:szCs w:val="28"/>
        </w:rPr>
        <w:t>PE Resources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Writing lesson plans for Physical Education:</w:t>
      </w:r>
    </w:p>
    <w:p w:rsidR="00912BC2" w:rsidRPr="003D3B3F" w:rsidRDefault="009C1494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 w:anchor="h" w:tgtFrame="_blank" w:history="1">
        <w:r w:rsidR="00912BC2" w:rsidRPr="003D3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http://www.yale.edu/ynhti/curriculum/units/2002/4/02.04.05.x.html#h</w:t>
        </w:r>
      </w:hyperlink>
      <w:r w:rsidR="00912BC2" w:rsidRPr="003D3B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12BC2" w:rsidRPr="003D3B3F" w:rsidRDefault="00912BC2" w:rsidP="009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B3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12BC2" w:rsidRPr="004C55BC" w:rsidRDefault="00912BC2" w:rsidP="00912B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Science Resources</w:t>
      </w:r>
    </w:p>
    <w:p w:rsidR="00912BC2" w:rsidRPr="004C55BC" w:rsidRDefault="00912BC2" w:rsidP="00912BC2">
      <w:pPr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</w:rPr>
        <w:t>For Grades  9-10:</w:t>
      </w:r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The Science, Art, and Writing project has examples of how to integrate creative writing and scientific topics: </w:t>
      </w:r>
      <w:hyperlink r:id="rId13" w:history="1">
        <w:r w:rsidRPr="004C55BC">
          <w:rPr>
            <w:rStyle w:val="Hyperlink"/>
            <w:rFonts w:ascii="Times New Roman" w:hAnsi="Times New Roman" w:cs="Times New Roman"/>
          </w:rPr>
          <w:t>http://www.sawtrust.org/teachers.html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A lesson from Read, Write, Think on combining poetry with the scientific content areas: </w:t>
      </w:r>
      <w:hyperlink r:id="rId14" w:history="1">
        <w:r w:rsidRPr="004C55BC">
          <w:rPr>
            <w:rStyle w:val="Hyperlink"/>
            <w:rFonts w:ascii="Times New Roman" w:hAnsi="Times New Roman" w:cs="Times New Roman"/>
          </w:rPr>
          <w:t>http://www.readwritethink.org/classroom-resources/lesson-plans/astronomy-poetry-combining-poetry-417.html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  <w:b/>
        </w:rPr>
      </w:pPr>
      <w:r w:rsidRPr="004C55BC">
        <w:rPr>
          <w:rFonts w:ascii="Times New Roman" w:hAnsi="Times New Roman" w:cs="Times New Roman"/>
          <w:b/>
        </w:rPr>
        <w:t xml:space="preserve">For Grades  11-12: </w:t>
      </w:r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Video of Steven Pinker on Writing About Science: </w:t>
      </w:r>
      <w:hyperlink r:id="rId15" w:history="1">
        <w:r w:rsidRPr="004C55BC">
          <w:rPr>
            <w:rStyle w:val="Hyperlink"/>
            <w:rFonts w:ascii="Times New Roman" w:hAnsi="Times New Roman" w:cs="Times New Roman"/>
          </w:rPr>
          <w:t>http://www.youtube.com/watch?v=x3ScGOYQYEI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ScienceBlogging collects the newest and best science articles from the blogosphere: </w:t>
      </w:r>
      <w:hyperlink r:id="rId16" w:history="1">
        <w:r w:rsidRPr="004C55BC">
          <w:rPr>
            <w:rStyle w:val="Hyperlink"/>
            <w:rFonts w:ascii="Times New Roman" w:hAnsi="Times New Roman" w:cs="Times New Roman"/>
          </w:rPr>
          <w:t>http://scienceblogging.org/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Anil Ananthaswamy explains why he writes about science for the National Writing Project: </w:t>
      </w:r>
      <w:hyperlink r:id="rId17" w:history="1">
        <w:r w:rsidRPr="004C55BC">
          <w:rPr>
            <w:rStyle w:val="Hyperlink"/>
            <w:rFonts w:ascii="Times New Roman" w:hAnsi="Times New Roman" w:cs="Times New Roman"/>
          </w:rPr>
          <w:t>http://www.nwp.org/cs/public/print/resource/3658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  <w:b/>
        </w:rPr>
      </w:pPr>
      <w:r w:rsidRPr="004C55BC">
        <w:rPr>
          <w:rFonts w:ascii="Times New Roman" w:hAnsi="Times New Roman" w:cs="Times New Roman"/>
          <w:b/>
        </w:rPr>
        <w:t>For Teachers!:</w:t>
      </w:r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Marsha Ratzel on why science teachers should write:  </w:t>
      </w:r>
      <w:hyperlink r:id="rId18" w:history="1">
        <w:r w:rsidRPr="004C55BC">
          <w:rPr>
            <w:rStyle w:val="Hyperlink"/>
            <w:rFonts w:ascii="Times New Roman" w:hAnsi="Times New Roman" w:cs="Times New Roman"/>
          </w:rPr>
          <w:t>http://www.nwp.org/cs/public/print/resource/3672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</w:rPr>
      </w:pPr>
    </w:p>
    <w:p w:rsidR="00912BC2" w:rsidRPr="004C55BC" w:rsidRDefault="00912BC2" w:rsidP="00912BC2">
      <w:pPr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2BC2" w:rsidRPr="004C55BC" w:rsidRDefault="00912BC2" w:rsidP="00912BC2">
      <w:pPr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lastRenderedPageBreak/>
        <w:t>Math Resources:</w:t>
      </w:r>
    </w:p>
    <w:p w:rsidR="00912BC2" w:rsidRPr="004C55BC" w:rsidRDefault="00912BC2" w:rsidP="00912BC2">
      <w:pPr>
        <w:rPr>
          <w:rFonts w:ascii="Times New Roman" w:hAnsi="Times New Roman" w:cs="Times New Roman"/>
          <w:b/>
        </w:rPr>
      </w:pPr>
      <w:r w:rsidRPr="004C55BC">
        <w:rPr>
          <w:rFonts w:ascii="Times New Roman" w:hAnsi="Times New Roman" w:cs="Times New Roman"/>
          <w:b/>
        </w:rPr>
        <w:t xml:space="preserve">For Any Grade Level: </w:t>
      </w:r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Melinda Cofield on how Writing Can Make Learning Math Personal: </w:t>
      </w:r>
      <w:hyperlink r:id="rId19" w:history="1">
        <w:r w:rsidRPr="004C55BC">
          <w:rPr>
            <w:rStyle w:val="Hyperlink"/>
            <w:rFonts w:ascii="Times New Roman" w:hAnsi="Times New Roman" w:cs="Times New Roman"/>
          </w:rPr>
          <w:t>http://www.nwp.org/cs/public/print/resource/2627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An online tool to generate RAFT Prompts for Math Classes: </w:t>
      </w:r>
      <w:hyperlink r:id="rId20" w:history="1">
        <w:r w:rsidRPr="004C55BC">
          <w:rPr>
            <w:rStyle w:val="Hyperlink"/>
            <w:rFonts w:ascii="Times New Roman" w:hAnsi="Times New Roman" w:cs="Times New Roman"/>
          </w:rPr>
          <w:t>http://www.writingfix.com/WAC/Writing_Across_Curriculum_RAFTS_Math.htm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Talking, Writing, and Reasoning: Making Thinking Visible with Math Journals, a lesson plan from Read, Write, Think: </w:t>
      </w:r>
      <w:hyperlink r:id="rId21" w:history="1">
        <w:r w:rsidRPr="004C55BC">
          <w:rPr>
            <w:rStyle w:val="Hyperlink"/>
            <w:rFonts w:ascii="Times New Roman" w:hAnsi="Times New Roman" w:cs="Times New Roman"/>
          </w:rPr>
          <w:t>http://www.readwritethink.org/classroom-resources/lesson-plans/talking-writing-reasoning-making-820.html</w:t>
        </w:r>
      </w:hyperlink>
    </w:p>
    <w:p w:rsidR="00912BC2" w:rsidRPr="004C55BC" w:rsidRDefault="00912BC2" w:rsidP="00912BC2">
      <w:pPr>
        <w:rPr>
          <w:rFonts w:ascii="Times New Roman" w:hAnsi="Times New Roman" w:cs="Times New Roman"/>
          <w:b/>
        </w:rPr>
      </w:pPr>
      <w:r w:rsidRPr="004C55BC">
        <w:rPr>
          <w:rFonts w:ascii="Times New Roman" w:hAnsi="Times New Roman" w:cs="Times New Roman"/>
          <w:b/>
        </w:rPr>
        <w:t xml:space="preserve">For Grades  11-12: </w:t>
      </w:r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Ravi Vakil, Professor of Mathematics at Stanford University, discusses the importance of writing for mathematicians: </w:t>
      </w:r>
      <w:hyperlink r:id="rId22" w:history="1">
        <w:r w:rsidRPr="004C55BC">
          <w:rPr>
            <w:rStyle w:val="Hyperlink"/>
            <w:rFonts w:ascii="Times New Roman" w:hAnsi="Times New Roman" w:cs="Times New Roman"/>
          </w:rPr>
          <w:t>https://www.youtube.com/watch?v=UN-nRM_ZCGs</w:t>
        </w:r>
      </w:hyperlink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</w:rPr>
        <w:t xml:space="preserve">Kassia Omohundro talks about the connections between reading, writing and math in this podcast: </w:t>
      </w:r>
      <w:hyperlink r:id="rId23" w:history="1">
        <w:r w:rsidRPr="004C55BC">
          <w:rPr>
            <w:rStyle w:val="Hyperlink"/>
            <w:rFonts w:ascii="Times New Roman" w:hAnsi="Times New Roman" w:cs="Times New Roman"/>
          </w:rPr>
          <w:t>http://www.choiceliteracy.com/articles-detail-view.php?id=1168</w:t>
        </w:r>
      </w:hyperlink>
    </w:p>
    <w:p w:rsidR="00912BC2" w:rsidRPr="004C55BC" w:rsidRDefault="00912BC2" w:rsidP="00912B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12BC2" w:rsidRPr="004C55BC" w:rsidRDefault="00912BC2" w:rsidP="00912BC2">
      <w:pPr>
        <w:rPr>
          <w:rFonts w:ascii="Times New Roman" w:hAnsi="Times New Roman" w:cs="Times New Roman"/>
        </w:rPr>
      </w:pPr>
      <w:r w:rsidRPr="004C55BC">
        <w:rPr>
          <w:rFonts w:ascii="Times New Roman" w:hAnsi="Times New Roman" w:cs="Times New Roman"/>
        </w:rPr>
        <w:t xml:space="preserve"> </w:t>
      </w:r>
    </w:p>
    <w:sectPr w:rsidR="00912BC2" w:rsidRPr="004C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FBD"/>
    <w:multiLevelType w:val="hybridMultilevel"/>
    <w:tmpl w:val="3116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328A7"/>
    <w:multiLevelType w:val="hybridMultilevel"/>
    <w:tmpl w:val="D8942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E5943"/>
    <w:multiLevelType w:val="hybridMultilevel"/>
    <w:tmpl w:val="A98A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3450E2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C2"/>
    <w:rsid w:val="00912BC2"/>
    <w:rsid w:val="009C1494"/>
    <w:rsid w:val="00A53CE4"/>
    <w:rsid w:val="00E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2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2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0rXUr-msX0" TargetMode="External"/><Relationship Id="rId13" Type="http://schemas.openxmlformats.org/officeDocument/2006/relationships/hyperlink" Target="http://www.sawtrust.org/teachers.html" TargetMode="External"/><Relationship Id="rId18" Type="http://schemas.openxmlformats.org/officeDocument/2006/relationships/hyperlink" Target="http://www.nwp.org/cs/public/print/resource/36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adwritethink.org/classroom-resources/lesson-plans/talking-writing-reasoning-making-820.html" TargetMode="External"/><Relationship Id="rId7" Type="http://schemas.openxmlformats.org/officeDocument/2006/relationships/hyperlink" Target="http://www.youtube.com/watch?v=l-gQLqv9f4o" TargetMode="External"/><Relationship Id="rId12" Type="http://schemas.openxmlformats.org/officeDocument/2006/relationships/hyperlink" Target="http://www.yale.edu/ynhti/curriculum/units/2002/4/02.04.05.x.html" TargetMode="External"/><Relationship Id="rId17" Type="http://schemas.openxmlformats.org/officeDocument/2006/relationships/hyperlink" Target="http://www.nwp.org/cs/public/print/resource/36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ienceblogging.org/" TargetMode="External"/><Relationship Id="rId20" Type="http://schemas.openxmlformats.org/officeDocument/2006/relationships/hyperlink" Target="http://www.writingfix.com/WAC/Writing_Across_Curriculum_RAFTS_Mat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achervision.fen.com/teaching-methods/resource/5048.html" TargetMode="External"/><Relationship Id="rId11" Type="http://schemas.openxmlformats.org/officeDocument/2006/relationships/hyperlink" Target="http://studentadventures.discoveryeducation.com/media/pdf/lessonplan_Chin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x3ScGOYQYEI" TargetMode="External"/><Relationship Id="rId23" Type="http://schemas.openxmlformats.org/officeDocument/2006/relationships/hyperlink" Target="http://www.choiceliteracy.com/articles-detail-view.php?id=1168" TargetMode="External"/><Relationship Id="rId10" Type="http://schemas.openxmlformats.org/officeDocument/2006/relationships/hyperlink" Target="http://www.discoverystudentadventures.com/teachers/education-center/lesson-plans-videos.cfm" TargetMode="External"/><Relationship Id="rId19" Type="http://schemas.openxmlformats.org/officeDocument/2006/relationships/hyperlink" Target="http://www.nwp.org/cs/public/print/resource/2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vNNfa9bu20" TargetMode="External"/><Relationship Id="rId14" Type="http://schemas.openxmlformats.org/officeDocument/2006/relationships/hyperlink" Target="http://www.readwritethink.org/classroom-resources/lesson-plans/astronomy-poetry-combining-poetry-417.html" TargetMode="External"/><Relationship Id="rId22" Type="http://schemas.openxmlformats.org/officeDocument/2006/relationships/hyperlink" Target="https://www.youtube.com/watch?v=UN-nRM_ZC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</dc:creator>
  <cp:lastModifiedBy>ocm boces</cp:lastModifiedBy>
  <cp:revision>2</cp:revision>
  <dcterms:created xsi:type="dcterms:W3CDTF">2016-12-02T14:46:00Z</dcterms:created>
  <dcterms:modified xsi:type="dcterms:W3CDTF">2016-12-02T14:46:00Z</dcterms:modified>
</cp:coreProperties>
</file>