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DE" w:rsidRDefault="008345DE" w:rsidP="00765142">
      <w:pPr>
        <w:pStyle w:val="NoSpacing"/>
        <w:jc w:val="center"/>
        <w:rPr>
          <w:sz w:val="72"/>
          <w:szCs w:val="72"/>
        </w:rPr>
      </w:pPr>
    </w:p>
    <w:p w:rsidR="001D6EB0" w:rsidRDefault="00765142" w:rsidP="00765142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Age 12 Assessment Info</w:t>
      </w:r>
    </w:p>
    <w:p w:rsidR="00765142" w:rsidRDefault="00765142" w:rsidP="00765142">
      <w:pPr>
        <w:pStyle w:val="NoSpacing"/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FEA64C" wp14:editId="4CBC306E">
            <wp:extent cx="2066925" cy="2149602"/>
            <wp:effectExtent l="0" t="0" r="0" b="3175"/>
            <wp:docPr id="1" name="Picture 1" descr="http://7z257rt89nqxqxm9.zippykid.netdna-cdn.com/wp-content/uploads/2013/06/Puzzle-Assess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z257rt89nqxqxm9.zippykid.netdna-cdn.com/wp-content/uploads/2013/06/Puzzle-Assessm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44" cy="214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142" w:rsidRPr="00765142" w:rsidRDefault="00765142" w:rsidP="00765142">
      <w:pPr>
        <w:pStyle w:val="NoSpacing"/>
        <w:jc w:val="center"/>
        <w:rPr>
          <w:sz w:val="72"/>
          <w:szCs w:val="72"/>
        </w:rPr>
      </w:pPr>
      <w:r w:rsidRPr="00765142">
        <w:rPr>
          <w:sz w:val="16"/>
          <w:szCs w:val="16"/>
        </w:rPr>
        <w:t>Image</w:t>
      </w:r>
      <w:r>
        <w:rPr>
          <w:sz w:val="16"/>
          <w:szCs w:val="16"/>
        </w:rPr>
        <w:t xml:space="preserve"> taken from Google Images</w:t>
      </w:r>
      <w:r>
        <w:rPr>
          <w:sz w:val="72"/>
          <w:szCs w:val="72"/>
        </w:rPr>
        <w:t xml:space="preserve"> </w:t>
      </w:r>
    </w:p>
    <w:p w:rsidR="00765142" w:rsidRDefault="00765142" w:rsidP="00765142">
      <w:pPr>
        <w:pStyle w:val="NoSpacing"/>
      </w:pPr>
    </w:p>
    <w:p w:rsidR="00765142" w:rsidRDefault="00765142" w:rsidP="00765142">
      <w:pPr>
        <w:pStyle w:val="NoSpacing"/>
      </w:pPr>
    </w:p>
    <w:p w:rsidR="00765142" w:rsidRDefault="00765142" w:rsidP="00765142">
      <w:pPr>
        <w:pStyle w:val="NoSpacing"/>
      </w:pPr>
    </w:p>
    <w:p w:rsidR="00765142" w:rsidRPr="00765142" w:rsidRDefault="005400FD" w:rsidP="007651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For a</w:t>
      </w:r>
      <w:r w:rsidR="00765142" w:rsidRPr="00765142">
        <w:rPr>
          <w:sz w:val="28"/>
          <w:szCs w:val="28"/>
        </w:rPr>
        <w:t xml:space="preserve">n Age 12 Assessment (formally known as the Level 1 Assessment) </w:t>
      </w:r>
      <w:r>
        <w:rPr>
          <w:sz w:val="28"/>
          <w:szCs w:val="28"/>
        </w:rPr>
        <w:t xml:space="preserve">the following </w:t>
      </w:r>
      <w:r w:rsidR="00AE1EEF" w:rsidRPr="00765142">
        <w:rPr>
          <w:sz w:val="28"/>
          <w:szCs w:val="28"/>
        </w:rPr>
        <w:t>is required</w:t>
      </w:r>
      <w:r w:rsidR="00765142" w:rsidRPr="00765142">
        <w:rPr>
          <w:sz w:val="28"/>
          <w:szCs w:val="28"/>
        </w:rPr>
        <w:t xml:space="preserve">: </w:t>
      </w:r>
    </w:p>
    <w:p w:rsidR="00765142" w:rsidRPr="00765142" w:rsidRDefault="00765142" w:rsidP="0076514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65142">
        <w:rPr>
          <w:sz w:val="28"/>
          <w:szCs w:val="28"/>
        </w:rPr>
        <w:t xml:space="preserve">student interview </w:t>
      </w:r>
    </w:p>
    <w:p w:rsidR="00765142" w:rsidRPr="00765142" w:rsidRDefault="00765142" w:rsidP="0076514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65142">
        <w:rPr>
          <w:sz w:val="28"/>
          <w:szCs w:val="28"/>
        </w:rPr>
        <w:t xml:space="preserve">parent interview </w:t>
      </w:r>
    </w:p>
    <w:p w:rsidR="00765142" w:rsidRPr="00765142" w:rsidRDefault="00765142" w:rsidP="0076514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65142">
        <w:rPr>
          <w:sz w:val="28"/>
          <w:szCs w:val="28"/>
        </w:rPr>
        <w:t>a review of student records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765142" w:rsidRDefault="00765142" w:rsidP="00765142">
      <w:pPr>
        <w:pStyle w:val="NoSpacing"/>
        <w:jc w:val="right"/>
        <w:rPr>
          <w:b/>
          <w:sz w:val="28"/>
          <w:szCs w:val="28"/>
        </w:rPr>
      </w:pPr>
      <w:r w:rsidRPr="00765142">
        <w:rPr>
          <w:b/>
          <w:sz w:val="28"/>
          <w:szCs w:val="28"/>
        </w:rPr>
        <w:t>Section 200.4 (viii)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Default="00765142" w:rsidP="00765142">
      <w:pPr>
        <w:pStyle w:val="NoSpacing"/>
        <w:rPr>
          <w:sz w:val="28"/>
          <w:szCs w:val="28"/>
        </w:rPr>
      </w:pPr>
    </w:p>
    <w:p w:rsidR="00765142" w:rsidRDefault="00D12A96" w:rsidP="00765142">
      <w:pPr>
        <w:pStyle w:val="NoSpacing"/>
        <w:rPr>
          <w:sz w:val="28"/>
          <w:szCs w:val="28"/>
        </w:rPr>
      </w:pPr>
      <w:hyperlink r:id="rId9" w:history="1">
        <w:r w:rsidR="00765142" w:rsidRPr="0018444B">
          <w:rPr>
            <w:rStyle w:val="Hyperlink"/>
            <w:sz w:val="28"/>
            <w:szCs w:val="28"/>
          </w:rPr>
          <w:t>http://www.p12.nysed.gov/specialed/transition/level1careerassess.htm</w:t>
        </w:r>
      </w:hyperlink>
      <w:r w:rsidR="00765142" w:rsidRPr="00765142">
        <w:rPr>
          <w:sz w:val="28"/>
          <w:szCs w:val="28"/>
        </w:rPr>
        <w:t xml:space="preserve"> </w:t>
      </w:r>
    </w:p>
    <w:p w:rsidR="00765142" w:rsidRDefault="00765142" w:rsidP="00765142">
      <w:pPr>
        <w:pStyle w:val="NoSpacing"/>
        <w:rPr>
          <w:sz w:val="28"/>
          <w:szCs w:val="28"/>
        </w:rPr>
      </w:pPr>
    </w:p>
    <w:p w:rsidR="00537FB3" w:rsidRDefault="00537FB3" w:rsidP="00765142">
      <w:pPr>
        <w:pStyle w:val="NoSpacing"/>
        <w:rPr>
          <w:sz w:val="28"/>
          <w:szCs w:val="28"/>
        </w:rPr>
      </w:pPr>
    </w:p>
    <w:p w:rsidR="00537FB3" w:rsidRDefault="00537FB3" w:rsidP="00765142">
      <w:pPr>
        <w:pStyle w:val="NoSpacing"/>
        <w:rPr>
          <w:sz w:val="28"/>
          <w:szCs w:val="28"/>
        </w:rPr>
      </w:pPr>
    </w:p>
    <w:p w:rsidR="00537FB3" w:rsidRDefault="00537FB3" w:rsidP="00765142">
      <w:pPr>
        <w:pStyle w:val="NoSpacing"/>
        <w:rPr>
          <w:sz w:val="28"/>
          <w:szCs w:val="28"/>
        </w:rPr>
      </w:pPr>
    </w:p>
    <w:p w:rsidR="00765142" w:rsidRDefault="00537FB3" w:rsidP="00537FB3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BD57C1A" wp14:editId="4806F70B">
            <wp:extent cx="3208258" cy="771525"/>
            <wp:effectExtent l="0" t="0" r="0" b="0"/>
            <wp:docPr id="6" name="Picture 6" descr="http://firstpersonamerica.org/Pics/Partners/BO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rstpersonamerica.org/Pics/Partners/BOC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58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B3" w:rsidRDefault="00537FB3" w:rsidP="00FE20CE">
      <w:pPr>
        <w:pStyle w:val="NoSpacing"/>
        <w:jc w:val="center"/>
        <w:rPr>
          <w:b/>
          <w:sz w:val="28"/>
          <w:szCs w:val="28"/>
          <w:u w:val="single"/>
        </w:rPr>
      </w:pPr>
    </w:p>
    <w:p w:rsidR="00765142" w:rsidRPr="00537FB3" w:rsidRDefault="00537FB3" w:rsidP="00FE20CE">
      <w:pPr>
        <w:pStyle w:val="NoSpacing"/>
        <w:jc w:val="center"/>
        <w:rPr>
          <w:b/>
          <w:sz w:val="28"/>
          <w:szCs w:val="28"/>
          <w:u w:val="single"/>
        </w:rPr>
      </w:pPr>
      <w:r w:rsidRPr="00537FB3">
        <w:rPr>
          <w:b/>
          <w:sz w:val="28"/>
          <w:szCs w:val="28"/>
          <w:u w:val="single"/>
        </w:rPr>
        <w:t xml:space="preserve">RSE-TASC </w:t>
      </w:r>
      <w:r w:rsidR="00FE20CE" w:rsidRPr="00537FB3">
        <w:rPr>
          <w:b/>
          <w:sz w:val="28"/>
          <w:szCs w:val="28"/>
          <w:u w:val="single"/>
        </w:rPr>
        <w:t>Transition Specialists</w:t>
      </w:r>
    </w:p>
    <w:p w:rsidR="00FE20CE" w:rsidRDefault="00FE20CE" w:rsidP="00FE20C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Patty Ordway-Bennett- </w:t>
      </w:r>
      <w:hyperlink r:id="rId11" w:history="1">
        <w:r w:rsidRPr="005E3E40">
          <w:rPr>
            <w:rStyle w:val="Hyperlink"/>
            <w:sz w:val="28"/>
            <w:szCs w:val="28"/>
          </w:rPr>
          <w:t>pordway-bennett@ocmboces.org</w:t>
        </w:r>
      </w:hyperlink>
    </w:p>
    <w:p w:rsidR="00537FB3" w:rsidRPr="00537FB3" w:rsidRDefault="00FE20CE" w:rsidP="00537FB3">
      <w:pPr>
        <w:pStyle w:val="NoSpacing"/>
        <w:jc w:val="center"/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 xml:space="preserve">Colleen Crisell- </w:t>
      </w:r>
      <w:hyperlink r:id="rId12" w:history="1">
        <w:r w:rsidRPr="005E3E40">
          <w:rPr>
            <w:rStyle w:val="Hyperlink"/>
            <w:sz w:val="28"/>
            <w:szCs w:val="28"/>
          </w:rPr>
          <w:t>ccrisell@ocmboces.org</w:t>
        </w:r>
      </w:hyperlink>
      <w:r w:rsidR="00537FB3">
        <w:rPr>
          <w:noProof/>
        </w:rPr>
        <mc:AlternateContent>
          <mc:Choice Requires="wps">
            <w:drawing>
              <wp:inline distT="0" distB="0" distL="0" distR="0" wp14:anchorId="4DB9CED7" wp14:editId="6C40EA31">
                <wp:extent cx="304800" cy="304800"/>
                <wp:effectExtent l="0" t="0" r="0" b="0"/>
                <wp:docPr id="4" name="AutoShape 1" descr="https://mail.cnyric.org/mail/pordwayb.nsf/0/ac6608b48583b88885257f1b005ce11f/Body/M2?OpenElement&amp;cid=900014311593&amp;OpenSoftDele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5EFA0" id="AutoShape 1" o:spid="_x0000_s1026" alt="https://mail.cnyric.org/mail/pordwayb.nsf/0/ac6608b48583b88885257f1b005ce11f/Body/M2?OpenElement&amp;cid=900014311593&amp;OpenSoftDelet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fJ3hUxkDAABJ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6C7547" w:rsidRPr="006C7547" w:rsidRDefault="006C7547" w:rsidP="006C7547">
      <w:pPr>
        <w:pStyle w:val="NoSpacing"/>
        <w:rPr>
          <w:sz w:val="28"/>
          <w:szCs w:val="28"/>
        </w:rPr>
      </w:pPr>
      <w:r w:rsidRPr="006C7547">
        <w:rPr>
          <w:sz w:val="28"/>
          <w:szCs w:val="28"/>
        </w:rPr>
        <w:lastRenderedPageBreak/>
        <w:t>Since the school has daily contact with the students, participation by the school s</w:t>
      </w:r>
      <w:r w:rsidR="00AC0281">
        <w:rPr>
          <w:sz w:val="28"/>
          <w:szCs w:val="28"/>
        </w:rPr>
        <w:t xml:space="preserve">taff is critical in helping </w:t>
      </w:r>
      <w:r w:rsidRPr="006C7547">
        <w:rPr>
          <w:sz w:val="28"/>
          <w:szCs w:val="28"/>
        </w:rPr>
        <w:t>students determine a direction, or outcome, from the educational process. This process is a team effort. The career assessment team should include (but not be limited to):</w:t>
      </w:r>
    </w:p>
    <w:p w:rsidR="006C7547" w:rsidRPr="006C7547" w:rsidRDefault="006C7547" w:rsidP="006C7547">
      <w:pPr>
        <w:pStyle w:val="NoSpacing"/>
        <w:rPr>
          <w:sz w:val="28"/>
          <w:szCs w:val="28"/>
        </w:rPr>
      </w:pPr>
    </w:p>
    <w:p w:rsidR="006C7547" w:rsidRPr="006C7547" w:rsidRDefault="006C7547" w:rsidP="006C7547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6C7547">
        <w:rPr>
          <w:sz w:val="28"/>
          <w:szCs w:val="28"/>
        </w:rPr>
        <w:t>the teacher</w:t>
      </w:r>
    </w:p>
    <w:p w:rsidR="006C7547" w:rsidRPr="006C7547" w:rsidRDefault="006C7547" w:rsidP="006C7547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6C7547">
        <w:rPr>
          <w:sz w:val="28"/>
          <w:szCs w:val="28"/>
        </w:rPr>
        <w:t>the student</w:t>
      </w:r>
    </w:p>
    <w:p w:rsidR="006C7547" w:rsidRPr="006C7547" w:rsidRDefault="006C7547" w:rsidP="006C7547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6C7547">
        <w:rPr>
          <w:sz w:val="28"/>
          <w:szCs w:val="28"/>
        </w:rPr>
        <w:t>the student’s family (a guardian, or someone who can advocate on the student’s behalf)</w:t>
      </w:r>
    </w:p>
    <w:p w:rsidR="006C7547" w:rsidRPr="006C7547" w:rsidRDefault="006C7547" w:rsidP="006C7547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6C7547">
        <w:rPr>
          <w:sz w:val="28"/>
          <w:szCs w:val="28"/>
        </w:rPr>
        <w:t>professionals who have regular contact with the student.</w:t>
      </w:r>
    </w:p>
    <w:p w:rsidR="006C7547" w:rsidRPr="006C7547" w:rsidRDefault="006C7547" w:rsidP="006C7547">
      <w:pPr>
        <w:pStyle w:val="NoSpacing"/>
        <w:rPr>
          <w:sz w:val="28"/>
          <w:szCs w:val="28"/>
        </w:rPr>
      </w:pPr>
    </w:p>
    <w:p w:rsidR="00AC0281" w:rsidRDefault="006C7547" w:rsidP="006C7547">
      <w:pPr>
        <w:pStyle w:val="NoSpacing"/>
        <w:rPr>
          <w:sz w:val="28"/>
          <w:szCs w:val="28"/>
        </w:rPr>
      </w:pPr>
      <w:r w:rsidRPr="006C7547">
        <w:rPr>
          <w:sz w:val="28"/>
          <w:szCs w:val="28"/>
        </w:rPr>
        <w:t xml:space="preserve">The focus of this process is to gather information through communication. If a single career abilities test or interview is equivalent to a snapshot of a student’s abilities and interests at a specific point in time, then, the </w:t>
      </w:r>
      <w:r w:rsidR="00AE1EEF">
        <w:rPr>
          <w:sz w:val="28"/>
          <w:szCs w:val="28"/>
        </w:rPr>
        <w:t>Age 12</w:t>
      </w:r>
      <w:r w:rsidRPr="006C7547">
        <w:rPr>
          <w:sz w:val="28"/>
          <w:szCs w:val="28"/>
        </w:rPr>
        <w:t xml:space="preserve"> Assessment process is equivalent to a photo album. The team approach, performed over a period of time, provides a variety of snapshots that can tell us much more about a student than a single picture can. </w:t>
      </w:r>
    </w:p>
    <w:p w:rsidR="00AC0281" w:rsidRDefault="00AC0281" w:rsidP="006C7547">
      <w:pPr>
        <w:pStyle w:val="NoSpacing"/>
        <w:rPr>
          <w:sz w:val="28"/>
          <w:szCs w:val="28"/>
        </w:rPr>
      </w:pPr>
    </w:p>
    <w:p w:rsidR="006C7547" w:rsidRDefault="006C7547" w:rsidP="006C7547">
      <w:pPr>
        <w:pStyle w:val="NoSpacing"/>
        <w:rPr>
          <w:sz w:val="28"/>
          <w:szCs w:val="28"/>
        </w:rPr>
      </w:pPr>
      <w:r w:rsidRPr="006C7547">
        <w:rPr>
          <w:sz w:val="28"/>
          <w:szCs w:val="28"/>
        </w:rPr>
        <w:t xml:space="preserve">The team, working together over time, will be able to see the student from a variety of perspectives under a variety of </w:t>
      </w:r>
      <w:r w:rsidR="00AC0281">
        <w:rPr>
          <w:sz w:val="28"/>
          <w:szCs w:val="28"/>
        </w:rPr>
        <w:t>conditions. This</w:t>
      </w:r>
      <w:r w:rsidRPr="006C7547">
        <w:rPr>
          <w:sz w:val="28"/>
          <w:szCs w:val="28"/>
        </w:rPr>
        <w:t xml:space="preserve"> information may expose trends and themes about a student’s abilities rather than spelling out a specific career path. This broader based view will benefit both the student and the district by providing a clearer focus for the </w:t>
      </w:r>
      <w:r w:rsidR="00AC0281">
        <w:rPr>
          <w:sz w:val="28"/>
          <w:szCs w:val="28"/>
        </w:rPr>
        <w:t xml:space="preserve">transition </w:t>
      </w:r>
      <w:r w:rsidRPr="006C7547">
        <w:rPr>
          <w:sz w:val="28"/>
          <w:szCs w:val="28"/>
        </w:rPr>
        <w:t xml:space="preserve">process. </w:t>
      </w:r>
    </w:p>
    <w:p w:rsidR="006C7547" w:rsidRDefault="006C7547" w:rsidP="00765142">
      <w:pPr>
        <w:pStyle w:val="NoSpacing"/>
        <w:rPr>
          <w:sz w:val="28"/>
          <w:szCs w:val="28"/>
        </w:rPr>
      </w:pPr>
    </w:p>
    <w:p w:rsidR="006C7547" w:rsidRDefault="006C7547" w:rsidP="006C7547">
      <w:pPr>
        <w:pStyle w:val="NoSpacing"/>
        <w:jc w:val="center"/>
        <w:rPr>
          <w:sz w:val="16"/>
          <w:szCs w:val="16"/>
        </w:rPr>
      </w:pPr>
    </w:p>
    <w:p w:rsidR="00F34B58" w:rsidRDefault="00F34B58" w:rsidP="006C7547">
      <w:pPr>
        <w:pStyle w:val="NoSpacing"/>
        <w:jc w:val="center"/>
        <w:rPr>
          <w:sz w:val="16"/>
          <w:szCs w:val="16"/>
        </w:rPr>
      </w:pPr>
    </w:p>
    <w:p w:rsidR="006C7547" w:rsidRDefault="006C7547" w:rsidP="006C7547">
      <w:pPr>
        <w:pStyle w:val="NoSpacing"/>
        <w:jc w:val="center"/>
        <w:rPr>
          <w:sz w:val="16"/>
          <w:szCs w:val="16"/>
        </w:rPr>
      </w:pPr>
      <w:r w:rsidRPr="006C7547">
        <w:rPr>
          <w:noProof/>
          <w:sz w:val="28"/>
          <w:szCs w:val="28"/>
        </w:rPr>
        <w:drawing>
          <wp:inline distT="0" distB="0" distL="0" distR="0">
            <wp:extent cx="2693938" cy="2667000"/>
            <wp:effectExtent l="0" t="0" r="0" b="0"/>
            <wp:docPr id="2" name="Picture 2" descr="http://www.alsadiqschool.com/wp-content/uploads/2014/10/parent-teacher-intervi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sadiqschool.com/wp-content/uploads/2014/10/parent-teacher-interview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82" cy="267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47" w:rsidRDefault="006C7547" w:rsidP="006C7547">
      <w:pPr>
        <w:pStyle w:val="NoSpacing"/>
        <w:jc w:val="center"/>
        <w:rPr>
          <w:sz w:val="16"/>
          <w:szCs w:val="16"/>
        </w:rPr>
      </w:pPr>
      <w:r w:rsidRPr="006C7547">
        <w:rPr>
          <w:sz w:val="16"/>
          <w:szCs w:val="16"/>
        </w:rPr>
        <w:t>Image taken from Google Images</w:t>
      </w:r>
    </w:p>
    <w:p w:rsidR="00F34B58" w:rsidRDefault="00F34B58" w:rsidP="006C7547">
      <w:pPr>
        <w:pStyle w:val="NoSpacing"/>
        <w:jc w:val="center"/>
        <w:rPr>
          <w:sz w:val="16"/>
          <w:szCs w:val="16"/>
        </w:rPr>
      </w:pPr>
    </w:p>
    <w:p w:rsidR="00F34B58" w:rsidRPr="006C7547" w:rsidRDefault="00F34B58" w:rsidP="006C7547">
      <w:pPr>
        <w:pStyle w:val="NoSpacing"/>
        <w:jc w:val="center"/>
        <w:rPr>
          <w:sz w:val="16"/>
          <w:szCs w:val="16"/>
        </w:rPr>
      </w:pPr>
    </w:p>
    <w:p w:rsidR="006C7547" w:rsidRDefault="006C7547" w:rsidP="006C7547">
      <w:pPr>
        <w:pStyle w:val="NoSpacing"/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32C8BE3" wp14:editId="425DDA60">
            <wp:extent cx="2635249" cy="2371725"/>
            <wp:effectExtent l="0" t="0" r="0" b="0"/>
            <wp:docPr id="3" name="Picture 3" descr="https://encrypted-tbn3.gstatic.com/images?q=tbn:ANd9GcQzvIvxkmmK82lJdPmKMPinfoWMo1B6QyLFboyJr8MmpFNyY5JS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zvIvxkmmK82lJdPmKMPinfoWMo1B6QyLFboyJr8MmpFNyY5JSj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10" cy="23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47" w:rsidRDefault="002C69EA" w:rsidP="002C69EA">
      <w:pPr>
        <w:pStyle w:val="NoSpacing"/>
        <w:jc w:val="center"/>
        <w:rPr>
          <w:b/>
          <w:sz w:val="16"/>
          <w:szCs w:val="16"/>
        </w:rPr>
      </w:pPr>
      <w:r w:rsidRPr="002C69EA">
        <w:rPr>
          <w:b/>
          <w:sz w:val="16"/>
          <w:szCs w:val="16"/>
        </w:rPr>
        <w:t>Image taken from Google Images</w:t>
      </w:r>
    </w:p>
    <w:p w:rsidR="00F34B58" w:rsidRPr="002C69EA" w:rsidRDefault="00F34B58" w:rsidP="002C69EA">
      <w:pPr>
        <w:pStyle w:val="NoSpacing"/>
        <w:jc w:val="center"/>
        <w:rPr>
          <w:b/>
          <w:sz w:val="16"/>
          <w:szCs w:val="16"/>
        </w:rPr>
      </w:pPr>
    </w:p>
    <w:p w:rsidR="002C69EA" w:rsidRDefault="002C69EA" w:rsidP="00765142">
      <w:pPr>
        <w:pStyle w:val="NoSpacing"/>
        <w:rPr>
          <w:b/>
          <w:sz w:val="32"/>
          <w:szCs w:val="32"/>
        </w:rPr>
      </w:pPr>
    </w:p>
    <w:p w:rsidR="00765142" w:rsidRPr="006C7547" w:rsidRDefault="00973DAE" w:rsidP="0076514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What is an Age 12 Assessment?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765142" w:rsidRDefault="00765142" w:rsidP="00765142">
      <w:pPr>
        <w:pStyle w:val="NoSpacing"/>
        <w:rPr>
          <w:sz w:val="28"/>
          <w:szCs w:val="28"/>
        </w:rPr>
      </w:pPr>
      <w:r w:rsidRPr="00765142">
        <w:rPr>
          <w:sz w:val="28"/>
          <w:szCs w:val="28"/>
        </w:rPr>
        <w:t xml:space="preserve">The </w:t>
      </w:r>
      <w:r w:rsidR="00AC0281">
        <w:rPr>
          <w:sz w:val="28"/>
          <w:szCs w:val="28"/>
        </w:rPr>
        <w:t>Age 12 Assessment</w:t>
      </w:r>
      <w:r w:rsidRPr="00765142">
        <w:rPr>
          <w:sz w:val="28"/>
          <w:szCs w:val="28"/>
        </w:rPr>
        <w:t xml:space="preserve"> is: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AC0281" w:rsidRDefault="00765142" w:rsidP="006C754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65142">
        <w:rPr>
          <w:sz w:val="28"/>
          <w:szCs w:val="28"/>
        </w:rPr>
        <w:t>a structured process that takes place over a 2 year period sta</w:t>
      </w:r>
      <w:r w:rsidR="00AC0281">
        <w:rPr>
          <w:sz w:val="28"/>
          <w:szCs w:val="28"/>
        </w:rPr>
        <w:t>rting in middle school (age 12)</w:t>
      </w:r>
    </w:p>
    <w:p w:rsidR="00765142" w:rsidRPr="00765142" w:rsidRDefault="00765142" w:rsidP="006C754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65142">
        <w:rPr>
          <w:sz w:val="28"/>
          <w:szCs w:val="28"/>
        </w:rPr>
        <w:t xml:space="preserve">the review of student information to assess basic skills and </w:t>
      </w:r>
      <w:r w:rsidR="00AC0281">
        <w:rPr>
          <w:sz w:val="28"/>
          <w:szCs w:val="28"/>
        </w:rPr>
        <w:t>determine  students’ strengths, preferences, and interests</w:t>
      </w:r>
    </w:p>
    <w:p w:rsidR="00765142" w:rsidRPr="00765142" w:rsidRDefault="00765142" w:rsidP="006C754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65142">
        <w:rPr>
          <w:sz w:val="28"/>
          <w:szCs w:val="28"/>
        </w:rPr>
        <w:t xml:space="preserve">the structured collection of information about the student’s interests and abilities </w:t>
      </w:r>
      <w:r w:rsidR="00AC0281">
        <w:rPr>
          <w:sz w:val="28"/>
          <w:szCs w:val="28"/>
        </w:rPr>
        <w:t xml:space="preserve">both in and </w:t>
      </w:r>
      <w:r w:rsidRPr="00765142">
        <w:rPr>
          <w:sz w:val="28"/>
          <w:szCs w:val="28"/>
        </w:rPr>
        <w:t xml:space="preserve">outside </w:t>
      </w:r>
      <w:r w:rsidR="00AC0281">
        <w:rPr>
          <w:sz w:val="28"/>
          <w:szCs w:val="28"/>
        </w:rPr>
        <w:t xml:space="preserve">of </w:t>
      </w:r>
      <w:r w:rsidRPr="00765142">
        <w:rPr>
          <w:sz w:val="28"/>
          <w:szCs w:val="28"/>
        </w:rPr>
        <w:t>the school environment</w:t>
      </w:r>
      <w:r w:rsidR="00AC0281">
        <w:rPr>
          <w:sz w:val="28"/>
          <w:szCs w:val="28"/>
        </w:rPr>
        <w:t>,</w:t>
      </w:r>
      <w:r w:rsidRPr="00765142">
        <w:rPr>
          <w:sz w:val="28"/>
          <w:szCs w:val="28"/>
        </w:rPr>
        <w:t xml:space="preserve"> </w:t>
      </w:r>
      <w:r w:rsidR="00AC0281">
        <w:rPr>
          <w:sz w:val="28"/>
          <w:szCs w:val="28"/>
        </w:rPr>
        <w:t>allowing</w:t>
      </w:r>
      <w:r w:rsidRPr="00765142">
        <w:rPr>
          <w:sz w:val="28"/>
          <w:szCs w:val="28"/>
        </w:rPr>
        <w:t xml:space="preserve"> the student and family to work with the school in the career decision making process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6C7547" w:rsidRDefault="00765142" w:rsidP="00765142">
      <w:pPr>
        <w:pStyle w:val="NoSpacing"/>
        <w:rPr>
          <w:b/>
          <w:sz w:val="32"/>
          <w:szCs w:val="32"/>
        </w:rPr>
      </w:pPr>
      <w:r w:rsidRPr="006C7547">
        <w:rPr>
          <w:b/>
          <w:sz w:val="32"/>
          <w:szCs w:val="32"/>
        </w:rPr>
        <w:t xml:space="preserve">When is the </w:t>
      </w:r>
      <w:r w:rsidR="00AC0281">
        <w:rPr>
          <w:b/>
          <w:sz w:val="32"/>
          <w:szCs w:val="32"/>
        </w:rPr>
        <w:t xml:space="preserve">Age 12 Assessment </w:t>
      </w:r>
      <w:r w:rsidRPr="006C7547">
        <w:rPr>
          <w:b/>
          <w:sz w:val="32"/>
          <w:szCs w:val="32"/>
        </w:rPr>
        <w:t>performed?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765142" w:rsidRDefault="00AC0281" w:rsidP="007651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 12 Assessment </w:t>
      </w:r>
      <w:r w:rsidR="00765142" w:rsidRPr="00765142">
        <w:rPr>
          <w:sz w:val="28"/>
          <w:szCs w:val="28"/>
        </w:rPr>
        <w:t>is performed when the student is in middle school (ages 12 - 13).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6C7547" w:rsidRDefault="00765142" w:rsidP="00765142">
      <w:pPr>
        <w:pStyle w:val="NoSpacing"/>
        <w:rPr>
          <w:b/>
          <w:sz w:val="32"/>
          <w:szCs w:val="32"/>
        </w:rPr>
      </w:pPr>
      <w:r w:rsidRPr="006C7547">
        <w:rPr>
          <w:b/>
          <w:sz w:val="32"/>
          <w:szCs w:val="32"/>
        </w:rPr>
        <w:t>Why perform a</w:t>
      </w:r>
      <w:r w:rsidR="00AC0281">
        <w:rPr>
          <w:b/>
          <w:sz w:val="32"/>
          <w:szCs w:val="32"/>
        </w:rPr>
        <w:t>n Age 12 Assessment</w:t>
      </w:r>
      <w:r w:rsidR="00973DAE">
        <w:rPr>
          <w:b/>
          <w:sz w:val="32"/>
          <w:szCs w:val="32"/>
        </w:rPr>
        <w:t>?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765142" w:rsidRDefault="00765142" w:rsidP="00765142">
      <w:pPr>
        <w:pStyle w:val="NoSpacing"/>
        <w:rPr>
          <w:sz w:val="28"/>
          <w:szCs w:val="28"/>
        </w:rPr>
      </w:pPr>
      <w:r w:rsidRPr="00765142">
        <w:rPr>
          <w:sz w:val="28"/>
          <w:szCs w:val="28"/>
        </w:rPr>
        <w:t xml:space="preserve">The </w:t>
      </w:r>
      <w:r w:rsidR="00AC0281">
        <w:rPr>
          <w:sz w:val="28"/>
          <w:szCs w:val="28"/>
        </w:rPr>
        <w:t xml:space="preserve">Age 12 Assessment </w:t>
      </w:r>
      <w:r w:rsidRPr="00765142">
        <w:rPr>
          <w:sz w:val="28"/>
          <w:szCs w:val="28"/>
        </w:rPr>
        <w:t>is a process that occurs over time for the purpose of: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765142" w:rsidRDefault="00765142" w:rsidP="006C7547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65142">
        <w:rPr>
          <w:sz w:val="28"/>
          <w:szCs w:val="28"/>
        </w:rPr>
        <w:t>focusing the st</w:t>
      </w:r>
      <w:r w:rsidR="00AC0281">
        <w:rPr>
          <w:sz w:val="28"/>
          <w:szCs w:val="28"/>
        </w:rPr>
        <w:t xml:space="preserve">udent, parents and staff on </w:t>
      </w:r>
      <w:r w:rsidRPr="00765142">
        <w:rPr>
          <w:sz w:val="28"/>
          <w:szCs w:val="28"/>
        </w:rPr>
        <w:t>realistic positive outcomes available to the student upon completion</w:t>
      </w:r>
      <w:r w:rsidR="00AC0281">
        <w:rPr>
          <w:sz w:val="28"/>
          <w:szCs w:val="28"/>
        </w:rPr>
        <w:t xml:space="preserve"> of his/her secondary education</w:t>
      </w:r>
    </w:p>
    <w:p w:rsidR="00765142" w:rsidRPr="00765142" w:rsidRDefault="00765142" w:rsidP="006C7547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65142">
        <w:rPr>
          <w:sz w:val="28"/>
          <w:szCs w:val="28"/>
        </w:rPr>
        <w:t>documenting the decision making process concerning career programming for the students.</w:t>
      </w:r>
    </w:p>
    <w:p w:rsidR="00973DAE" w:rsidRDefault="00973DAE" w:rsidP="00765142">
      <w:pPr>
        <w:pStyle w:val="NoSpacing"/>
        <w:rPr>
          <w:b/>
          <w:sz w:val="32"/>
          <w:szCs w:val="32"/>
        </w:rPr>
      </w:pPr>
    </w:p>
    <w:p w:rsidR="00973DAE" w:rsidRDefault="00973DAE" w:rsidP="00765142">
      <w:pPr>
        <w:pStyle w:val="NoSpacing"/>
        <w:rPr>
          <w:b/>
          <w:sz w:val="32"/>
          <w:szCs w:val="32"/>
        </w:rPr>
      </w:pPr>
    </w:p>
    <w:p w:rsidR="00765142" w:rsidRPr="006C7547" w:rsidRDefault="00765142" w:rsidP="00765142">
      <w:pPr>
        <w:pStyle w:val="NoSpacing"/>
        <w:rPr>
          <w:b/>
          <w:sz w:val="32"/>
          <w:szCs w:val="32"/>
        </w:rPr>
      </w:pPr>
      <w:r w:rsidRPr="006C7547">
        <w:rPr>
          <w:b/>
          <w:sz w:val="32"/>
          <w:szCs w:val="32"/>
        </w:rPr>
        <w:lastRenderedPageBreak/>
        <w:t>What is a realistic outcome for a career programming decision?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765142" w:rsidRDefault="00765142" w:rsidP="00765142">
      <w:pPr>
        <w:pStyle w:val="NoSpacing"/>
        <w:rPr>
          <w:sz w:val="28"/>
          <w:szCs w:val="28"/>
        </w:rPr>
      </w:pPr>
      <w:r w:rsidRPr="00765142">
        <w:rPr>
          <w:sz w:val="28"/>
          <w:szCs w:val="28"/>
        </w:rPr>
        <w:t>A career programming decision may include, but not limited to, participation in the following: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765142" w:rsidRDefault="00765142" w:rsidP="006C754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65142">
        <w:rPr>
          <w:sz w:val="28"/>
          <w:szCs w:val="28"/>
        </w:rPr>
        <w:t xml:space="preserve">BOCES </w:t>
      </w:r>
      <w:r w:rsidR="00AC0281">
        <w:rPr>
          <w:sz w:val="28"/>
          <w:szCs w:val="28"/>
        </w:rPr>
        <w:t>Career Technical Education</w:t>
      </w:r>
      <w:r w:rsidRPr="00765142">
        <w:rPr>
          <w:sz w:val="28"/>
          <w:szCs w:val="28"/>
        </w:rPr>
        <w:t xml:space="preserve"> programs</w:t>
      </w:r>
    </w:p>
    <w:p w:rsidR="00765142" w:rsidRPr="00765142" w:rsidRDefault="00765142" w:rsidP="006C754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65142">
        <w:rPr>
          <w:sz w:val="28"/>
          <w:szCs w:val="28"/>
        </w:rPr>
        <w:t xml:space="preserve">Secondary Special Education that </w:t>
      </w:r>
      <w:r w:rsidR="00AC0281">
        <w:rPr>
          <w:sz w:val="28"/>
          <w:szCs w:val="28"/>
        </w:rPr>
        <w:t>includes a vocational component, c</w:t>
      </w:r>
      <w:r w:rsidRPr="00765142">
        <w:rPr>
          <w:sz w:val="28"/>
          <w:szCs w:val="28"/>
        </w:rPr>
        <w:t>are</w:t>
      </w:r>
      <w:r w:rsidR="00EC726A">
        <w:rPr>
          <w:sz w:val="28"/>
          <w:szCs w:val="28"/>
        </w:rPr>
        <w:t>er internships, mentorships, apprenticeships, and work based learning</w:t>
      </w:r>
    </w:p>
    <w:p w:rsidR="00EC726A" w:rsidRDefault="00765142" w:rsidP="006C754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65142">
        <w:rPr>
          <w:sz w:val="28"/>
          <w:szCs w:val="28"/>
        </w:rPr>
        <w:t>College preparatory programs that specify</w:t>
      </w:r>
      <w:r w:rsidR="00EC726A">
        <w:rPr>
          <w:sz w:val="28"/>
          <w:szCs w:val="28"/>
        </w:rPr>
        <w:t xml:space="preserve"> supports needed by the student</w:t>
      </w:r>
    </w:p>
    <w:p w:rsidR="00EC726A" w:rsidRDefault="00EC726A" w:rsidP="006C754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Supported employment</w:t>
      </w:r>
    </w:p>
    <w:p w:rsidR="00765142" w:rsidRPr="00765142" w:rsidRDefault="00EC726A" w:rsidP="006C754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Competitive Employment</w:t>
      </w:r>
    </w:p>
    <w:p w:rsidR="00765142" w:rsidRPr="00765142" w:rsidRDefault="00765142" w:rsidP="006C754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65142">
        <w:rPr>
          <w:sz w:val="28"/>
          <w:szCs w:val="28"/>
        </w:rPr>
        <w:t>Armed Forces.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6C7547" w:rsidRDefault="00765142" w:rsidP="00765142">
      <w:pPr>
        <w:pStyle w:val="NoSpacing"/>
        <w:rPr>
          <w:b/>
          <w:sz w:val="32"/>
          <w:szCs w:val="32"/>
        </w:rPr>
      </w:pPr>
      <w:r w:rsidRPr="006C7547">
        <w:rPr>
          <w:b/>
          <w:sz w:val="32"/>
          <w:szCs w:val="32"/>
        </w:rPr>
        <w:t xml:space="preserve">Who should be given </w:t>
      </w:r>
      <w:r w:rsidR="0087613A" w:rsidRPr="006C7547">
        <w:rPr>
          <w:b/>
          <w:sz w:val="32"/>
          <w:szCs w:val="32"/>
        </w:rPr>
        <w:t>an</w:t>
      </w:r>
      <w:r w:rsidRPr="006C7547">
        <w:rPr>
          <w:b/>
          <w:sz w:val="32"/>
          <w:szCs w:val="32"/>
        </w:rPr>
        <w:t xml:space="preserve"> </w:t>
      </w:r>
      <w:r w:rsidR="00973DAE">
        <w:rPr>
          <w:b/>
          <w:sz w:val="32"/>
          <w:szCs w:val="32"/>
        </w:rPr>
        <w:t>Age 12 Assessment?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765142" w:rsidRDefault="00765142" w:rsidP="00765142">
      <w:pPr>
        <w:pStyle w:val="NoSpacing"/>
        <w:rPr>
          <w:sz w:val="28"/>
          <w:szCs w:val="28"/>
        </w:rPr>
      </w:pPr>
      <w:r w:rsidRPr="00765142">
        <w:rPr>
          <w:sz w:val="28"/>
          <w:szCs w:val="28"/>
        </w:rPr>
        <w:t xml:space="preserve">All students classified with </w:t>
      </w:r>
      <w:r w:rsidR="006C7547" w:rsidRPr="00765142">
        <w:rPr>
          <w:sz w:val="28"/>
          <w:szCs w:val="28"/>
        </w:rPr>
        <w:t>disabilities that are</w:t>
      </w:r>
      <w:r w:rsidRPr="00765142">
        <w:rPr>
          <w:sz w:val="28"/>
          <w:szCs w:val="28"/>
        </w:rPr>
        <w:t xml:space="preserve"> between the ages of 12.0 and 14.0 years of age as of September 1 of a given year will receive a</w:t>
      </w:r>
      <w:r w:rsidR="0087613A">
        <w:rPr>
          <w:sz w:val="28"/>
          <w:szCs w:val="28"/>
        </w:rPr>
        <w:t>n Age 12 Assessment</w:t>
      </w:r>
      <w:r w:rsidRPr="00765142">
        <w:rPr>
          <w:sz w:val="28"/>
          <w:szCs w:val="28"/>
        </w:rPr>
        <w:t>. First time students to special education over</w:t>
      </w:r>
      <w:r w:rsidR="0087613A">
        <w:rPr>
          <w:sz w:val="28"/>
          <w:szCs w:val="28"/>
        </w:rPr>
        <w:t xml:space="preserve"> the age of 12 will </w:t>
      </w:r>
      <w:r w:rsidR="00D66DF0">
        <w:rPr>
          <w:sz w:val="28"/>
          <w:szCs w:val="28"/>
        </w:rPr>
        <w:t xml:space="preserve">also have an Age 12 Assessment </w:t>
      </w:r>
      <w:r w:rsidRPr="00765142">
        <w:rPr>
          <w:sz w:val="28"/>
          <w:szCs w:val="28"/>
        </w:rPr>
        <w:t>performed regardless of their age.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6C7547" w:rsidRDefault="00765142" w:rsidP="00765142">
      <w:pPr>
        <w:pStyle w:val="NoSpacing"/>
        <w:rPr>
          <w:b/>
          <w:sz w:val="32"/>
          <w:szCs w:val="32"/>
        </w:rPr>
      </w:pPr>
      <w:r w:rsidRPr="006C7547">
        <w:rPr>
          <w:b/>
          <w:sz w:val="32"/>
          <w:szCs w:val="32"/>
        </w:rPr>
        <w:t xml:space="preserve">Who should perform the </w:t>
      </w:r>
      <w:r w:rsidR="0087613A">
        <w:rPr>
          <w:b/>
          <w:sz w:val="32"/>
          <w:szCs w:val="32"/>
        </w:rPr>
        <w:t>Age 12 Assessment</w:t>
      </w:r>
      <w:r w:rsidRPr="006C7547">
        <w:rPr>
          <w:b/>
          <w:sz w:val="32"/>
          <w:szCs w:val="32"/>
        </w:rPr>
        <w:t>?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765142" w:rsidRDefault="00D66DF0" w:rsidP="007651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</w:t>
      </w:r>
      <w:r w:rsidR="00765142" w:rsidRPr="00765142">
        <w:rPr>
          <w:sz w:val="28"/>
          <w:szCs w:val="28"/>
        </w:rPr>
        <w:t xml:space="preserve"> </w:t>
      </w:r>
      <w:r w:rsidR="0087613A">
        <w:rPr>
          <w:sz w:val="28"/>
          <w:szCs w:val="28"/>
        </w:rPr>
        <w:t>Age 12 Assessment</w:t>
      </w:r>
      <w:r w:rsidR="0087613A" w:rsidRPr="00765142">
        <w:rPr>
          <w:sz w:val="28"/>
          <w:szCs w:val="28"/>
        </w:rPr>
        <w:t xml:space="preserve"> process</w:t>
      </w:r>
      <w:r w:rsidR="00765142" w:rsidRPr="00765142">
        <w:rPr>
          <w:sz w:val="28"/>
          <w:szCs w:val="28"/>
        </w:rPr>
        <w:t xml:space="preserve"> is a team process. Each district is free to establish its own system. Many districts have the teacher who writes the IEP for a student manage the </w:t>
      </w:r>
      <w:r w:rsidR="0087613A">
        <w:rPr>
          <w:sz w:val="28"/>
          <w:szCs w:val="28"/>
        </w:rPr>
        <w:t>Age 12 Assessment</w:t>
      </w:r>
      <w:r w:rsidR="00765142" w:rsidRPr="00765142">
        <w:rPr>
          <w:sz w:val="28"/>
          <w:szCs w:val="28"/>
        </w:rPr>
        <w:t xml:space="preserve"> process and ensure th</w:t>
      </w:r>
      <w:r w:rsidR="00A742D5">
        <w:rPr>
          <w:sz w:val="28"/>
          <w:szCs w:val="28"/>
        </w:rPr>
        <w:t>at activities are performed. This</w:t>
      </w:r>
      <w:r w:rsidR="00765142" w:rsidRPr="00765142">
        <w:rPr>
          <w:sz w:val="28"/>
          <w:szCs w:val="28"/>
        </w:rPr>
        <w:t xml:space="preserve"> teacher is not the </w:t>
      </w:r>
      <w:r w:rsidR="00A742D5">
        <w:rPr>
          <w:sz w:val="28"/>
          <w:szCs w:val="28"/>
        </w:rPr>
        <w:t xml:space="preserve">only </w:t>
      </w:r>
      <w:r w:rsidR="00765142" w:rsidRPr="00765142">
        <w:rPr>
          <w:sz w:val="28"/>
          <w:szCs w:val="28"/>
        </w:rPr>
        <w:t xml:space="preserve">one </w:t>
      </w:r>
      <w:r w:rsidR="00A742D5">
        <w:rPr>
          <w:sz w:val="28"/>
          <w:szCs w:val="28"/>
        </w:rPr>
        <w:t>that</w:t>
      </w:r>
      <w:r w:rsidR="00765142" w:rsidRPr="00765142">
        <w:rPr>
          <w:sz w:val="28"/>
          <w:szCs w:val="28"/>
        </w:rPr>
        <w:t xml:space="preserve"> should be performing all the activities. The actual gathering of information can be performed by other team members</w:t>
      </w:r>
      <w:r w:rsidR="00A742D5">
        <w:rPr>
          <w:sz w:val="28"/>
          <w:szCs w:val="28"/>
        </w:rPr>
        <w:t xml:space="preserve"> as well</w:t>
      </w:r>
      <w:r w:rsidR="00765142" w:rsidRPr="00765142">
        <w:rPr>
          <w:sz w:val="28"/>
          <w:szCs w:val="28"/>
        </w:rPr>
        <w:t>. In all cases, the student and family should be communicating with someone with whom they are comfortable.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765142" w:rsidRPr="006C7547" w:rsidRDefault="00765142" w:rsidP="00765142">
      <w:pPr>
        <w:pStyle w:val="NoSpacing"/>
        <w:rPr>
          <w:b/>
          <w:sz w:val="32"/>
          <w:szCs w:val="32"/>
        </w:rPr>
      </w:pPr>
      <w:r w:rsidRPr="006C7547">
        <w:rPr>
          <w:b/>
          <w:sz w:val="32"/>
          <w:szCs w:val="32"/>
        </w:rPr>
        <w:t>When Is the Information Due?</w:t>
      </w:r>
    </w:p>
    <w:p w:rsidR="00765142" w:rsidRPr="00765142" w:rsidRDefault="00765142" w:rsidP="00765142">
      <w:pPr>
        <w:pStyle w:val="NoSpacing"/>
        <w:rPr>
          <w:sz w:val="28"/>
          <w:szCs w:val="28"/>
        </w:rPr>
      </w:pPr>
    </w:p>
    <w:p w:rsidR="00D270BB" w:rsidRDefault="00765142" w:rsidP="00765142">
      <w:pPr>
        <w:pStyle w:val="NoSpacing"/>
        <w:rPr>
          <w:sz w:val="28"/>
          <w:szCs w:val="28"/>
        </w:rPr>
      </w:pPr>
      <w:r w:rsidRPr="00765142">
        <w:rPr>
          <w:sz w:val="28"/>
          <w:szCs w:val="28"/>
        </w:rPr>
        <w:t xml:space="preserve">Information from the </w:t>
      </w:r>
      <w:r w:rsidR="0087613A">
        <w:rPr>
          <w:sz w:val="28"/>
          <w:szCs w:val="28"/>
        </w:rPr>
        <w:t xml:space="preserve">Age 12 Assessment </w:t>
      </w:r>
      <w:r w:rsidRPr="00765142">
        <w:rPr>
          <w:sz w:val="28"/>
          <w:szCs w:val="28"/>
        </w:rPr>
        <w:t>should be included in the development of each student's IEP for the following school year.</w:t>
      </w: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Pr="00973DAE" w:rsidRDefault="00973DAE" w:rsidP="00973DAE">
      <w:pPr>
        <w:pStyle w:val="NoSpacing"/>
        <w:jc w:val="center"/>
        <w:rPr>
          <w:b/>
          <w:sz w:val="32"/>
          <w:szCs w:val="32"/>
        </w:rPr>
      </w:pPr>
      <w:r w:rsidRPr="00973DAE">
        <w:rPr>
          <w:b/>
          <w:sz w:val="32"/>
          <w:szCs w:val="32"/>
        </w:rPr>
        <w:lastRenderedPageBreak/>
        <w:t>Age 12</w:t>
      </w:r>
      <w:r w:rsidR="008345DE" w:rsidRPr="00973DAE">
        <w:rPr>
          <w:b/>
          <w:sz w:val="32"/>
          <w:szCs w:val="32"/>
        </w:rPr>
        <w:t xml:space="preserve"> Assessment</w:t>
      </w:r>
    </w:p>
    <w:p w:rsidR="008345DE" w:rsidRPr="00973DAE" w:rsidRDefault="008345DE" w:rsidP="00973DAE">
      <w:pPr>
        <w:pStyle w:val="NoSpacing"/>
        <w:jc w:val="center"/>
        <w:rPr>
          <w:b/>
          <w:bCs/>
          <w:sz w:val="32"/>
          <w:szCs w:val="32"/>
        </w:rPr>
      </w:pPr>
      <w:r w:rsidRPr="00973DAE">
        <w:rPr>
          <w:b/>
          <w:bCs/>
          <w:sz w:val="32"/>
          <w:szCs w:val="32"/>
        </w:rPr>
        <w:t>Suggested Timeline of Activities</w:t>
      </w:r>
    </w:p>
    <w:p w:rsidR="008345DE" w:rsidRPr="00F63661" w:rsidRDefault="008345DE" w:rsidP="008345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3661">
        <w:rPr>
          <w:rFonts w:ascii="Arial" w:eastAsia="Times New Roman" w:hAnsi="Arial" w:cs="Arial"/>
          <w:b/>
          <w:bCs/>
          <w:sz w:val="24"/>
          <w:szCs w:val="24"/>
        </w:rPr>
        <w:t xml:space="preserve">Grade 7 (Age 12) </w:t>
      </w:r>
    </w:p>
    <w:tbl>
      <w:tblPr>
        <w:tblStyle w:val="LightShading-Accent4"/>
        <w:tblW w:w="10997" w:type="dxa"/>
        <w:tblLook w:val="04A0" w:firstRow="1" w:lastRow="0" w:firstColumn="1" w:lastColumn="0" w:noHBand="0" w:noVBand="1"/>
      </w:tblPr>
      <w:tblGrid>
        <w:gridCol w:w="1859"/>
        <w:gridCol w:w="7207"/>
        <w:gridCol w:w="1931"/>
      </w:tblGrid>
      <w:tr w:rsidR="008345DE" w:rsidRPr="008345DE" w:rsidTr="00834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Activity</w:t>
            </w:r>
          </w:p>
        </w:tc>
        <w:tc>
          <w:tcPr>
            <w:tcW w:w="3277" w:type="pct"/>
            <w:hideMark/>
          </w:tcPr>
          <w:p w:rsidR="008345DE" w:rsidRPr="008345DE" w:rsidRDefault="008345DE" w:rsidP="008345D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Comments</w:t>
            </w:r>
          </w:p>
        </w:tc>
        <w:tc>
          <w:tcPr>
            <w:tcW w:w="878" w:type="pct"/>
            <w:hideMark/>
          </w:tcPr>
          <w:p w:rsidR="008345DE" w:rsidRPr="008345DE" w:rsidRDefault="008345DE" w:rsidP="008345D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Suggested Date</w:t>
            </w:r>
          </w:p>
        </w:tc>
      </w:tr>
      <w:tr w:rsidR="008345DE" w:rsidRPr="008345DE" w:rsidTr="00834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Student Interview (mandated)</w:t>
            </w:r>
          </w:p>
        </w:tc>
        <w:tc>
          <w:tcPr>
            <w:tcW w:w="3277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Opportunity for the student to provide direct input into the career assessment process.</w:t>
            </w:r>
          </w:p>
        </w:tc>
        <w:tc>
          <w:tcPr>
            <w:tcW w:w="878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First 3 months of the school year</w:t>
            </w:r>
          </w:p>
        </w:tc>
      </w:tr>
      <w:tr w:rsidR="008345DE" w:rsidRPr="008345DE" w:rsidTr="008345DE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Parent Interview (mandated)</w:t>
            </w:r>
          </w:p>
        </w:tc>
        <w:tc>
          <w:tcPr>
            <w:tcW w:w="3277" w:type="pct"/>
            <w:hideMark/>
          </w:tcPr>
          <w:p w:rsidR="008345DE" w:rsidRPr="008345DE" w:rsidRDefault="008345DE" w:rsidP="008345D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Opportunity for the parents to have direct input in the career assessment process concerning their hopes and dreams about their child.</w:t>
            </w:r>
          </w:p>
        </w:tc>
        <w:tc>
          <w:tcPr>
            <w:tcW w:w="878" w:type="pct"/>
            <w:hideMark/>
          </w:tcPr>
          <w:p w:rsidR="008345DE" w:rsidRPr="008345DE" w:rsidRDefault="008345DE" w:rsidP="008345D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Fall of the school year</w:t>
            </w:r>
          </w:p>
        </w:tc>
      </w:tr>
      <w:tr w:rsidR="008345DE" w:rsidRPr="008345DE" w:rsidTr="00834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Educational Staff Reports (2) (required)</w:t>
            </w:r>
          </w:p>
        </w:tc>
        <w:tc>
          <w:tcPr>
            <w:tcW w:w="3277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Opportunity for staff who know the student to provide direct input concerning the student’s strengths and abilities in various educational settings.</w:t>
            </w:r>
          </w:p>
        </w:tc>
        <w:tc>
          <w:tcPr>
            <w:tcW w:w="878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February of the school year</w:t>
            </w:r>
          </w:p>
        </w:tc>
      </w:tr>
      <w:tr w:rsidR="008345DE" w:rsidRPr="008345DE" w:rsidTr="008345DE">
        <w:trPr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Exposure to a variety of careers</w:t>
            </w:r>
          </w:p>
        </w:tc>
        <w:tc>
          <w:tcPr>
            <w:tcW w:w="3277" w:type="pct"/>
            <w:hideMark/>
          </w:tcPr>
          <w:p w:rsidR="008345DE" w:rsidRPr="008345DE" w:rsidRDefault="008345DE" w:rsidP="008345D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Gives the student the opportunity to develop an experience base from which to state a preference. Also, lets the student learn that there are many different types of jobs in the world.</w:t>
            </w:r>
          </w:p>
        </w:tc>
        <w:tc>
          <w:tcPr>
            <w:tcW w:w="878" w:type="pct"/>
            <w:hideMark/>
          </w:tcPr>
          <w:p w:rsidR="008345DE" w:rsidRPr="008345DE" w:rsidRDefault="008345DE" w:rsidP="008345D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During the school year</w:t>
            </w:r>
          </w:p>
        </w:tc>
      </w:tr>
      <w:tr w:rsidR="008345DE" w:rsidRPr="008345DE" w:rsidTr="00834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Social skills review</w:t>
            </w:r>
          </w:p>
        </w:tc>
        <w:tc>
          <w:tcPr>
            <w:tcW w:w="3277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An examination of how the student interacts in a variety of situations with persons, places and things.</w:t>
            </w:r>
          </w:p>
        </w:tc>
        <w:tc>
          <w:tcPr>
            <w:tcW w:w="878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May be done during the 7th or 8th grade.</w:t>
            </w:r>
          </w:p>
        </w:tc>
      </w:tr>
      <w:tr w:rsidR="008345DE" w:rsidRPr="008345DE" w:rsidTr="008345DE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Annual Summary Sheets</w:t>
            </w:r>
          </w:p>
        </w:tc>
        <w:tc>
          <w:tcPr>
            <w:tcW w:w="3277" w:type="pct"/>
            <w:hideMark/>
          </w:tcPr>
          <w:p w:rsidR="008345DE" w:rsidRPr="008345DE" w:rsidRDefault="008345DE" w:rsidP="008345D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Used to summarize the current year’s Level 1 Career Assessment activities and identify future career assessment activities. Attached to the IEP.</w:t>
            </w:r>
          </w:p>
        </w:tc>
        <w:tc>
          <w:tcPr>
            <w:tcW w:w="878" w:type="pct"/>
            <w:hideMark/>
          </w:tcPr>
          <w:p w:rsidR="008345DE" w:rsidRPr="008345DE" w:rsidRDefault="008345DE" w:rsidP="008345D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Before annual IEP reviews.</w:t>
            </w:r>
          </w:p>
        </w:tc>
      </w:tr>
    </w:tbl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Default="008345DE" w:rsidP="00765142">
      <w:pPr>
        <w:pStyle w:val="NoSpacing"/>
        <w:rPr>
          <w:sz w:val="28"/>
          <w:szCs w:val="28"/>
        </w:rPr>
      </w:pPr>
    </w:p>
    <w:p w:rsidR="008345DE" w:rsidRPr="004A5638" w:rsidRDefault="00973DAE" w:rsidP="004A5638">
      <w:pPr>
        <w:pStyle w:val="NoSpacing"/>
        <w:jc w:val="center"/>
        <w:rPr>
          <w:b/>
          <w:sz w:val="32"/>
          <w:szCs w:val="32"/>
        </w:rPr>
      </w:pPr>
      <w:r w:rsidRPr="004A5638">
        <w:rPr>
          <w:b/>
          <w:sz w:val="32"/>
          <w:szCs w:val="32"/>
        </w:rPr>
        <w:lastRenderedPageBreak/>
        <w:t>Age 12</w:t>
      </w:r>
      <w:r w:rsidR="008345DE" w:rsidRPr="004A5638">
        <w:rPr>
          <w:b/>
          <w:sz w:val="32"/>
          <w:szCs w:val="32"/>
        </w:rPr>
        <w:t xml:space="preserve"> Assessment</w:t>
      </w:r>
    </w:p>
    <w:p w:rsidR="008345DE" w:rsidRPr="004A5638" w:rsidRDefault="008345DE" w:rsidP="004A5638">
      <w:pPr>
        <w:pStyle w:val="NoSpacing"/>
        <w:jc w:val="center"/>
        <w:rPr>
          <w:b/>
          <w:sz w:val="32"/>
          <w:szCs w:val="32"/>
        </w:rPr>
      </w:pPr>
      <w:r w:rsidRPr="004A5638">
        <w:rPr>
          <w:b/>
          <w:sz w:val="32"/>
          <w:szCs w:val="32"/>
        </w:rPr>
        <w:t>Suggested Timeline of Activities</w:t>
      </w:r>
    </w:p>
    <w:p w:rsidR="008345DE" w:rsidRPr="00F63661" w:rsidRDefault="008345DE" w:rsidP="008345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3661">
        <w:rPr>
          <w:rFonts w:ascii="Arial" w:eastAsia="Times New Roman" w:hAnsi="Arial" w:cs="Arial"/>
          <w:b/>
          <w:bCs/>
          <w:sz w:val="24"/>
          <w:szCs w:val="24"/>
        </w:rPr>
        <w:t xml:space="preserve">Grade 8 (Age 13) </w:t>
      </w:r>
    </w:p>
    <w:p w:rsidR="008345DE" w:rsidRPr="00F63661" w:rsidRDefault="008345DE" w:rsidP="00834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63661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Pr="00F63661">
        <w:rPr>
          <w:rFonts w:ascii="Arial" w:eastAsia="Times New Roman" w:hAnsi="Arial" w:cs="Arial"/>
          <w:sz w:val="24"/>
          <w:szCs w:val="24"/>
        </w:rPr>
        <w:t>Note: The information from the Level 1 will be used as the starting point for the transition services process.)</w:t>
      </w:r>
    </w:p>
    <w:tbl>
      <w:tblPr>
        <w:tblStyle w:val="LightShading-Accent4"/>
        <w:tblW w:w="11027" w:type="dxa"/>
        <w:tblLook w:val="04A0" w:firstRow="1" w:lastRow="0" w:firstColumn="1" w:lastColumn="0" w:noHBand="0" w:noVBand="1"/>
      </w:tblPr>
      <w:tblGrid>
        <w:gridCol w:w="1896"/>
        <w:gridCol w:w="7212"/>
        <w:gridCol w:w="1919"/>
      </w:tblGrid>
      <w:tr w:rsidR="008345DE" w:rsidRPr="008345DE" w:rsidTr="00834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Activity</w:t>
            </w:r>
          </w:p>
        </w:tc>
        <w:tc>
          <w:tcPr>
            <w:tcW w:w="3270" w:type="pct"/>
            <w:hideMark/>
          </w:tcPr>
          <w:p w:rsidR="008345DE" w:rsidRPr="008345DE" w:rsidRDefault="008345DE" w:rsidP="008345D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Comments</w:t>
            </w:r>
          </w:p>
        </w:tc>
        <w:tc>
          <w:tcPr>
            <w:tcW w:w="870" w:type="pct"/>
            <w:hideMark/>
          </w:tcPr>
          <w:p w:rsidR="008345DE" w:rsidRPr="008345DE" w:rsidRDefault="008345DE" w:rsidP="008345D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Suggested Date</w:t>
            </w:r>
          </w:p>
        </w:tc>
      </w:tr>
      <w:tr w:rsidR="008345DE" w:rsidRPr="008345DE" w:rsidTr="00834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Student Interview (required)</w:t>
            </w:r>
          </w:p>
        </w:tc>
        <w:tc>
          <w:tcPr>
            <w:tcW w:w="3270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Opportunity for the student to provide direct input into the Career Assessment process.</w:t>
            </w:r>
          </w:p>
        </w:tc>
        <w:tc>
          <w:tcPr>
            <w:tcW w:w="870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First 3 months of the school year</w:t>
            </w:r>
          </w:p>
        </w:tc>
      </w:tr>
      <w:tr w:rsidR="008345DE" w:rsidRPr="008345DE" w:rsidTr="008345DE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Parent Interview (required)</w:t>
            </w:r>
          </w:p>
        </w:tc>
        <w:tc>
          <w:tcPr>
            <w:tcW w:w="3270" w:type="pct"/>
            <w:hideMark/>
          </w:tcPr>
          <w:p w:rsidR="008345DE" w:rsidRPr="008345DE" w:rsidRDefault="008345DE" w:rsidP="008345D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Opportunity for the parents to have direct input into the career assessment process concerning their hopes and dreams about their child.</w:t>
            </w:r>
          </w:p>
        </w:tc>
        <w:tc>
          <w:tcPr>
            <w:tcW w:w="870" w:type="pct"/>
            <w:hideMark/>
          </w:tcPr>
          <w:p w:rsidR="008345DE" w:rsidRPr="008345DE" w:rsidRDefault="008345DE" w:rsidP="008345D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Fall of the school year</w:t>
            </w:r>
          </w:p>
        </w:tc>
      </w:tr>
      <w:tr w:rsidR="008345DE" w:rsidRPr="008345DE" w:rsidTr="00834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Educational Staff Reports (2) (required)</w:t>
            </w:r>
          </w:p>
        </w:tc>
        <w:tc>
          <w:tcPr>
            <w:tcW w:w="3270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Opportunity for staff members who know the student to provide direct input concerning the student’s strengths and abilities in various educational settings.</w:t>
            </w:r>
          </w:p>
        </w:tc>
        <w:tc>
          <w:tcPr>
            <w:tcW w:w="870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February of the school year</w:t>
            </w:r>
          </w:p>
        </w:tc>
      </w:tr>
      <w:tr w:rsidR="008345DE" w:rsidRPr="008345DE" w:rsidTr="008345DE">
        <w:trPr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Exposure to a variety of careers</w:t>
            </w:r>
          </w:p>
        </w:tc>
        <w:tc>
          <w:tcPr>
            <w:tcW w:w="3270" w:type="pct"/>
            <w:hideMark/>
          </w:tcPr>
          <w:p w:rsidR="008345DE" w:rsidRPr="008345DE" w:rsidRDefault="008345DE" w:rsidP="008345D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Gives the student the opportunity to develop an experience base from which to state a preference. Also, lets the student learn that there are many different types of jobs in the world.</w:t>
            </w:r>
          </w:p>
        </w:tc>
        <w:tc>
          <w:tcPr>
            <w:tcW w:w="870" w:type="pct"/>
            <w:hideMark/>
          </w:tcPr>
          <w:p w:rsidR="008345DE" w:rsidRPr="008345DE" w:rsidRDefault="008345DE" w:rsidP="008345D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During the school year</w:t>
            </w:r>
          </w:p>
        </w:tc>
      </w:tr>
      <w:tr w:rsidR="008345DE" w:rsidRPr="008345DE" w:rsidTr="00834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Interest Information</w:t>
            </w:r>
          </w:p>
        </w:tc>
        <w:tc>
          <w:tcPr>
            <w:tcW w:w="3270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Opportunity for the student to identify careers, activities or environments that have appeal.</w:t>
            </w:r>
          </w:p>
        </w:tc>
        <w:tc>
          <w:tcPr>
            <w:tcW w:w="870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By February of the school year</w:t>
            </w:r>
          </w:p>
        </w:tc>
      </w:tr>
      <w:tr w:rsidR="008345DE" w:rsidRPr="008345DE" w:rsidTr="008345DE">
        <w:trPr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Social skills review</w:t>
            </w:r>
          </w:p>
        </w:tc>
        <w:tc>
          <w:tcPr>
            <w:tcW w:w="3270" w:type="pct"/>
            <w:hideMark/>
          </w:tcPr>
          <w:p w:rsidR="008345DE" w:rsidRPr="008345DE" w:rsidRDefault="008345DE" w:rsidP="008345D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An examination of how the student interacts in a variety of situations with persons, places and things.</w:t>
            </w:r>
          </w:p>
        </w:tc>
        <w:tc>
          <w:tcPr>
            <w:tcW w:w="870" w:type="pct"/>
            <w:hideMark/>
          </w:tcPr>
          <w:p w:rsidR="008345DE" w:rsidRPr="008345DE" w:rsidRDefault="008345DE" w:rsidP="008345D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May be done during the 8th or 9th grade.</w:t>
            </w:r>
          </w:p>
        </w:tc>
      </w:tr>
      <w:tr w:rsidR="008345DE" w:rsidRPr="008345DE" w:rsidTr="00834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hideMark/>
          </w:tcPr>
          <w:p w:rsidR="008345DE" w:rsidRPr="008345DE" w:rsidRDefault="008345DE" w:rsidP="008345DE">
            <w:pPr>
              <w:pStyle w:val="NoSpacing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Begin Transition Services planning process</w:t>
            </w:r>
          </w:p>
        </w:tc>
        <w:tc>
          <w:tcPr>
            <w:tcW w:w="3270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Take the information developed from the 2 years of the Level 1 process and use it as the base information for the Transition Services process. The information and activities can be useful for developing the Long-term Adult outcome Statements and Coordinated Set of Activities.</w:t>
            </w:r>
          </w:p>
        </w:tc>
        <w:tc>
          <w:tcPr>
            <w:tcW w:w="870" w:type="pct"/>
            <w:hideMark/>
          </w:tcPr>
          <w:p w:rsidR="008345DE" w:rsidRPr="008345DE" w:rsidRDefault="008345DE" w:rsidP="008345D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45DE">
              <w:rPr>
                <w:sz w:val="28"/>
                <w:szCs w:val="28"/>
              </w:rPr>
              <w:t>Before annual IEP review</w:t>
            </w:r>
          </w:p>
        </w:tc>
      </w:tr>
    </w:tbl>
    <w:p w:rsidR="008345DE" w:rsidRDefault="008345DE" w:rsidP="00765142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b/>
          <w:bCs/>
          <w:sz w:val="28"/>
          <w:szCs w:val="28"/>
        </w:rPr>
        <w:lastRenderedPageBreak/>
        <w:t>Student Interview</w:t>
      </w:r>
      <w:r w:rsidRPr="00BC3FF8">
        <w:rPr>
          <w:b/>
          <w:bCs/>
          <w:sz w:val="28"/>
          <w:szCs w:val="28"/>
        </w:rPr>
        <w:br/>
      </w:r>
      <w:r w:rsidR="00973DAE">
        <w:rPr>
          <w:sz w:val="28"/>
          <w:szCs w:val="28"/>
        </w:rPr>
        <w:t>Age 12</w:t>
      </w:r>
      <w:r w:rsidRPr="00BC3FF8">
        <w:rPr>
          <w:sz w:val="28"/>
          <w:szCs w:val="28"/>
        </w:rPr>
        <w:t xml:space="preserve"> Career Assessment. Please answer all 15 questions.</w:t>
      </w:r>
    </w:p>
    <w:tbl>
      <w:tblPr>
        <w:tblW w:w="1102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0"/>
        <w:gridCol w:w="3418"/>
        <w:gridCol w:w="3308"/>
      </w:tblGrid>
      <w:tr w:rsidR="00BC3FF8" w:rsidRPr="00BC3FF8" w:rsidTr="00973DAE">
        <w:trPr>
          <w:trHeight w:val="399"/>
          <w:tblCellSpacing w:w="0" w:type="dxa"/>
        </w:trPr>
        <w:tc>
          <w:tcPr>
            <w:tcW w:w="1950" w:type="pct"/>
            <w:vAlign w:val="center"/>
            <w:hideMark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Student:</w:t>
            </w:r>
          </w:p>
        </w:tc>
        <w:tc>
          <w:tcPr>
            <w:tcW w:w="1550" w:type="pct"/>
            <w:vAlign w:val="center"/>
            <w:hideMark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Age:</w:t>
            </w:r>
          </w:p>
        </w:tc>
        <w:tc>
          <w:tcPr>
            <w:tcW w:w="1500" w:type="pct"/>
            <w:vAlign w:val="center"/>
            <w:hideMark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Date</w:t>
            </w:r>
          </w:p>
        </w:tc>
      </w:tr>
      <w:tr w:rsidR="00BC3FF8" w:rsidRPr="00BC3FF8" w:rsidTr="00973DAE">
        <w:trPr>
          <w:trHeight w:val="349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Staff person performing interview:</w:t>
            </w:r>
          </w:p>
        </w:tc>
      </w:tr>
    </w:tbl>
    <w:p w:rsidR="00BC3FF8" w:rsidRDefault="00BC3FF8" w:rsidP="00BC3FF8">
      <w:pPr>
        <w:pStyle w:val="NoSpacing"/>
        <w:ind w:left="720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BC3FF8">
        <w:rPr>
          <w:sz w:val="28"/>
          <w:szCs w:val="28"/>
        </w:rPr>
        <w:t>Have you 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3806"/>
        <w:gridCol w:w="4238"/>
      </w:tblGrid>
      <w:tr w:rsidR="00BC3FF8" w:rsidRPr="00BC3FF8" w:rsidTr="00BC3FF8">
        <w:trPr>
          <w:trHeight w:val="692"/>
        </w:trPr>
        <w:tc>
          <w:tcPr>
            <w:tcW w:w="2901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What did you like about the class?</w:t>
            </w:r>
          </w:p>
        </w:tc>
        <w:tc>
          <w:tcPr>
            <w:tcW w:w="4238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What did you dislike about the class?</w:t>
            </w:r>
          </w:p>
        </w:tc>
      </w:tr>
      <w:tr w:rsidR="00BC3FF8" w:rsidRPr="00BC3FF8" w:rsidTr="00BC3FF8">
        <w:trPr>
          <w:trHeight w:val="1045"/>
        </w:trPr>
        <w:tc>
          <w:tcPr>
            <w:tcW w:w="2901" w:type="dxa"/>
          </w:tcPr>
          <w:p w:rsidR="00BC3FF8" w:rsidRPr="00BC3FF8" w:rsidRDefault="00973DAE" w:rsidP="00BC3FF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  <w:r w:rsidR="00BC3FF8" w:rsidRPr="00BC3FF8">
              <w:rPr>
                <w:sz w:val="28"/>
                <w:szCs w:val="28"/>
              </w:rPr>
              <w:t xml:space="preserve"> class</w:t>
            </w:r>
          </w:p>
        </w:tc>
        <w:tc>
          <w:tcPr>
            <w:tcW w:w="380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</w:tr>
      <w:tr w:rsidR="00BC3FF8" w:rsidRPr="00BC3FF8" w:rsidTr="00BC3FF8">
        <w:trPr>
          <w:trHeight w:val="1045"/>
        </w:trPr>
        <w:tc>
          <w:tcPr>
            <w:tcW w:w="2901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art class</w:t>
            </w:r>
          </w:p>
        </w:tc>
        <w:tc>
          <w:tcPr>
            <w:tcW w:w="380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</w:tr>
      <w:tr w:rsidR="00BC3FF8" w:rsidRPr="00BC3FF8" w:rsidTr="00BC3FF8">
        <w:trPr>
          <w:trHeight w:val="1045"/>
        </w:trPr>
        <w:tc>
          <w:tcPr>
            <w:tcW w:w="2901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computer class</w:t>
            </w:r>
          </w:p>
        </w:tc>
        <w:tc>
          <w:tcPr>
            <w:tcW w:w="380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</w:tr>
      <w:tr w:rsidR="00BC3FF8" w:rsidRPr="00BC3FF8" w:rsidTr="00BC3FF8">
        <w:trPr>
          <w:trHeight w:val="1061"/>
        </w:trPr>
        <w:tc>
          <w:tcPr>
            <w:tcW w:w="2901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music class</w:t>
            </w:r>
          </w:p>
        </w:tc>
        <w:tc>
          <w:tcPr>
            <w:tcW w:w="380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BC3FF8">
        <w:rPr>
          <w:sz w:val="28"/>
          <w:szCs w:val="28"/>
        </w:rPr>
        <w:t>List the jobs/chores that you do or have done: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  <w:gridCol w:w="3816"/>
        <w:gridCol w:w="4249"/>
      </w:tblGrid>
      <w:tr w:rsidR="00BC3FF8" w:rsidRPr="00BC3FF8" w:rsidTr="00BC3FF8">
        <w:trPr>
          <w:trHeight w:val="711"/>
        </w:trPr>
        <w:tc>
          <w:tcPr>
            <w:tcW w:w="2909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Duties</w:t>
            </w:r>
          </w:p>
        </w:tc>
        <w:tc>
          <w:tcPr>
            <w:tcW w:w="4249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What did you like about the work?</w:t>
            </w:r>
          </w:p>
        </w:tc>
      </w:tr>
      <w:tr w:rsidR="00BC3FF8" w:rsidRPr="00BC3FF8" w:rsidTr="00BC3FF8">
        <w:trPr>
          <w:trHeight w:val="1052"/>
        </w:trPr>
        <w:tc>
          <w:tcPr>
            <w:tcW w:w="2909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Home</w:t>
            </w:r>
          </w:p>
        </w:tc>
        <w:tc>
          <w:tcPr>
            <w:tcW w:w="381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49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</w:tr>
      <w:tr w:rsidR="00BC3FF8" w:rsidRPr="00BC3FF8" w:rsidTr="00BC3FF8">
        <w:trPr>
          <w:trHeight w:val="1052"/>
        </w:trPr>
        <w:tc>
          <w:tcPr>
            <w:tcW w:w="2909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School</w:t>
            </w:r>
          </w:p>
        </w:tc>
        <w:tc>
          <w:tcPr>
            <w:tcW w:w="381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49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</w:tr>
      <w:tr w:rsidR="00BC3FF8" w:rsidRPr="00BC3FF8" w:rsidTr="00BC3FF8">
        <w:trPr>
          <w:trHeight w:val="1052"/>
        </w:trPr>
        <w:tc>
          <w:tcPr>
            <w:tcW w:w="2909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Paid jobs</w:t>
            </w:r>
          </w:p>
        </w:tc>
        <w:tc>
          <w:tcPr>
            <w:tcW w:w="381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49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</w:tr>
      <w:tr w:rsidR="00BC3FF8" w:rsidRPr="00BC3FF8" w:rsidTr="00BC3FF8">
        <w:trPr>
          <w:trHeight w:val="1052"/>
        </w:trPr>
        <w:tc>
          <w:tcPr>
            <w:tcW w:w="2909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Other</w:t>
            </w:r>
          </w:p>
        </w:tc>
        <w:tc>
          <w:tcPr>
            <w:tcW w:w="381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49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lastRenderedPageBreak/>
        <w:t>3) What do you enjoy about school?</w:t>
      </w:r>
    </w:p>
    <w:p w:rsid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4) What is the hard part about school?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5) What school activities are you involved in?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6) What do you do with your spare time? What are your hobbies?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7) Would you rather work (or play) with people, animals or things? Why?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Default="00BC3FF8" w:rsidP="00BC3FF8">
      <w:pPr>
        <w:pStyle w:val="NoSpacing"/>
        <w:rPr>
          <w:sz w:val="28"/>
          <w:szCs w:val="28"/>
        </w:rPr>
      </w:pPr>
    </w:p>
    <w:p w:rsid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8) What kind of job do you think you would like to do when you are done with schooling?</w:t>
      </w:r>
    </w:p>
    <w:p w:rsid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9) What do you have to do to prepare for this type of work?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Default="00BC3FF8" w:rsidP="00BC3FF8">
      <w:pPr>
        <w:pStyle w:val="NoSpacing"/>
        <w:rPr>
          <w:sz w:val="28"/>
          <w:szCs w:val="28"/>
        </w:rPr>
      </w:pPr>
    </w:p>
    <w:p w:rsid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10) What are the things you do best?</w:t>
      </w:r>
    </w:p>
    <w:p w:rsid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lastRenderedPageBreak/>
        <w:t>11) What things are hard for you to do?</w:t>
      </w:r>
    </w:p>
    <w:p w:rsid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12) Do you have any disabilities or medical conditions?</w:t>
      </w:r>
    </w:p>
    <w:p w:rsid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13) Who are the important people in your life? What jobs do they have?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973DAE" w:rsidRDefault="00973DAE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14) Do you:</w:t>
      </w:r>
    </w:p>
    <w:tbl>
      <w:tblPr>
        <w:tblStyle w:val="TableGrid"/>
        <w:tblW w:w="11019" w:type="dxa"/>
        <w:tblLook w:val="04A0" w:firstRow="1" w:lastRow="0" w:firstColumn="1" w:lastColumn="0" w:noHBand="0" w:noVBand="1"/>
      </w:tblPr>
      <w:tblGrid>
        <w:gridCol w:w="3956"/>
        <w:gridCol w:w="2278"/>
        <w:gridCol w:w="2030"/>
        <w:gridCol w:w="2755"/>
      </w:tblGrid>
      <w:tr w:rsidR="00BC3FF8" w:rsidRPr="00BC3FF8" w:rsidTr="00BC3FF8">
        <w:trPr>
          <w:trHeight w:val="395"/>
        </w:trPr>
        <w:tc>
          <w:tcPr>
            <w:tcW w:w="395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Yes</w:t>
            </w:r>
          </w:p>
        </w:tc>
        <w:tc>
          <w:tcPr>
            <w:tcW w:w="2030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No</w:t>
            </w:r>
          </w:p>
        </w:tc>
        <w:tc>
          <w:tcPr>
            <w:tcW w:w="2755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Don’t Know</w:t>
            </w:r>
          </w:p>
        </w:tc>
      </w:tr>
      <w:tr w:rsidR="00BC3FF8" w:rsidRPr="00BC3FF8" w:rsidTr="00BC3FF8">
        <w:trPr>
          <w:trHeight w:val="413"/>
        </w:trPr>
        <w:tc>
          <w:tcPr>
            <w:tcW w:w="395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Have a bank account?</w:t>
            </w:r>
          </w:p>
        </w:tc>
        <w:tc>
          <w:tcPr>
            <w:tcW w:w="2278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</w:tr>
      <w:tr w:rsidR="00BC3FF8" w:rsidRPr="00BC3FF8" w:rsidTr="00BC3FF8">
        <w:trPr>
          <w:trHeight w:val="809"/>
        </w:trPr>
        <w:tc>
          <w:tcPr>
            <w:tcW w:w="395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Know how to ride the public bus?</w:t>
            </w:r>
          </w:p>
        </w:tc>
        <w:tc>
          <w:tcPr>
            <w:tcW w:w="2278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</w:tr>
      <w:tr w:rsidR="00BC3FF8" w:rsidRPr="00BC3FF8" w:rsidTr="00BC3FF8">
        <w:trPr>
          <w:trHeight w:val="413"/>
        </w:trPr>
        <w:tc>
          <w:tcPr>
            <w:tcW w:w="3956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  <w:r w:rsidRPr="00BC3FF8">
              <w:rPr>
                <w:sz w:val="28"/>
                <w:szCs w:val="28"/>
              </w:rPr>
              <w:t>Know how to ride the train?</w:t>
            </w:r>
          </w:p>
        </w:tc>
        <w:tc>
          <w:tcPr>
            <w:tcW w:w="2278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BC3FF8" w:rsidRPr="00BC3FF8" w:rsidRDefault="00BC3FF8" w:rsidP="00BC3FF8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15) Comments: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Student:</w:t>
      </w:r>
    </w:p>
    <w:p w:rsidR="00BC3FF8" w:rsidRDefault="00BC3FF8" w:rsidP="00BC3FF8">
      <w:pPr>
        <w:pStyle w:val="NoSpacing"/>
        <w:rPr>
          <w:sz w:val="28"/>
          <w:szCs w:val="28"/>
        </w:rPr>
      </w:pPr>
    </w:p>
    <w:p w:rsidR="00973DAE" w:rsidRDefault="00973DAE" w:rsidP="00BC3FF8">
      <w:pPr>
        <w:pStyle w:val="NoSpacing"/>
        <w:rPr>
          <w:sz w:val="28"/>
          <w:szCs w:val="28"/>
        </w:rPr>
      </w:pPr>
    </w:p>
    <w:p w:rsidR="00973DAE" w:rsidRDefault="00973DAE" w:rsidP="00BC3FF8">
      <w:pPr>
        <w:pStyle w:val="NoSpacing"/>
        <w:rPr>
          <w:sz w:val="28"/>
          <w:szCs w:val="28"/>
        </w:rPr>
      </w:pPr>
    </w:p>
    <w:p w:rsidR="00973DAE" w:rsidRPr="00BC3FF8" w:rsidRDefault="00973DAE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Interviewer:</w:t>
      </w:r>
    </w:p>
    <w:p w:rsidR="009E3131" w:rsidRDefault="009E3131" w:rsidP="00BC3FF8">
      <w:pPr>
        <w:pStyle w:val="NoSpacing"/>
        <w:rPr>
          <w:sz w:val="28"/>
          <w:szCs w:val="28"/>
        </w:rPr>
      </w:pPr>
    </w:p>
    <w:p w:rsidR="009E3131" w:rsidRDefault="009E3131" w:rsidP="00BC3FF8">
      <w:pPr>
        <w:pStyle w:val="NoSpacing"/>
        <w:rPr>
          <w:sz w:val="28"/>
          <w:szCs w:val="28"/>
        </w:rPr>
      </w:pPr>
    </w:p>
    <w:p w:rsidR="009E3131" w:rsidRDefault="009E3131" w:rsidP="00BC3FF8">
      <w:pPr>
        <w:pStyle w:val="NoSpacing"/>
        <w:rPr>
          <w:sz w:val="28"/>
          <w:szCs w:val="28"/>
        </w:rPr>
      </w:pPr>
    </w:p>
    <w:p w:rsidR="009E3131" w:rsidRDefault="009E3131" w:rsidP="00BC3FF8">
      <w:pPr>
        <w:pStyle w:val="NoSpacing"/>
        <w:rPr>
          <w:sz w:val="28"/>
          <w:szCs w:val="28"/>
        </w:rPr>
      </w:pPr>
    </w:p>
    <w:p w:rsidR="009E3131" w:rsidRDefault="009E3131" w:rsidP="00BC3FF8">
      <w:pPr>
        <w:pStyle w:val="NoSpacing"/>
        <w:rPr>
          <w:sz w:val="28"/>
          <w:szCs w:val="28"/>
        </w:rPr>
      </w:pPr>
    </w:p>
    <w:p w:rsidR="009E3131" w:rsidRDefault="009E3131" w:rsidP="00BC3FF8">
      <w:pPr>
        <w:pStyle w:val="NoSpacing"/>
        <w:rPr>
          <w:sz w:val="28"/>
          <w:szCs w:val="28"/>
        </w:rPr>
      </w:pPr>
    </w:p>
    <w:p w:rsidR="009E3131" w:rsidRPr="00BC3FF8" w:rsidRDefault="009E3131" w:rsidP="00BC3FF8">
      <w:pPr>
        <w:pStyle w:val="NoSpacing"/>
        <w:rPr>
          <w:sz w:val="28"/>
          <w:szCs w:val="28"/>
        </w:rPr>
      </w:pP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  <w:r w:rsidRPr="00BC3FF8">
        <w:rPr>
          <w:sz w:val="28"/>
          <w:szCs w:val="28"/>
        </w:rPr>
        <w:t> </w:t>
      </w:r>
    </w:p>
    <w:p w:rsidR="00BC3FF8" w:rsidRPr="00BC3FF8" w:rsidRDefault="00BC3FF8" w:rsidP="00BC3FF8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b/>
          <w:bCs/>
          <w:sz w:val="28"/>
          <w:szCs w:val="28"/>
        </w:rPr>
        <w:lastRenderedPageBreak/>
        <w:t>Parent Interview (direct contact)</w:t>
      </w:r>
      <w:r w:rsidRPr="003E6323">
        <w:rPr>
          <w:b/>
          <w:bCs/>
          <w:sz w:val="28"/>
          <w:szCs w:val="28"/>
        </w:rPr>
        <w:br/>
      </w:r>
      <w:r>
        <w:rPr>
          <w:sz w:val="28"/>
          <w:szCs w:val="28"/>
        </w:rPr>
        <w:t>Age 12</w:t>
      </w:r>
      <w:r w:rsidRPr="003E6323">
        <w:rPr>
          <w:sz w:val="28"/>
          <w:szCs w:val="28"/>
        </w:rPr>
        <w:t xml:space="preserve"> Career Assessment. Please answer all 13 questions.</w:t>
      </w:r>
    </w:p>
    <w:p w:rsidR="003E6323" w:rsidRDefault="003E6323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Student 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6323">
        <w:rPr>
          <w:sz w:val="28"/>
          <w:szCs w:val="28"/>
        </w:rPr>
        <w:t>Parent/Guardian Name:</w:t>
      </w:r>
    </w:p>
    <w:p w:rsid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Date:</w:t>
      </w:r>
      <w:r w:rsidRPr="003E6323">
        <w:rPr>
          <w:sz w:val="28"/>
          <w:szCs w:val="28"/>
        </w:rPr>
        <w:tab/>
      </w:r>
      <w:r w:rsidRPr="003E6323">
        <w:rPr>
          <w:sz w:val="28"/>
          <w:szCs w:val="28"/>
        </w:rPr>
        <w:tab/>
      </w:r>
      <w:r w:rsidRPr="003E6323">
        <w:rPr>
          <w:sz w:val="28"/>
          <w:szCs w:val="28"/>
        </w:rPr>
        <w:tab/>
      </w:r>
      <w:r w:rsidRPr="003E6323">
        <w:rPr>
          <w:sz w:val="28"/>
          <w:szCs w:val="28"/>
        </w:rPr>
        <w:tab/>
      </w:r>
      <w:r w:rsidRPr="003E6323">
        <w:rPr>
          <w:sz w:val="28"/>
          <w:szCs w:val="28"/>
        </w:rPr>
        <w:tab/>
      </w:r>
      <w:r w:rsidRPr="003E6323">
        <w:rPr>
          <w:sz w:val="28"/>
          <w:szCs w:val="28"/>
        </w:rPr>
        <w:tab/>
      </w:r>
      <w:r w:rsidRPr="003E6323">
        <w:rPr>
          <w:sz w:val="28"/>
          <w:szCs w:val="28"/>
        </w:rPr>
        <w:tab/>
      </w:r>
      <w:r w:rsidRPr="003E6323">
        <w:rPr>
          <w:sz w:val="28"/>
          <w:szCs w:val="28"/>
        </w:rPr>
        <w:tab/>
        <w:t>Interviewer:</w:t>
      </w:r>
    </w:p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Has</w:t>
      </w:r>
      <w:r w:rsidRPr="003E6323">
        <w:rPr>
          <w:sz w:val="28"/>
          <w:szCs w:val="28"/>
        </w:rPr>
        <w:t xml:space="preserve"> your child 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4223"/>
        <w:gridCol w:w="4552"/>
      </w:tblGrid>
      <w:tr w:rsidR="003E6323" w:rsidRPr="003E6323" w:rsidTr="003E6323">
        <w:trPr>
          <w:trHeight w:val="685"/>
        </w:trPr>
        <w:tc>
          <w:tcPr>
            <w:tcW w:w="2184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23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  <w:r w:rsidRPr="003E6323">
              <w:rPr>
                <w:sz w:val="28"/>
                <w:szCs w:val="28"/>
              </w:rPr>
              <w:t>What did he/she like about the class?</w:t>
            </w:r>
          </w:p>
        </w:tc>
        <w:tc>
          <w:tcPr>
            <w:tcW w:w="4552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  <w:r w:rsidRPr="003E6323">
              <w:rPr>
                <w:sz w:val="28"/>
                <w:szCs w:val="28"/>
              </w:rPr>
              <w:t>What did he/she dislike about the class?</w:t>
            </w:r>
          </w:p>
        </w:tc>
      </w:tr>
      <w:tr w:rsidR="003E6323" w:rsidRPr="003E6323" w:rsidTr="003E6323">
        <w:trPr>
          <w:trHeight w:val="1036"/>
        </w:trPr>
        <w:tc>
          <w:tcPr>
            <w:tcW w:w="2184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technology </w:t>
            </w:r>
            <w:r w:rsidRPr="003E6323">
              <w:rPr>
                <w:sz w:val="28"/>
                <w:szCs w:val="28"/>
              </w:rPr>
              <w:t>class</w:t>
            </w:r>
          </w:p>
        </w:tc>
        <w:tc>
          <w:tcPr>
            <w:tcW w:w="4223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</w:tr>
      <w:tr w:rsidR="003E6323" w:rsidRPr="003E6323" w:rsidTr="003E6323">
        <w:trPr>
          <w:trHeight w:val="1036"/>
        </w:trPr>
        <w:tc>
          <w:tcPr>
            <w:tcW w:w="2184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  <w:r w:rsidRPr="003E6323">
              <w:rPr>
                <w:sz w:val="28"/>
                <w:szCs w:val="28"/>
              </w:rPr>
              <w:t>art class</w:t>
            </w:r>
          </w:p>
        </w:tc>
        <w:tc>
          <w:tcPr>
            <w:tcW w:w="4223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</w:tr>
      <w:tr w:rsidR="003E6323" w:rsidRPr="003E6323" w:rsidTr="003E6323">
        <w:trPr>
          <w:trHeight w:val="1036"/>
        </w:trPr>
        <w:tc>
          <w:tcPr>
            <w:tcW w:w="2184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  <w:r w:rsidRPr="003E6323">
              <w:rPr>
                <w:sz w:val="28"/>
                <w:szCs w:val="28"/>
              </w:rPr>
              <w:t>computer class</w:t>
            </w:r>
          </w:p>
        </w:tc>
        <w:tc>
          <w:tcPr>
            <w:tcW w:w="4223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</w:tr>
      <w:tr w:rsidR="003E6323" w:rsidRPr="003E6323" w:rsidTr="003E6323">
        <w:trPr>
          <w:trHeight w:val="1051"/>
        </w:trPr>
        <w:tc>
          <w:tcPr>
            <w:tcW w:w="2184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  <w:r w:rsidRPr="003E6323">
              <w:rPr>
                <w:sz w:val="28"/>
                <w:szCs w:val="28"/>
              </w:rPr>
              <w:t>music class</w:t>
            </w:r>
          </w:p>
        </w:tc>
        <w:tc>
          <w:tcPr>
            <w:tcW w:w="4223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3E6323" w:rsidRDefault="003E6323" w:rsidP="003E6323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3E6323">
        <w:rPr>
          <w:sz w:val="28"/>
          <w:szCs w:val="28"/>
        </w:rPr>
        <w:t>What are your child’s favorite classes in school?</w:t>
      </w:r>
    </w:p>
    <w:p w:rsidR="003E6323" w:rsidRPr="003E6323" w:rsidRDefault="003E6323" w:rsidP="003E6323">
      <w:pPr>
        <w:pStyle w:val="NoSpacing"/>
        <w:ind w:left="720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 xml:space="preserve"> </w:t>
      </w:r>
    </w:p>
    <w:p w:rsidR="003E6323" w:rsidRPr="003E6323" w:rsidRDefault="003E6323" w:rsidP="003E6323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3E6323">
        <w:rPr>
          <w:sz w:val="28"/>
          <w:szCs w:val="28"/>
        </w:rPr>
        <w:t>List the chores/responsibilities that your child has:</w:t>
      </w:r>
    </w:p>
    <w:tbl>
      <w:tblPr>
        <w:tblStyle w:val="TableGrid"/>
        <w:tblW w:w="11019" w:type="dxa"/>
        <w:tblLook w:val="04A0" w:firstRow="1" w:lastRow="0" w:firstColumn="1" w:lastColumn="0" w:noHBand="0" w:noVBand="1"/>
      </w:tblPr>
      <w:tblGrid>
        <w:gridCol w:w="2920"/>
        <w:gridCol w:w="3832"/>
        <w:gridCol w:w="4267"/>
      </w:tblGrid>
      <w:tr w:rsidR="003E6323" w:rsidRPr="003E6323" w:rsidTr="00F051B7">
        <w:trPr>
          <w:trHeight w:val="1035"/>
        </w:trPr>
        <w:tc>
          <w:tcPr>
            <w:tcW w:w="2920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832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  <w:r w:rsidRPr="003E6323">
              <w:rPr>
                <w:sz w:val="28"/>
                <w:szCs w:val="28"/>
              </w:rPr>
              <w:t>Duties</w:t>
            </w:r>
          </w:p>
        </w:tc>
        <w:tc>
          <w:tcPr>
            <w:tcW w:w="4267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  <w:r w:rsidRPr="003E6323">
              <w:rPr>
                <w:sz w:val="28"/>
                <w:szCs w:val="28"/>
              </w:rPr>
              <w:t>Does your child work independently?  If not, what kind of help is needed?</w:t>
            </w:r>
          </w:p>
        </w:tc>
      </w:tr>
      <w:tr w:rsidR="003E6323" w:rsidRPr="003E6323" w:rsidTr="00F051B7">
        <w:trPr>
          <w:trHeight w:val="1035"/>
        </w:trPr>
        <w:tc>
          <w:tcPr>
            <w:tcW w:w="2920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  <w:r w:rsidRPr="003E6323">
              <w:rPr>
                <w:sz w:val="28"/>
                <w:szCs w:val="28"/>
              </w:rPr>
              <w:t>Home</w:t>
            </w:r>
          </w:p>
        </w:tc>
        <w:tc>
          <w:tcPr>
            <w:tcW w:w="3832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67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</w:tr>
      <w:tr w:rsidR="003E6323" w:rsidRPr="003E6323" w:rsidTr="00F051B7">
        <w:trPr>
          <w:trHeight w:val="1035"/>
        </w:trPr>
        <w:tc>
          <w:tcPr>
            <w:tcW w:w="2920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  <w:r w:rsidRPr="003E6323">
              <w:rPr>
                <w:sz w:val="28"/>
                <w:szCs w:val="28"/>
              </w:rPr>
              <w:t>Paid jobs</w:t>
            </w:r>
          </w:p>
        </w:tc>
        <w:tc>
          <w:tcPr>
            <w:tcW w:w="3832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67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</w:tr>
      <w:tr w:rsidR="003E6323" w:rsidRPr="003E6323" w:rsidTr="00F051B7">
        <w:trPr>
          <w:trHeight w:val="1050"/>
        </w:trPr>
        <w:tc>
          <w:tcPr>
            <w:tcW w:w="2920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  <w:r w:rsidRPr="003E6323">
              <w:rPr>
                <w:sz w:val="28"/>
                <w:szCs w:val="28"/>
              </w:rPr>
              <w:t>Other</w:t>
            </w:r>
          </w:p>
        </w:tc>
        <w:tc>
          <w:tcPr>
            <w:tcW w:w="3832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67" w:type="dxa"/>
          </w:tcPr>
          <w:p w:rsidR="003E6323" w:rsidRPr="003E6323" w:rsidRDefault="003E6323" w:rsidP="003E6323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3E6323">
        <w:rPr>
          <w:sz w:val="28"/>
          <w:szCs w:val="28"/>
        </w:rPr>
        <w:t>Where do you see your child’s best behavior?  Are there any special people that your child responds to positively?</w:t>
      </w:r>
    </w:p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 </w:t>
      </w:r>
    </w:p>
    <w:p w:rsidR="00F051B7" w:rsidRDefault="00F051B7" w:rsidP="003E6323">
      <w:pPr>
        <w:pStyle w:val="NoSpacing"/>
        <w:rPr>
          <w:sz w:val="28"/>
          <w:szCs w:val="28"/>
        </w:rPr>
      </w:pPr>
    </w:p>
    <w:p w:rsidR="00F051B7" w:rsidRPr="003E6323" w:rsidRDefault="00F051B7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3E6323">
        <w:rPr>
          <w:sz w:val="28"/>
          <w:szCs w:val="28"/>
        </w:rPr>
        <w:t>Are there any situations or conditions that cause your child to become upset?</w:t>
      </w:r>
    </w:p>
    <w:p w:rsidR="003E6323" w:rsidRDefault="003E6323" w:rsidP="003E6323">
      <w:pPr>
        <w:pStyle w:val="NoSpacing"/>
        <w:rPr>
          <w:sz w:val="28"/>
          <w:szCs w:val="28"/>
        </w:rPr>
      </w:pPr>
    </w:p>
    <w:p w:rsid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</w:p>
    <w:p w:rsidR="00F051B7" w:rsidRPr="003E6323" w:rsidRDefault="00F051B7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</w:p>
    <w:p w:rsidR="003E6323" w:rsidRPr="003E6323" w:rsidRDefault="003E6323" w:rsidP="003E6323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3E6323">
        <w:rPr>
          <w:sz w:val="28"/>
          <w:szCs w:val="28"/>
        </w:rPr>
        <w:t>What does your child like to do during free time?  What activities does he/she chose?</w:t>
      </w:r>
    </w:p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F051B7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</w:p>
    <w:p w:rsidR="00F051B7" w:rsidRPr="003E6323" w:rsidRDefault="00F051B7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</w:p>
    <w:p w:rsidR="003E6323" w:rsidRPr="003E6323" w:rsidRDefault="003E6323" w:rsidP="003E6323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3E6323">
        <w:rPr>
          <w:sz w:val="28"/>
          <w:szCs w:val="28"/>
        </w:rPr>
        <w:t>What recreational activities does your child enjoy?</w:t>
      </w:r>
    </w:p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F051B7" w:rsidRDefault="00F051B7" w:rsidP="003E6323">
      <w:pPr>
        <w:pStyle w:val="NoSpacing"/>
        <w:rPr>
          <w:sz w:val="28"/>
          <w:szCs w:val="28"/>
        </w:rPr>
      </w:pPr>
    </w:p>
    <w:p w:rsidR="00F051B7" w:rsidRP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</w:p>
    <w:p w:rsidR="003E6323" w:rsidRP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</w:p>
    <w:p w:rsidR="003E6323" w:rsidRPr="003E6323" w:rsidRDefault="003E6323" w:rsidP="003E6323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3E6323">
        <w:rPr>
          <w:sz w:val="28"/>
          <w:szCs w:val="28"/>
        </w:rPr>
        <w:t>Does your child play well with friends?  Brothers? Sisters? Anybody else?</w:t>
      </w:r>
    </w:p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</w:p>
    <w:p w:rsidR="00F051B7" w:rsidRDefault="00F051B7" w:rsidP="003E6323">
      <w:pPr>
        <w:pStyle w:val="NoSpacing"/>
        <w:rPr>
          <w:sz w:val="28"/>
          <w:szCs w:val="28"/>
        </w:rPr>
      </w:pPr>
    </w:p>
    <w:p w:rsidR="00F051B7" w:rsidRPr="003E6323" w:rsidRDefault="00F051B7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</w:p>
    <w:p w:rsidR="003E6323" w:rsidRPr="003E6323" w:rsidRDefault="003E6323" w:rsidP="003E6323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3E6323">
        <w:rPr>
          <w:sz w:val="28"/>
          <w:szCs w:val="28"/>
        </w:rPr>
        <w:t>How does your child respond to supervision (i.e. suggestions about free time use, correction)?</w:t>
      </w:r>
    </w:p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</w:p>
    <w:p w:rsidR="00F051B7" w:rsidRPr="003E6323" w:rsidRDefault="00F051B7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</w:p>
    <w:p w:rsidR="003E6323" w:rsidRDefault="00F051B7" w:rsidP="00F051B7">
      <w:pPr>
        <w:pStyle w:val="NoSpacing"/>
        <w:ind w:left="360"/>
        <w:rPr>
          <w:sz w:val="28"/>
          <w:szCs w:val="28"/>
        </w:rPr>
      </w:pPr>
      <w:r w:rsidRPr="00F051B7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="003E6323" w:rsidRPr="003E6323">
        <w:rPr>
          <w:sz w:val="28"/>
          <w:szCs w:val="28"/>
        </w:rPr>
        <w:t>What are your child’s strengths?  What does he/she do well?</w:t>
      </w:r>
    </w:p>
    <w:p w:rsidR="00F051B7" w:rsidRDefault="00F051B7" w:rsidP="00F051B7">
      <w:pPr>
        <w:pStyle w:val="NoSpacing"/>
        <w:rPr>
          <w:sz w:val="28"/>
          <w:szCs w:val="28"/>
        </w:rPr>
      </w:pPr>
    </w:p>
    <w:p w:rsidR="00F051B7" w:rsidRDefault="00F051B7" w:rsidP="00F051B7">
      <w:pPr>
        <w:pStyle w:val="NoSpacing"/>
        <w:rPr>
          <w:sz w:val="28"/>
          <w:szCs w:val="28"/>
        </w:rPr>
      </w:pPr>
    </w:p>
    <w:p w:rsidR="00F051B7" w:rsidRDefault="00F051B7" w:rsidP="00F051B7">
      <w:pPr>
        <w:pStyle w:val="NoSpacing"/>
        <w:rPr>
          <w:sz w:val="28"/>
          <w:szCs w:val="28"/>
        </w:rPr>
      </w:pPr>
    </w:p>
    <w:p w:rsidR="00F051B7" w:rsidRDefault="00F051B7" w:rsidP="00F051B7">
      <w:pPr>
        <w:pStyle w:val="NoSpacing"/>
        <w:rPr>
          <w:sz w:val="28"/>
          <w:szCs w:val="28"/>
        </w:rPr>
      </w:pPr>
    </w:p>
    <w:p w:rsidR="00F051B7" w:rsidRPr="003E6323" w:rsidRDefault="00F051B7" w:rsidP="00F051B7">
      <w:pPr>
        <w:pStyle w:val="NoSpacing"/>
        <w:rPr>
          <w:sz w:val="28"/>
          <w:szCs w:val="28"/>
        </w:rPr>
      </w:pPr>
    </w:p>
    <w:p w:rsidR="003E6323" w:rsidRPr="003E6323" w:rsidRDefault="00F051B7" w:rsidP="00F051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11)  </w:t>
      </w:r>
      <w:r w:rsidR="003E6323" w:rsidRPr="003E6323">
        <w:rPr>
          <w:sz w:val="28"/>
          <w:szCs w:val="28"/>
        </w:rPr>
        <w:t>What activities does your child require extra help in?</w:t>
      </w:r>
    </w:p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  <w:r w:rsidR="001775FA">
        <w:rPr>
          <w:sz w:val="28"/>
          <w:szCs w:val="28"/>
        </w:rPr>
        <w:t xml:space="preserve"> </w:t>
      </w:r>
    </w:p>
    <w:p w:rsidR="001775FA" w:rsidRPr="003E6323" w:rsidRDefault="001775FA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</w:p>
    <w:p w:rsidR="003E6323" w:rsidRPr="003E6323" w:rsidRDefault="00F051B7" w:rsidP="00F051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12)  </w:t>
      </w:r>
      <w:r w:rsidR="003E6323" w:rsidRPr="003E6323">
        <w:rPr>
          <w:sz w:val="28"/>
          <w:szCs w:val="28"/>
        </w:rPr>
        <w:t>You know your child best, what are your dreams/hopes for your child in the future?</w:t>
      </w:r>
    </w:p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  <w:r w:rsidR="001775FA">
        <w:rPr>
          <w:sz w:val="28"/>
          <w:szCs w:val="28"/>
        </w:rPr>
        <w:t xml:space="preserve"> </w:t>
      </w:r>
    </w:p>
    <w:p w:rsidR="001775FA" w:rsidRPr="003E6323" w:rsidRDefault="001775FA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</w:p>
    <w:p w:rsidR="003E6323" w:rsidRPr="003E6323" w:rsidRDefault="00F051B7" w:rsidP="001775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13)  </w:t>
      </w:r>
      <w:r w:rsidR="003E6323" w:rsidRPr="003E6323">
        <w:rPr>
          <w:sz w:val="28"/>
          <w:szCs w:val="28"/>
        </w:rPr>
        <w:t>How can the school work with you so your child can achieve the dream?  What should your child do to achieve this dream?</w:t>
      </w:r>
    </w:p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</w:t>
      </w:r>
    </w:p>
    <w:p w:rsidR="001775FA" w:rsidRPr="003E6323" w:rsidRDefault="001775FA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</w:p>
    <w:p w:rsidR="003E6323" w:rsidRPr="003E6323" w:rsidRDefault="003E6323" w:rsidP="003E6323">
      <w:pPr>
        <w:pStyle w:val="NoSpacing"/>
        <w:rPr>
          <w:sz w:val="28"/>
          <w:szCs w:val="28"/>
        </w:rPr>
      </w:pPr>
      <w:r w:rsidRPr="003E6323">
        <w:rPr>
          <w:sz w:val="28"/>
          <w:szCs w:val="28"/>
        </w:rPr>
        <w:t> Comments:</w:t>
      </w:r>
    </w:p>
    <w:p w:rsidR="00BC3FF8" w:rsidRDefault="00BC3FF8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p w:rsidR="001775FA" w:rsidRDefault="001775FA" w:rsidP="00765142">
      <w:pPr>
        <w:pStyle w:val="NoSpacing"/>
        <w:rPr>
          <w:sz w:val="28"/>
          <w:szCs w:val="28"/>
        </w:rPr>
      </w:pPr>
    </w:p>
    <w:tbl>
      <w:tblPr>
        <w:tblW w:w="1096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1"/>
        <w:gridCol w:w="2413"/>
        <w:gridCol w:w="2742"/>
      </w:tblGrid>
      <w:tr w:rsidR="002011CF" w:rsidRPr="002011CF" w:rsidTr="002011CF">
        <w:trPr>
          <w:trHeight w:val="1001"/>
          <w:tblCellSpacing w:w="0" w:type="dxa"/>
        </w:trPr>
        <w:tc>
          <w:tcPr>
            <w:tcW w:w="0" w:type="auto"/>
            <w:gridSpan w:val="3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b/>
                <w:bCs/>
                <w:sz w:val="28"/>
                <w:szCs w:val="28"/>
              </w:rPr>
              <w:lastRenderedPageBreak/>
              <w:t>Parent Questionnaire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011CF">
              <w:rPr>
                <w:b/>
                <w:bCs/>
                <w:sz w:val="28"/>
                <w:szCs w:val="28"/>
              </w:rPr>
              <w:t>(Send Home)</w:t>
            </w:r>
            <w:r w:rsidRPr="002011C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Age 12 Career Assessment – Please answer all questions.</w:t>
            </w:r>
          </w:p>
        </w:tc>
      </w:tr>
      <w:tr w:rsidR="002011CF" w:rsidRPr="002011CF" w:rsidTr="002011CF">
        <w:trPr>
          <w:trHeight w:val="354"/>
          <w:tblCellSpacing w:w="0" w:type="dxa"/>
        </w:trPr>
        <w:tc>
          <w:tcPr>
            <w:tcW w:w="3750" w:type="pct"/>
            <w:gridSpan w:val="2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Student Name:</w:t>
            </w:r>
          </w:p>
        </w:tc>
        <w:tc>
          <w:tcPr>
            <w:tcW w:w="1250" w:type="pct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Date:</w:t>
            </w:r>
          </w:p>
        </w:tc>
      </w:tr>
      <w:tr w:rsidR="002011CF" w:rsidRPr="002011CF" w:rsidTr="002011CF">
        <w:trPr>
          <w:trHeight w:val="354"/>
          <w:tblCellSpacing w:w="0" w:type="dxa"/>
        </w:trPr>
        <w:tc>
          <w:tcPr>
            <w:tcW w:w="2650" w:type="pct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Completed by:</w:t>
            </w:r>
          </w:p>
        </w:tc>
        <w:tc>
          <w:tcPr>
            <w:tcW w:w="2350" w:type="pct"/>
            <w:gridSpan w:val="2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Relationship:</w:t>
            </w:r>
          </w:p>
        </w:tc>
      </w:tr>
    </w:tbl>
    <w:p w:rsidR="002011CF" w:rsidRPr="002011CF" w:rsidRDefault="002011CF" w:rsidP="002011CF">
      <w:pPr>
        <w:pStyle w:val="NoSpacing"/>
        <w:rPr>
          <w:vanish/>
          <w:sz w:val="28"/>
          <w:szCs w:val="28"/>
        </w:rPr>
      </w:pPr>
    </w:p>
    <w:tbl>
      <w:tblPr>
        <w:tblW w:w="11028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2"/>
        <w:gridCol w:w="1549"/>
        <w:gridCol w:w="1548"/>
        <w:gridCol w:w="1119"/>
      </w:tblGrid>
      <w:tr w:rsidR="002011CF" w:rsidRPr="002011CF" w:rsidTr="00EC476F">
        <w:trPr>
          <w:trHeight w:val="689"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Read the statements below and circle the number which best matches how you feel about the statement:</w:t>
            </w:r>
          </w:p>
        </w:tc>
      </w:tr>
      <w:tr w:rsidR="002011CF" w:rsidRPr="002011CF" w:rsidTr="00EC476F">
        <w:trPr>
          <w:trHeight w:val="344"/>
          <w:tblCellSpacing w:w="7" w:type="dxa"/>
        </w:trPr>
        <w:tc>
          <w:tcPr>
            <w:tcW w:w="307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b/>
                <w:bCs/>
                <w:sz w:val="28"/>
                <w:szCs w:val="28"/>
              </w:rPr>
              <w:t>My son/daughter</w:t>
            </w:r>
            <w:r w:rsidRPr="002011CF">
              <w:rPr>
                <w:sz w:val="28"/>
                <w:szCs w:val="28"/>
              </w:rPr>
              <w:t>: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b/>
                <w:bCs/>
                <w:sz w:val="28"/>
                <w:szCs w:val="28"/>
              </w:rPr>
              <w:t>Agree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b/>
                <w:bCs/>
                <w:sz w:val="28"/>
                <w:szCs w:val="28"/>
              </w:rPr>
              <w:t>Disagree</w:t>
            </w:r>
          </w:p>
        </w:tc>
        <w:tc>
          <w:tcPr>
            <w:tcW w:w="49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b/>
                <w:bCs/>
                <w:sz w:val="28"/>
                <w:szCs w:val="28"/>
              </w:rPr>
              <w:t>Don't Know</w:t>
            </w:r>
          </w:p>
        </w:tc>
      </w:tr>
      <w:tr w:rsidR="002011CF" w:rsidRPr="002011CF" w:rsidTr="00EC476F">
        <w:trPr>
          <w:trHeight w:val="329"/>
          <w:tblCellSpacing w:w="7" w:type="dxa"/>
        </w:trPr>
        <w:tc>
          <w:tcPr>
            <w:tcW w:w="307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Freely helps with house chores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1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2</w:t>
            </w:r>
          </w:p>
        </w:tc>
        <w:tc>
          <w:tcPr>
            <w:tcW w:w="49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3</w:t>
            </w:r>
          </w:p>
        </w:tc>
      </w:tr>
      <w:tr w:rsidR="002011CF" w:rsidRPr="002011CF" w:rsidTr="00EC476F">
        <w:trPr>
          <w:trHeight w:val="344"/>
          <w:tblCellSpacing w:w="7" w:type="dxa"/>
        </w:trPr>
        <w:tc>
          <w:tcPr>
            <w:tcW w:w="307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Completes chores that he/she starts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1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2</w:t>
            </w:r>
          </w:p>
        </w:tc>
        <w:tc>
          <w:tcPr>
            <w:tcW w:w="49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3</w:t>
            </w:r>
          </w:p>
        </w:tc>
      </w:tr>
      <w:tr w:rsidR="002011CF" w:rsidRPr="002011CF" w:rsidTr="00EC476F">
        <w:trPr>
          <w:trHeight w:val="329"/>
          <w:tblCellSpacing w:w="7" w:type="dxa"/>
        </w:trPr>
        <w:tc>
          <w:tcPr>
            <w:tcW w:w="307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Responds positively to directions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1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2</w:t>
            </w:r>
          </w:p>
        </w:tc>
        <w:tc>
          <w:tcPr>
            <w:tcW w:w="49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3</w:t>
            </w:r>
          </w:p>
        </w:tc>
      </w:tr>
      <w:tr w:rsidR="002011CF" w:rsidRPr="002011CF" w:rsidTr="00EC476F">
        <w:trPr>
          <w:trHeight w:val="344"/>
          <w:tblCellSpacing w:w="7" w:type="dxa"/>
        </w:trPr>
        <w:tc>
          <w:tcPr>
            <w:tcW w:w="307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Calmly accepts constructive criticism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1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2</w:t>
            </w:r>
          </w:p>
        </w:tc>
        <w:tc>
          <w:tcPr>
            <w:tcW w:w="49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3</w:t>
            </w:r>
          </w:p>
        </w:tc>
      </w:tr>
      <w:tr w:rsidR="002011CF" w:rsidRPr="002011CF" w:rsidTr="00EC476F">
        <w:trPr>
          <w:trHeight w:val="344"/>
          <w:tblCellSpacing w:w="7" w:type="dxa"/>
        </w:trPr>
        <w:tc>
          <w:tcPr>
            <w:tcW w:w="307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Works/plays well with friends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1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2</w:t>
            </w:r>
          </w:p>
        </w:tc>
        <w:tc>
          <w:tcPr>
            <w:tcW w:w="49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3</w:t>
            </w:r>
          </w:p>
        </w:tc>
      </w:tr>
      <w:tr w:rsidR="002011CF" w:rsidRPr="002011CF" w:rsidTr="00EC476F">
        <w:trPr>
          <w:trHeight w:val="344"/>
          <w:tblCellSpacing w:w="7" w:type="dxa"/>
        </w:trPr>
        <w:tc>
          <w:tcPr>
            <w:tcW w:w="307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Uses free time constructively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1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2</w:t>
            </w:r>
          </w:p>
        </w:tc>
        <w:tc>
          <w:tcPr>
            <w:tcW w:w="49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3</w:t>
            </w:r>
          </w:p>
        </w:tc>
      </w:tr>
      <w:tr w:rsidR="002011CF" w:rsidRPr="002011CF" w:rsidTr="00EC476F">
        <w:trPr>
          <w:trHeight w:val="344"/>
          <w:tblCellSpacing w:w="7" w:type="dxa"/>
        </w:trPr>
        <w:tc>
          <w:tcPr>
            <w:tcW w:w="307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Does homework without being told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1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2</w:t>
            </w:r>
          </w:p>
        </w:tc>
        <w:tc>
          <w:tcPr>
            <w:tcW w:w="49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3</w:t>
            </w:r>
          </w:p>
        </w:tc>
      </w:tr>
      <w:tr w:rsidR="002011CF" w:rsidRPr="002011CF" w:rsidTr="00EC476F">
        <w:trPr>
          <w:trHeight w:val="270"/>
          <w:tblCellSpacing w:w="7" w:type="dxa"/>
        </w:trPr>
        <w:tc>
          <w:tcPr>
            <w:tcW w:w="307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b/>
                <w:bCs/>
                <w:sz w:val="28"/>
                <w:szCs w:val="28"/>
              </w:rPr>
              <w:t>I hope that my son/daughter: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b/>
                <w:bCs/>
                <w:sz w:val="28"/>
                <w:szCs w:val="28"/>
              </w:rPr>
              <w:t>Agree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b/>
                <w:bCs/>
                <w:sz w:val="28"/>
                <w:szCs w:val="28"/>
              </w:rPr>
              <w:t>Disagree</w:t>
            </w:r>
          </w:p>
        </w:tc>
        <w:tc>
          <w:tcPr>
            <w:tcW w:w="49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b/>
                <w:bCs/>
                <w:sz w:val="28"/>
                <w:szCs w:val="28"/>
              </w:rPr>
              <w:t>Don't Know</w:t>
            </w:r>
          </w:p>
        </w:tc>
      </w:tr>
      <w:tr w:rsidR="002011CF" w:rsidRPr="002011CF" w:rsidTr="00EC476F">
        <w:trPr>
          <w:trHeight w:val="344"/>
          <w:tblCellSpacing w:w="7" w:type="dxa"/>
        </w:trPr>
        <w:tc>
          <w:tcPr>
            <w:tcW w:w="307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Will pursue additional training after high school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1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2</w:t>
            </w:r>
          </w:p>
        </w:tc>
        <w:tc>
          <w:tcPr>
            <w:tcW w:w="49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3</w:t>
            </w:r>
          </w:p>
        </w:tc>
      </w:tr>
      <w:tr w:rsidR="002011CF" w:rsidRPr="002011CF" w:rsidTr="00EC476F">
        <w:trPr>
          <w:trHeight w:val="344"/>
          <w:tblCellSpacing w:w="7" w:type="dxa"/>
        </w:trPr>
        <w:tc>
          <w:tcPr>
            <w:tcW w:w="307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Will become employed after high school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1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2</w:t>
            </w:r>
          </w:p>
        </w:tc>
        <w:tc>
          <w:tcPr>
            <w:tcW w:w="49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3</w:t>
            </w:r>
          </w:p>
        </w:tc>
      </w:tr>
      <w:tr w:rsidR="002011CF" w:rsidRPr="002011CF" w:rsidTr="00EC476F">
        <w:trPr>
          <w:trHeight w:val="344"/>
          <w:tblCellSpacing w:w="7" w:type="dxa"/>
        </w:trPr>
        <w:tc>
          <w:tcPr>
            <w:tcW w:w="307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Will live on his or her own after high school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1</w:t>
            </w:r>
          </w:p>
        </w:tc>
        <w:tc>
          <w:tcPr>
            <w:tcW w:w="696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2</w:t>
            </w:r>
          </w:p>
        </w:tc>
        <w:tc>
          <w:tcPr>
            <w:tcW w:w="498" w:type="pct"/>
            <w:vAlign w:val="center"/>
            <w:hideMark/>
          </w:tcPr>
          <w:p w:rsidR="002011CF" w:rsidRPr="002011CF" w:rsidRDefault="002011CF" w:rsidP="002011CF">
            <w:pPr>
              <w:pStyle w:val="NoSpacing"/>
              <w:jc w:val="center"/>
              <w:rPr>
                <w:sz w:val="28"/>
                <w:szCs w:val="28"/>
              </w:rPr>
            </w:pPr>
            <w:r w:rsidRPr="002011CF">
              <w:rPr>
                <w:sz w:val="28"/>
                <w:szCs w:val="28"/>
              </w:rPr>
              <w:t>3</w:t>
            </w:r>
          </w:p>
        </w:tc>
      </w:tr>
      <w:tr w:rsidR="002011CF" w:rsidRPr="002011CF" w:rsidTr="00EC476F">
        <w:trPr>
          <w:trHeight w:val="344"/>
          <w:tblCellSpacing w:w="7" w:type="dxa"/>
        </w:trPr>
        <w:tc>
          <w:tcPr>
            <w:tcW w:w="3078" w:type="pct"/>
            <w:vAlign w:val="center"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96" w:type="pct"/>
            <w:vAlign w:val="center"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96" w:type="pct"/>
            <w:vAlign w:val="center"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 w:rsidR="002011CF" w:rsidRPr="002011CF" w:rsidRDefault="002011CF" w:rsidP="002011CF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2011CF" w:rsidRDefault="002011CF" w:rsidP="002011CF">
      <w:pPr>
        <w:pStyle w:val="NoSpacing"/>
        <w:rPr>
          <w:b/>
          <w:bCs/>
          <w:sz w:val="28"/>
          <w:szCs w:val="28"/>
        </w:rPr>
      </w:pPr>
      <w:r w:rsidRPr="002011CF">
        <w:rPr>
          <w:b/>
          <w:bCs/>
          <w:sz w:val="28"/>
          <w:szCs w:val="28"/>
        </w:rPr>
        <w:t>Based upon your child’s interests and abilities, what jobs/careers do you think your child would enjoy and succeed in?</w:t>
      </w:r>
    </w:p>
    <w:p w:rsidR="002011CF" w:rsidRDefault="002011CF" w:rsidP="002011CF">
      <w:pPr>
        <w:pStyle w:val="NoSpacing"/>
        <w:rPr>
          <w:b/>
          <w:bCs/>
          <w:sz w:val="28"/>
          <w:szCs w:val="28"/>
        </w:rPr>
      </w:pPr>
    </w:p>
    <w:p w:rsidR="002011CF" w:rsidRDefault="002011CF" w:rsidP="002011CF">
      <w:pPr>
        <w:pStyle w:val="NoSpacing"/>
        <w:rPr>
          <w:b/>
          <w:bCs/>
          <w:sz w:val="28"/>
          <w:szCs w:val="28"/>
        </w:rPr>
      </w:pPr>
    </w:p>
    <w:p w:rsidR="002011CF" w:rsidRDefault="002011CF" w:rsidP="002011CF">
      <w:pPr>
        <w:pStyle w:val="NoSpacing"/>
        <w:rPr>
          <w:b/>
          <w:bCs/>
          <w:sz w:val="28"/>
          <w:szCs w:val="28"/>
        </w:rPr>
      </w:pPr>
    </w:p>
    <w:p w:rsidR="002011CF" w:rsidRPr="002011CF" w:rsidRDefault="002011CF" w:rsidP="002011CF">
      <w:pPr>
        <w:pStyle w:val="NoSpacing"/>
        <w:rPr>
          <w:b/>
          <w:bCs/>
          <w:sz w:val="28"/>
          <w:szCs w:val="28"/>
        </w:rPr>
      </w:pPr>
      <w:r w:rsidRPr="002011CF">
        <w:rPr>
          <w:b/>
          <w:bCs/>
          <w:sz w:val="28"/>
          <w:szCs w:val="28"/>
        </w:rPr>
        <w:t>Please return this completed questionnaire to your child’s teacher. THANK YOU!</w:t>
      </w:r>
    </w:p>
    <w:p w:rsidR="001775FA" w:rsidRDefault="001775FA" w:rsidP="00765142">
      <w:pPr>
        <w:pStyle w:val="NoSpacing"/>
        <w:rPr>
          <w:sz w:val="28"/>
          <w:szCs w:val="28"/>
        </w:rPr>
      </w:pPr>
    </w:p>
    <w:p w:rsidR="00F95FE5" w:rsidRDefault="00F95FE5" w:rsidP="00765142">
      <w:pPr>
        <w:pStyle w:val="NoSpacing"/>
        <w:rPr>
          <w:sz w:val="28"/>
          <w:szCs w:val="28"/>
        </w:rPr>
        <w:sectPr w:rsidR="00F95FE5" w:rsidSect="00F34B58">
          <w:footerReference w:type="default" r:id="rId15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E2CAD" w:rsidRDefault="006E2CAD" w:rsidP="00F95FE5">
      <w:pPr>
        <w:pStyle w:val="NoSpacing"/>
        <w:jc w:val="center"/>
        <w:rPr>
          <w:sz w:val="28"/>
          <w:szCs w:val="28"/>
        </w:rPr>
      </w:pPr>
    </w:p>
    <w:p w:rsidR="00F95FE5" w:rsidRPr="00F95FE5" w:rsidRDefault="00F95FE5" w:rsidP="00F95FE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AGE 12 CAREER ASSESSMENT</w:t>
      </w:r>
      <w:r w:rsidRPr="00F95FE5">
        <w:rPr>
          <w:sz w:val="28"/>
          <w:szCs w:val="28"/>
        </w:rPr>
        <w:br/>
      </w:r>
      <w:r w:rsidRPr="00F95FE5">
        <w:rPr>
          <w:b/>
          <w:bCs/>
          <w:sz w:val="28"/>
          <w:szCs w:val="28"/>
        </w:rPr>
        <w:t>Educational Staff Report #1</w:t>
      </w:r>
    </w:p>
    <w:p w:rsidR="00F95FE5" w:rsidRDefault="00F95FE5" w:rsidP="00F95FE5">
      <w:pPr>
        <w:pStyle w:val="NoSpacing"/>
        <w:jc w:val="center"/>
        <w:rPr>
          <w:i/>
          <w:iCs/>
          <w:sz w:val="28"/>
          <w:szCs w:val="28"/>
        </w:rPr>
      </w:pPr>
      <w:r w:rsidRPr="00F95FE5">
        <w:rPr>
          <w:i/>
          <w:iCs/>
          <w:sz w:val="28"/>
          <w:szCs w:val="28"/>
        </w:rPr>
        <w:t>(Complete annually beginning at age 12.)</w:t>
      </w:r>
    </w:p>
    <w:p w:rsidR="006E2CAD" w:rsidRDefault="006E2CAD" w:rsidP="00F95FE5">
      <w:pPr>
        <w:pStyle w:val="NoSpacing"/>
        <w:jc w:val="center"/>
        <w:rPr>
          <w:i/>
          <w:iCs/>
          <w:sz w:val="28"/>
          <w:szCs w:val="28"/>
        </w:rPr>
      </w:pPr>
    </w:p>
    <w:p w:rsidR="006E2CAD" w:rsidRPr="00F95FE5" w:rsidRDefault="006E2CAD" w:rsidP="00F95FE5">
      <w:pPr>
        <w:pStyle w:val="NoSpacing"/>
        <w:jc w:val="center"/>
        <w:rPr>
          <w:i/>
          <w:iCs/>
          <w:sz w:val="28"/>
          <w:szCs w:val="28"/>
        </w:rPr>
      </w:pPr>
    </w:p>
    <w:tbl>
      <w:tblPr>
        <w:tblW w:w="14669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5"/>
        <w:gridCol w:w="3648"/>
        <w:gridCol w:w="3853"/>
        <w:gridCol w:w="3513"/>
      </w:tblGrid>
      <w:tr w:rsidR="00F95FE5" w:rsidRPr="00F95FE5" w:rsidTr="00D856CE">
        <w:trPr>
          <w:trHeight w:val="382"/>
          <w:tblCellSpacing w:w="7" w:type="dxa"/>
        </w:trPr>
        <w:tc>
          <w:tcPr>
            <w:tcW w:w="3793" w:type="pct"/>
            <w:gridSpan w:val="3"/>
            <w:hideMark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F95FE5">
              <w:rPr>
                <w:sz w:val="28"/>
                <w:szCs w:val="28"/>
              </w:rPr>
              <w:t>Student Name:</w:t>
            </w:r>
          </w:p>
        </w:tc>
        <w:tc>
          <w:tcPr>
            <w:tcW w:w="1192" w:type="pct"/>
            <w:hideMark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F95FE5">
              <w:rPr>
                <w:sz w:val="28"/>
                <w:szCs w:val="28"/>
              </w:rPr>
              <w:t>Date:</w:t>
            </w:r>
          </w:p>
        </w:tc>
      </w:tr>
      <w:tr w:rsidR="00F95FE5" w:rsidRPr="00F95FE5" w:rsidTr="00D856CE">
        <w:trPr>
          <w:trHeight w:val="366"/>
          <w:tblCellSpacing w:w="7" w:type="dxa"/>
        </w:trPr>
        <w:tc>
          <w:tcPr>
            <w:tcW w:w="1241" w:type="pct"/>
            <w:hideMark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F95FE5">
              <w:rPr>
                <w:sz w:val="28"/>
                <w:szCs w:val="28"/>
              </w:rPr>
              <w:t>DOB:</w:t>
            </w:r>
          </w:p>
        </w:tc>
        <w:tc>
          <w:tcPr>
            <w:tcW w:w="1241" w:type="pct"/>
            <w:hideMark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F95FE5">
              <w:rPr>
                <w:sz w:val="28"/>
                <w:szCs w:val="28"/>
              </w:rPr>
              <w:t>Grade:</w:t>
            </w:r>
          </w:p>
        </w:tc>
        <w:tc>
          <w:tcPr>
            <w:tcW w:w="2498" w:type="pct"/>
            <w:gridSpan w:val="2"/>
            <w:hideMark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F95FE5">
              <w:rPr>
                <w:sz w:val="28"/>
                <w:szCs w:val="28"/>
              </w:rPr>
              <w:t>School:</w:t>
            </w:r>
          </w:p>
        </w:tc>
      </w:tr>
      <w:tr w:rsidR="00F95FE5" w:rsidRPr="00F95FE5" w:rsidTr="00D856CE">
        <w:trPr>
          <w:trHeight w:val="382"/>
          <w:tblCellSpacing w:w="7" w:type="dxa"/>
        </w:trPr>
        <w:tc>
          <w:tcPr>
            <w:tcW w:w="0" w:type="auto"/>
            <w:gridSpan w:val="4"/>
            <w:hideMark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F95FE5">
              <w:rPr>
                <w:sz w:val="28"/>
                <w:szCs w:val="28"/>
              </w:rPr>
              <w:t>Person Completing Form:</w:t>
            </w:r>
          </w:p>
        </w:tc>
      </w:tr>
    </w:tbl>
    <w:p w:rsidR="00F95FE5" w:rsidRPr="00F95FE5" w:rsidRDefault="00F95FE5" w:rsidP="00F95FE5">
      <w:pPr>
        <w:pStyle w:val="NoSpacing"/>
        <w:rPr>
          <w:vanish/>
          <w:sz w:val="28"/>
          <w:szCs w:val="28"/>
        </w:rPr>
      </w:pPr>
    </w:p>
    <w:tbl>
      <w:tblPr>
        <w:tblW w:w="14653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53"/>
      </w:tblGrid>
      <w:tr w:rsidR="00F95FE5" w:rsidRPr="00F95FE5" w:rsidTr="00F95FE5">
        <w:trPr>
          <w:trHeight w:val="1544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6CE" w:rsidRPr="00D856CE" w:rsidRDefault="00D856CE" w:rsidP="00D856CE">
            <w:pPr>
              <w:pStyle w:val="NoSpacing"/>
              <w:ind w:left="720"/>
              <w:rPr>
                <w:sz w:val="28"/>
                <w:szCs w:val="28"/>
              </w:rPr>
            </w:pPr>
          </w:p>
          <w:p w:rsidR="00F95FE5" w:rsidRPr="00F95FE5" w:rsidRDefault="00F95FE5" w:rsidP="00F95FE5">
            <w:pPr>
              <w:pStyle w:val="NoSpacing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95FE5">
              <w:rPr>
                <w:b/>
                <w:bCs/>
                <w:sz w:val="28"/>
                <w:szCs w:val="28"/>
              </w:rPr>
              <w:t>Please complete the following Career Skills Profile. </w:t>
            </w:r>
            <w:r w:rsidRPr="00F95FE5">
              <w:rPr>
                <w:sz w:val="28"/>
                <w:szCs w:val="28"/>
              </w:rPr>
              <w:t>Directions: Check the column under 1, 2, 3, or 4, using the following rating criteria:</w:t>
            </w:r>
          </w:p>
          <w:p w:rsidR="00F95FE5" w:rsidRPr="00F95FE5" w:rsidRDefault="00F95FE5" w:rsidP="00D856CE">
            <w:pPr>
              <w:pStyle w:val="NoSpacing"/>
              <w:ind w:left="2880"/>
              <w:rPr>
                <w:sz w:val="28"/>
                <w:szCs w:val="28"/>
              </w:rPr>
            </w:pPr>
            <w:r w:rsidRPr="00F95FE5">
              <w:rPr>
                <w:sz w:val="28"/>
                <w:szCs w:val="28"/>
              </w:rPr>
              <w:t>1 = Does not demonstrate this skill;</w:t>
            </w:r>
            <w:r w:rsidRPr="00F95FE5">
              <w:rPr>
                <w:sz w:val="28"/>
                <w:szCs w:val="28"/>
              </w:rPr>
              <w:br/>
              <w:t>2 = Demonstrates this skill with continued coaching;</w:t>
            </w:r>
            <w:r w:rsidRPr="00F95FE5">
              <w:rPr>
                <w:sz w:val="28"/>
                <w:szCs w:val="28"/>
              </w:rPr>
              <w:br/>
              <w:t>3 = Demonstrates this skill with some coaching; and</w:t>
            </w:r>
            <w:r w:rsidRPr="00F95FE5">
              <w:rPr>
                <w:sz w:val="28"/>
                <w:szCs w:val="28"/>
              </w:rPr>
              <w:br/>
              <w:t>4 = Demonstrates independence with this skill and seeks coaching as necessary.</w:t>
            </w:r>
          </w:p>
        </w:tc>
      </w:tr>
    </w:tbl>
    <w:p w:rsidR="00F95FE5" w:rsidRDefault="00F95FE5" w:rsidP="00F95FE5">
      <w:pPr>
        <w:pStyle w:val="NoSpacing"/>
        <w:rPr>
          <w:sz w:val="28"/>
          <w:szCs w:val="28"/>
        </w:rPr>
      </w:pPr>
    </w:p>
    <w:p w:rsidR="00FC76F7" w:rsidRDefault="00FC76F7" w:rsidP="00F95FE5">
      <w:pPr>
        <w:pStyle w:val="NoSpacing"/>
        <w:rPr>
          <w:sz w:val="28"/>
          <w:szCs w:val="28"/>
        </w:rPr>
      </w:pPr>
    </w:p>
    <w:tbl>
      <w:tblPr>
        <w:tblStyle w:val="TableGrid"/>
        <w:tblW w:w="14619" w:type="dxa"/>
        <w:tblLook w:val="04A0" w:firstRow="1" w:lastRow="0" w:firstColumn="1" w:lastColumn="0" w:noHBand="0" w:noVBand="1"/>
      </w:tblPr>
      <w:tblGrid>
        <w:gridCol w:w="5312"/>
        <w:gridCol w:w="999"/>
        <w:gridCol w:w="999"/>
        <w:gridCol w:w="999"/>
        <w:gridCol w:w="1098"/>
        <w:gridCol w:w="5212"/>
      </w:tblGrid>
      <w:tr w:rsidR="00F95FE5" w:rsidRPr="00F95FE5" w:rsidTr="00F95FE5">
        <w:trPr>
          <w:trHeight w:val="346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D856CE" w:rsidRDefault="00F95FE5" w:rsidP="00F95FE5">
            <w:pPr>
              <w:pStyle w:val="NoSpacing"/>
              <w:rPr>
                <w:b/>
                <w:sz w:val="28"/>
                <w:szCs w:val="28"/>
              </w:rPr>
            </w:pPr>
            <w:r w:rsidRPr="00D856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F95FE5" w:rsidRPr="00D856CE" w:rsidRDefault="00F95FE5" w:rsidP="00F95FE5">
            <w:pPr>
              <w:pStyle w:val="NoSpacing"/>
              <w:rPr>
                <w:b/>
                <w:sz w:val="28"/>
                <w:szCs w:val="28"/>
              </w:rPr>
            </w:pPr>
            <w:r w:rsidRPr="00D856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F95FE5" w:rsidRPr="00D856CE" w:rsidRDefault="00F95FE5" w:rsidP="00F95FE5">
            <w:pPr>
              <w:pStyle w:val="NoSpacing"/>
              <w:rPr>
                <w:b/>
                <w:sz w:val="28"/>
                <w:szCs w:val="28"/>
              </w:rPr>
            </w:pPr>
            <w:r w:rsidRPr="00D856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F95FE5" w:rsidRPr="00D856CE" w:rsidRDefault="00F95FE5" w:rsidP="00F95FE5">
            <w:pPr>
              <w:pStyle w:val="NoSpacing"/>
              <w:rPr>
                <w:b/>
                <w:sz w:val="28"/>
                <w:szCs w:val="28"/>
              </w:rPr>
            </w:pPr>
            <w:r w:rsidRPr="00D856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12" w:type="dxa"/>
          </w:tcPr>
          <w:p w:rsidR="00F95FE5" w:rsidRPr="00D856CE" w:rsidRDefault="00F95FE5" w:rsidP="00F95FE5">
            <w:pPr>
              <w:pStyle w:val="NoSpacing"/>
              <w:rPr>
                <w:b/>
                <w:sz w:val="28"/>
                <w:szCs w:val="28"/>
              </w:rPr>
            </w:pPr>
            <w:r w:rsidRPr="00D856CE">
              <w:rPr>
                <w:b/>
                <w:sz w:val="28"/>
                <w:szCs w:val="28"/>
              </w:rPr>
              <w:t>Comments or Not Applicable</w:t>
            </w:r>
          </w:p>
        </w:tc>
      </w:tr>
      <w:tr w:rsidR="00F95FE5" w:rsidRPr="00F95FE5" w:rsidTr="00D856CE">
        <w:trPr>
          <w:trHeight w:val="530"/>
        </w:trPr>
        <w:tc>
          <w:tcPr>
            <w:tcW w:w="14619" w:type="dxa"/>
            <w:gridSpan w:val="6"/>
            <w:shd w:val="clear" w:color="auto" w:fill="D9D9D9" w:themeFill="background1" w:themeFillShade="D9"/>
          </w:tcPr>
          <w:p w:rsidR="00F95FE5" w:rsidRPr="00FC76F7" w:rsidRDefault="00F95FE5" w:rsidP="00FC76F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95FE5">
              <w:rPr>
                <w:b/>
                <w:bCs/>
                <w:sz w:val="28"/>
                <w:szCs w:val="28"/>
              </w:rPr>
              <w:t>BASIC SKILLS</w:t>
            </w:r>
            <w:r w:rsidR="006E2CAD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i/>
                <w:iCs/>
                <w:sz w:val="28"/>
                <w:szCs w:val="28"/>
              </w:rPr>
              <w:t>Reads, writes performs arithmetic and mathematical</w:t>
            </w:r>
            <w:r w:rsidR="00806B97">
              <w:rPr>
                <w:i/>
                <w:iCs/>
                <w:sz w:val="28"/>
                <w:szCs w:val="28"/>
              </w:rPr>
              <w:t xml:space="preserve"> operations, listens and speaks</w:t>
            </w:r>
          </w:p>
        </w:tc>
      </w:tr>
      <w:tr w:rsidR="00F95FE5" w:rsidRPr="00F95FE5" w:rsidTr="00F95FE5">
        <w:trPr>
          <w:trHeight w:val="1354"/>
        </w:trPr>
        <w:tc>
          <w:tcPr>
            <w:tcW w:w="5312" w:type="dxa"/>
          </w:tcPr>
          <w:p w:rsidR="00F95FE5" w:rsidRPr="003E4D1A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Reading</w:t>
            </w:r>
            <w:r w:rsidRPr="003E4D1A">
              <w:rPr>
                <w:bCs/>
                <w:sz w:val="28"/>
                <w:szCs w:val="28"/>
              </w:rPr>
              <w:t>-</w:t>
            </w:r>
            <w:r w:rsidRPr="003E4D1A">
              <w:rPr>
                <w:sz w:val="28"/>
                <w:szCs w:val="28"/>
              </w:rPr>
              <w:t>locates, understands, and interprets written information in prose and in documents such as manuals, graphs and schedules.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6E2CAD">
        <w:trPr>
          <w:trHeight w:val="1790"/>
        </w:trPr>
        <w:tc>
          <w:tcPr>
            <w:tcW w:w="5312" w:type="dxa"/>
          </w:tcPr>
          <w:p w:rsidR="00F95FE5" w:rsidRPr="003E4D1A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lastRenderedPageBreak/>
              <w:t>Writing</w:t>
            </w:r>
            <w:r w:rsidRPr="003E4D1A">
              <w:rPr>
                <w:b/>
                <w:bCs/>
                <w:sz w:val="28"/>
                <w:szCs w:val="28"/>
              </w:rPr>
              <w:t>-</w:t>
            </w:r>
            <w:r w:rsidRPr="003E4D1A">
              <w:rPr>
                <w:sz w:val="28"/>
                <w:szCs w:val="28"/>
              </w:rPr>
              <w:t>communicates thoughts, ideas, information and messages in writing; and creates documents such as letters, directions, manuals, reports, graphs, and flow charts.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Arithmetic/Mathematics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performs basic computations and approaches practical problems by choosing appropriately from a variety of mathematical techniques.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Listening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receives, attends to, interprets, and responds to verbal messages and other cues.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Speaking</w:t>
            </w:r>
            <w:r w:rsidRPr="003E4D1A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organizes ideas and communicates orally.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D856CE">
        <w:trPr>
          <w:trHeight w:val="144"/>
        </w:trPr>
        <w:tc>
          <w:tcPr>
            <w:tcW w:w="14619" w:type="dxa"/>
            <w:gridSpan w:val="6"/>
            <w:shd w:val="clear" w:color="auto" w:fill="D9D9D9" w:themeFill="background1" w:themeFillShade="D9"/>
          </w:tcPr>
          <w:p w:rsidR="006E2CAD" w:rsidRPr="00FC76F7" w:rsidRDefault="00F95FE5" w:rsidP="00FC76F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95FE5">
              <w:rPr>
                <w:b/>
                <w:bCs/>
                <w:sz w:val="28"/>
                <w:szCs w:val="28"/>
              </w:rPr>
              <w:t>THINKING SKILLS</w:t>
            </w:r>
            <w:r w:rsidR="006E2CAD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i/>
                <w:iCs/>
                <w:sz w:val="28"/>
                <w:szCs w:val="28"/>
              </w:rPr>
              <w:t>Thinks creatively, makes decisions, solves problems, visualizes,</w:t>
            </w:r>
            <w:r w:rsidR="00806B97">
              <w:rPr>
                <w:i/>
                <w:iCs/>
                <w:sz w:val="28"/>
                <w:szCs w:val="28"/>
              </w:rPr>
              <w:t xml:space="preserve"> knows how to learn, and reason</w:t>
            </w: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Creative Thinking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generates new ideas.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Decision Making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specifies goals and constraints, generates alternatives, considers risks, and evaluates and chooses best alternative.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6E2CAD">
        <w:trPr>
          <w:trHeight w:val="683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Problem Solving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recognizes problems and devises and implements plan of action.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Seeing Things in the Mind’s Eye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organizes and processes symbols, pictures, graphs, objects, and other information.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3E4D1A" w:rsidP="00F95FE5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Knowing How to L</w:t>
            </w:r>
            <w:r w:rsidR="00F95FE5" w:rsidRPr="003E4D1A">
              <w:rPr>
                <w:b/>
                <w:bCs/>
                <w:i/>
                <w:sz w:val="28"/>
                <w:szCs w:val="28"/>
              </w:rPr>
              <w:t>earn</w:t>
            </w:r>
            <w:r w:rsidR="00F95FE5" w:rsidRPr="00F95FE5">
              <w:rPr>
                <w:b/>
                <w:bCs/>
                <w:sz w:val="28"/>
                <w:szCs w:val="28"/>
              </w:rPr>
              <w:t>-</w:t>
            </w:r>
            <w:r w:rsidR="00F95FE5" w:rsidRPr="00F95FE5">
              <w:rPr>
                <w:sz w:val="28"/>
                <w:szCs w:val="28"/>
              </w:rPr>
              <w:t>uses efficient learning techniques to acquire and apply new knowledge and skills.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Reasoning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discovers a rule or principle underlying the relationship between two or more objects and applies it when solving a problem.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D856CE">
        <w:trPr>
          <w:trHeight w:val="144"/>
        </w:trPr>
        <w:tc>
          <w:tcPr>
            <w:tcW w:w="14619" w:type="dxa"/>
            <w:gridSpan w:val="6"/>
            <w:shd w:val="clear" w:color="auto" w:fill="D9D9D9" w:themeFill="background1" w:themeFillShade="D9"/>
          </w:tcPr>
          <w:p w:rsidR="00806B97" w:rsidRPr="00FC76F7" w:rsidRDefault="00F95FE5" w:rsidP="00FC76F7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F95FE5">
              <w:rPr>
                <w:b/>
                <w:bCs/>
                <w:sz w:val="28"/>
                <w:szCs w:val="28"/>
              </w:rPr>
              <w:t>PERSONAL QUALITIES</w:t>
            </w:r>
            <w:r w:rsidR="006E2CAD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i/>
                <w:iCs/>
                <w:sz w:val="28"/>
                <w:szCs w:val="28"/>
              </w:rPr>
              <w:t>Displays responsibility, self-esteem, sociability, self-manage</w:t>
            </w:r>
            <w:r w:rsidR="00806B97">
              <w:rPr>
                <w:i/>
                <w:iCs/>
                <w:sz w:val="28"/>
                <w:szCs w:val="28"/>
              </w:rPr>
              <w:t>ment, and integrity and honesty</w:t>
            </w: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Responsibility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exerts high level of effort and perseveres towards goal attainment.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Self-esteem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believes in own self-worth and maintains a positive view of self.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Sociability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demonstrates understanding, friendliness, adaptability, empathy, and politeness in group settings.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Self-management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assesses self accurately, sets personal goals, monitors progress, and exhibits self-control.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Integrity/Honesty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chooses ethical courses of action.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6E2CAD">
        <w:trPr>
          <w:trHeight w:val="144"/>
        </w:trPr>
        <w:tc>
          <w:tcPr>
            <w:tcW w:w="14619" w:type="dxa"/>
            <w:gridSpan w:val="6"/>
          </w:tcPr>
          <w:p w:rsidR="00806B97" w:rsidRPr="00D856CE" w:rsidRDefault="00D856CE" w:rsidP="00D856CE">
            <w:pPr>
              <w:pStyle w:val="NoSpacing"/>
              <w:shd w:val="clear" w:color="auto" w:fill="D9D9D9" w:themeFill="background1" w:themeFillShade="D9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</w:t>
            </w:r>
            <w:r w:rsidR="00F95FE5" w:rsidRPr="00F95FE5">
              <w:rPr>
                <w:b/>
                <w:bCs/>
                <w:sz w:val="28"/>
                <w:szCs w:val="28"/>
              </w:rPr>
              <w:t>ESOURCES</w:t>
            </w:r>
            <w:r w:rsidR="006E2CAD">
              <w:rPr>
                <w:b/>
                <w:bCs/>
                <w:sz w:val="28"/>
                <w:szCs w:val="28"/>
              </w:rPr>
              <w:t>-</w:t>
            </w:r>
            <w:r w:rsidR="00F95FE5" w:rsidRPr="00F95FE5">
              <w:rPr>
                <w:i/>
                <w:iCs/>
                <w:sz w:val="28"/>
                <w:szCs w:val="28"/>
              </w:rPr>
              <w:t>Identifies, organizes</w:t>
            </w:r>
            <w:r w:rsidR="00806B97">
              <w:rPr>
                <w:i/>
                <w:iCs/>
                <w:sz w:val="28"/>
                <w:szCs w:val="28"/>
              </w:rPr>
              <w:t>, plans and allocates resources</w:t>
            </w: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Time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selects goal-relevant activities, ranks them, allocates time, and prepares and follows schedules.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Money</w:t>
            </w:r>
            <w:r w:rsidRPr="003E4D1A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uses or prepares budgets, makes forecasts, keeps records, and makes adjustments to meet objectives.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lastRenderedPageBreak/>
              <w:t>Material and Facilities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acquires, stores, allocates, and uses materials or space efficiently.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Human Resources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assesses skills and distributes work accordingly, evaluates performance and provides feedback.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D856CE">
        <w:trPr>
          <w:trHeight w:val="144"/>
        </w:trPr>
        <w:tc>
          <w:tcPr>
            <w:tcW w:w="14619" w:type="dxa"/>
            <w:gridSpan w:val="6"/>
            <w:shd w:val="clear" w:color="auto" w:fill="D9D9D9" w:themeFill="background1" w:themeFillShade="D9"/>
          </w:tcPr>
          <w:p w:rsidR="00806B97" w:rsidRPr="00D856CE" w:rsidRDefault="00F95FE5" w:rsidP="00D856C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F95FE5">
              <w:rPr>
                <w:b/>
                <w:bCs/>
                <w:sz w:val="28"/>
                <w:szCs w:val="28"/>
              </w:rPr>
              <w:t>INTERPERSONAL</w:t>
            </w:r>
            <w:r w:rsidR="006E2CAD">
              <w:rPr>
                <w:b/>
                <w:bCs/>
                <w:sz w:val="28"/>
                <w:szCs w:val="28"/>
              </w:rPr>
              <w:t>-</w:t>
            </w:r>
            <w:r w:rsidR="00806B97">
              <w:rPr>
                <w:i/>
                <w:iCs/>
                <w:sz w:val="28"/>
                <w:szCs w:val="28"/>
              </w:rPr>
              <w:t>Works with others</w:t>
            </w: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3E4D1A">
              <w:rPr>
                <w:b/>
                <w:bCs/>
                <w:i/>
                <w:sz w:val="28"/>
                <w:szCs w:val="28"/>
              </w:rPr>
              <w:t>Participates as Member of a Team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contributes to group effort.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5B5E7D" w:rsidRDefault="00F95FE5" w:rsidP="00F95FE5">
            <w:pPr>
              <w:pStyle w:val="NoSpacing"/>
              <w:rPr>
                <w:b/>
                <w:bCs/>
                <w:i/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t>Teaches Others New Skills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t>Serves Clients/Customers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works to satisfy customers’ expectations.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t>Exercises Leadership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communicates ideas to justify position, persuades and convinces others, responsibly challenges existing procedures and policies.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t>Negotiates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works toward agreements involving exchange of resources, resolves divergent interests.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6E2CAD">
        <w:trPr>
          <w:trHeight w:val="755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t>Works With Diversity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works well with men and women from diverse backgrounds.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D856CE">
        <w:trPr>
          <w:trHeight w:val="144"/>
        </w:trPr>
        <w:tc>
          <w:tcPr>
            <w:tcW w:w="14619" w:type="dxa"/>
            <w:gridSpan w:val="6"/>
            <w:shd w:val="clear" w:color="auto" w:fill="D9D9D9" w:themeFill="background1" w:themeFillShade="D9"/>
          </w:tcPr>
          <w:p w:rsidR="00806B97" w:rsidRPr="00D856CE" w:rsidRDefault="00F95FE5" w:rsidP="00D856C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F95FE5">
              <w:rPr>
                <w:b/>
                <w:bCs/>
                <w:sz w:val="28"/>
                <w:szCs w:val="28"/>
              </w:rPr>
              <w:t>INFORMATION</w:t>
            </w:r>
            <w:r w:rsidR="006E2CAD">
              <w:rPr>
                <w:b/>
                <w:bCs/>
                <w:sz w:val="28"/>
                <w:szCs w:val="28"/>
              </w:rPr>
              <w:t xml:space="preserve"> -</w:t>
            </w:r>
            <w:r w:rsidRPr="006E2CAD">
              <w:rPr>
                <w:i/>
                <w:iCs/>
                <w:sz w:val="28"/>
                <w:szCs w:val="28"/>
              </w:rPr>
              <w:t>Acq</w:t>
            </w:r>
            <w:r w:rsidR="00806B97">
              <w:rPr>
                <w:i/>
                <w:iCs/>
                <w:sz w:val="28"/>
                <w:szCs w:val="28"/>
              </w:rPr>
              <w:t>uires and evaluates information</w:t>
            </w: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5B5E7D" w:rsidRDefault="00F95FE5" w:rsidP="00F95FE5">
            <w:pPr>
              <w:pStyle w:val="NoSpacing"/>
              <w:rPr>
                <w:b/>
                <w:bCs/>
                <w:i/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t>Acquires and Evaluates Information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5B5E7D" w:rsidRDefault="00F95FE5" w:rsidP="00F95FE5">
            <w:pPr>
              <w:pStyle w:val="NoSpacing"/>
              <w:rPr>
                <w:b/>
                <w:bCs/>
                <w:i/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t>Organizes and Maintains Information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5B5E7D" w:rsidRDefault="00F95FE5" w:rsidP="00F95FE5">
            <w:pPr>
              <w:pStyle w:val="NoSpacing"/>
              <w:rPr>
                <w:b/>
                <w:bCs/>
                <w:i/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lastRenderedPageBreak/>
              <w:t>Interprets and Communicates Information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5B5E7D" w:rsidRDefault="00F95FE5" w:rsidP="00F95FE5">
            <w:pPr>
              <w:pStyle w:val="NoSpacing"/>
              <w:rPr>
                <w:b/>
                <w:bCs/>
                <w:i/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t>Uses Computers to Process Information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D856CE">
        <w:trPr>
          <w:trHeight w:val="144"/>
        </w:trPr>
        <w:tc>
          <w:tcPr>
            <w:tcW w:w="14619" w:type="dxa"/>
            <w:gridSpan w:val="6"/>
            <w:shd w:val="clear" w:color="auto" w:fill="D9D9D9" w:themeFill="background1" w:themeFillShade="D9"/>
          </w:tcPr>
          <w:p w:rsidR="00806B97" w:rsidRPr="00D856CE" w:rsidRDefault="00F95FE5" w:rsidP="00D856C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F95FE5">
              <w:rPr>
                <w:b/>
                <w:bCs/>
                <w:sz w:val="28"/>
                <w:szCs w:val="28"/>
              </w:rPr>
              <w:t>SYSTEMS</w:t>
            </w:r>
            <w:r w:rsidR="006E2CAD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i/>
                <w:iCs/>
                <w:sz w:val="28"/>
                <w:szCs w:val="28"/>
              </w:rPr>
              <w:t>Underst</w:t>
            </w:r>
            <w:r w:rsidR="00806B97">
              <w:rPr>
                <w:i/>
                <w:iCs/>
                <w:sz w:val="28"/>
                <w:szCs w:val="28"/>
              </w:rPr>
              <w:t>ands complex interrelationships</w:t>
            </w: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t>Understands Systems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knows how social, organizational, and technological systems work and operate effectively with them.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t>Monitors and Corrects Performance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distinguishes trends, predicts impacts on system operations, diagnoses deviation in systems’ performance, and corrects malfunctions.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t>Improves or Designs Systems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suggests modifications to existing system and develops new or alternative systems to improve performance.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D856CE">
        <w:trPr>
          <w:trHeight w:val="144"/>
        </w:trPr>
        <w:tc>
          <w:tcPr>
            <w:tcW w:w="14619" w:type="dxa"/>
            <w:gridSpan w:val="6"/>
            <w:shd w:val="clear" w:color="auto" w:fill="D9D9D9" w:themeFill="background1" w:themeFillShade="D9"/>
          </w:tcPr>
          <w:p w:rsidR="00806B97" w:rsidRPr="00D856CE" w:rsidRDefault="00F95FE5" w:rsidP="00D856C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F95FE5">
              <w:rPr>
                <w:b/>
                <w:bCs/>
                <w:sz w:val="28"/>
                <w:szCs w:val="28"/>
              </w:rPr>
              <w:t>TECHNOLOGY</w:t>
            </w:r>
            <w:r w:rsidR="006E2CAD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i/>
                <w:iCs/>
                <w:sz w:val="28"/>
                <w:szCs w:val="28"/>
              </w:rPr>
              <w:t>Works</w:t>
            </w:r>
            <w:r w:rsidR="00806B97">
              <w:rPr>
                <w:i/>
                <w:iCs/>
                <w:sz w:val="28"/>
                <w:szCs w:val="28"/>
              </w:rPr>
              <w:t xml:space="preserve"> with a variety of technologies</w:t>
            </w: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t>Selects Technology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>chooses procedures, tools or equipment including computers and related technologies.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806B97">
        <w:trPr>
          <w:trHeight w:val="80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t>Applies Technology to Task</w:t>
            </w:r>
            <w:r w:rsidRPr="00F95FE5">
              <w:rPr>
                <w:b/>
                <w:bCs/>
                <w:sz w:val="28"/>
                <w:szCs w:val="28"/>
              </w:rPr>
              <w:t>-</w:t>
            </w:r>
            <w:r w:rsidRPr="00F95FE5">
              <w:rPr>
                <w:sz w:val="28"/>
                <w:szCs w:val="28"/>
              </w:rPr>
              <w:t xml:space="preserve">understands overall intent and proper procedures </w:t>
            </w:r>
            <w:r w:rsidR="005B5E7D" w:rsidRPr="00F95FE5">
              <w:rPr>
                <w:sz w:val="28"/>
                <w:szCs w:val="28"/>
              </w:rPr>
              <w:t xml:space="preserve">for </w:t>
            </w:r>
            <w:r w:rsidR="005B5E7D">
              <w:rPr>
                <w:sz w:val="28"/>
                <w:szCs w:val="28"/>
              </w:rPr>
              <w:t>setup</w:t>
            </w:r>
            <w:r w:rsidRPr="00F95FE5">
              <w:rPr>
                <w:sz w:val="28"/>
                <w:szCs w:val="28"/>
              </w:rPr>
              <w:t xml:space="preserve"> and operation of equipment.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  <w:r w:rsidRPr="005B5E7D">
              <w:rPr>
                <w:b/>
                <w:bCs/>
                <w:i/>
                <w:sz w:val="28"/>
                <w:szCs w:val="28"/>
              </w:rPr>
              <w:lastRenderedPageBreak/>
              <w:t>Maintains and Troubleshoots Equipment</w:t>
            </w:r>
            <w:r w:rsidRPr="006E2CAD">
              <w:rPr>
                <w:bCs/>
                <w:i/>
                <w:sz w:val="28"/>
                <w:szCs w:val="28"/>
                <w:u w:val="single"/>
              </w:rPr>
              <w:t>-</w:t>
            </w:r>
            <w:r w:rsidRPr="00F95FE5">
              <w:rPr>
                <w:sz w:val="28"/>
                <w:szCs w:val="28"/>
              </w:rPr>
              <w:t>prevents, identifies, or solves problems with equipment, including computers and other technologies.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D856CE">
        <w:trPr>
          <w:trHeight w:val="144"/>
        </w:trPr>
        <w:tc>
          <w:tcPr>
            <w:tcW w:w="14619" w:type="dxa"/>
            <w:gridSpan w:val="6"/>
            <w:shd w:val="clear" w:color="auto" w:fill="D9D9D9" w:themeFill="background1" w:themeFillShade="D9"/>
          </w:tcPr>
          <w:p w:rsidR="00806B97" w:rsidRPr="00D856CE" w:rsidRDefault="00F95FE5" w:rsidP="00D856C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95FE5">
              <w:rPr>
                <w:b/>
                <w:bCs/>
                <w:sz w:val="28"/>
                <w:szCs w:val="28"/>
              </w:rPr>
              <w:t>CAREER DEVELOPMENT</w:t>
            </w: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6E2CAD" w:rsidRDefault="00F95FE5" w:rsidP="00F95FE5">
            <w:pPr>
              <w:pStyle w:val="NoSpacing"/>
              <w:rPr>
                <w:bCs/>
                <w:i/>
                <w:sz w:val="28"/>
                <w:szCs w:val="28"/>
              </w:rPr>
            </w:pPr>
            <w:r w:rsidRPr="006E2CAD">
              <w:rPr>
                <w:bCs/>
                <w:i/>
                <w:sz w:val="28"/>
                <w:szCs w:val="28"/>
              </w:rPr>
              <w:t>Has an awareness of the world of work.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6E2CAD" w:rsidRDefault="00F95FE5" w:rsidP="00F95FE5">
            <w:pPr>
              <w:pStyle w:val="NoSpacing"/>
              <w:rPr>
                <w:bCs/>
                <w:i/>
                <w:sz w:val="28"/>
                <w:szCs w:val="28"/>
              </w:rPr>
            </w:pPr>
            <w:r w:rsidRPr="006E2CAD">
              <w:rPr>
                <w:bCs/>
                <w:i/>
                <w:sz w:val="28"/>
                <w:szCs w:val="28"/>
              </w:rPr>
              <w:t>Has explored career options.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6E2CAD" w:rsidRDefault="00F95FE5" w:rsidP="00F95FE5">
            <w:pPr>
              <w:pStyle w:val="NoSpacing"/>
              <w:rPr>
                <w:bCs/>
                <w:i/>
                <w:sz w:val="28"/>
                <w:szCs w:val="28"/>
              </w:rPr>
            </w:pPr>
            <w:r w:rsidRPr="006E2CAD">
              <w:rPr>
                <w:bCs/>
                <w:i/>
                <w:sz w:val="28"/>
                <w:szCs w:val="28"/>
              </w:rPr>
              <w:t>Can relate personal skills, aptitudes, and abilities to make future career decisions.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D856CE">
        <w:trPr>
          <w:trHeight w:val="144"/>
        </w:trPr>
        <w:tc>
          <w:tcPr>
            <w:tcW w:w="14619" w:type="dxa"/>
            <w:gridSpan w:val="6"/>
            <w:shd w:val="clear" w:color="auto" w:fill="D9D9D9" w:themeFill="background1" w:themeFillShade="D9"/>
          </w:tcPr>
          <w:p w:rsidR="00806B97" w:rsidRPr="00D856CE" w:rsidRDefault="00F95FE5" w:rsidP="00D856C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95FE5">
              <w:rPr>
                <w:b/>
                <w:bCs/>
                <w:sz w:val="28"/>
                <w:szCs w:val="28"/>
              </w:rPr>
              <w:t>INTEGRATED LEARNING</w:t>
            </w: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6E2CAD" w:rsidRDefault="00F95FE5" w:rsidP="00F95FE5">
            <w:pPr>
              <w:pStyle w:val="NoSpacing"/>
              <w:rPr>
                <w:bCs/>
                <w:i/>
                <w:sz w:val="28"/>
                <w:szCs w:val="28"/>
              </w:rPr>
            </w:pPr>
            <w:r w:rsidRPr="006E2CAD">
              <w:rPr>
                <w:bCs/>
                <w:i/>
                <w:sz w:val="28"/>
                <w:szCs w:val="28"/>
              </w:rPr>
              <w:t>Demonstrates how academic knowledge and skills are applied in the workplace and other settings.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D856CE">
        <w:trPr>
          <w:trHeight w:val="144"/>
        </w:trPr>
        <w:tc>
          <w:tcPr>
            <w:tcW w:w="14619" w:type="dxa"/>
            <w:gridSpan w:val="6"/>
            <w:shd w:val="clear" w:color="auto" w:fill="D9D9D9" w:themeFill="background1" w:themeFillShade="D9"/>
          </w:tcPr>
          <w:p w:rsidR="00806B97" w:rsidRPr="00D856CE" w:rsidRDefault="00F95FE5" w:rsidP="00D856C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95FE5">
              <w:rPr>
                <w:b/>
                <w:bCs/>
                <w:sz w:val="28"/>
                <w:szCs w:val="28"/>
              </w:rPr>
              <w:t>CAREER MAJORS</w:t>
            </w: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6E2CAD" w:rsidRDefault="00F95FE5" w:rsidP="00F95FE5">
            <w:pPr>
              <w:pStyle w:val="NoSpacing"/>
              <w:rPr>
                <w:bCs/>
                <w:i/>
                <w:sz w:val="28"/>
                <w:szCs w:val="28"/>
              </w:rPr>
            </w:pPr>
            <w:r w:rsidRPr="006E2CAD">
              <w:rPr>
                <w:bCs/>
                <w:i/>
                <w:sz w:val="28"/>
                <w:szCs w:val="28"/>
              </w:rPr>
              <w:t>Has chosen a career major.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Default="005B5E7D" w:rsidP="00F95FE5">
            <w:pPr>
              <w:pStyle w:val="NoSpacing"/>
              <w:rPr>
                <w:sz w:val="28"/>
                <w:szCs w:val="28"/>
              </w:rPr>
            </w:pPr>
          </w:p>
          <w:p w:rsidR="005B5E7D" w:rsidRPr="00F95FE5" w:rsidRDefault="005B5E7D" w:rsidP="00F95FE5">
            <w:pPr>
              <w:pStyle w:val="NoSpacing"/>
              <w:rPr>
                <w:sz w:val="28"/>
                <w:szCs w:val="28"/>
              </w:rPr>
            </w:pPr>
          </w:p>
        </w:tc>
      </w:tr>
      <w:tr w:rsidR="00F95FE5" w:rsidRPr="00F95FE5" w:rsidTr="00F95FE5">
        <w:trPr>
          <w:trHeight w:val="144"/>
        </w:trPr>
        <w:tc>
          <w:tcPr>
            <w:tcW w:w="5312" w:type="dxa"/>
          </w:tcPr>
          <w:p w:rsidR="00F95FE5" w:rsidRPr="006E2CAD" w:rsidRDefault="00F95FE5" w:rsidP="00F95FE5">
            <w:pPr>
              <w:pStyle w:val="NoSpacing"/>
              <w:rPr>
                <w:bCs/>
                <w:i/>
                <w:sz w:val="28"/>
                <w:szCs w:val="28"/>
              </w:rPr>
            </w:pPr>
            <w:r w:rsidRPr="006E2CAD">
              <w:rPr>
                <w:bCs/>
                <w:i/>
                <w:sz w:val="28"/>
                <w:szCs w:val="28"/>
              </w:rPr>
              <w:t>Has acquired the career specific technical knowledge/skills necessary to progress toward gainful employment, career advancement and success in post-secondary programs.</w:t>
            </w: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5FE5" w:rsidRPr="00F95FE5" w:rsidRDefault="00F95FE5" w:rsidP="00F95FE5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F95FE5" w:rsidRDefault="00F95FE5" w:rsidP="00F95FE5">
      <w:pPr>
        <w:pStyle w:val="NoSpacing"/>
        <w:rPr>
          <w:sz w:val="28"/>
          <w:szCs w:val="28"/>
        </w:rPr>
      </w:pPr>
    </w:p>
    <w:p w:rsidR="005B5E7D" w:rsidRPr="00F95FE5" w:rsidRDefault="005B5E7D" w:rsidP="00F95FE5">
      <w:pPr>
        <w:pStyle w:val="NoSpacing"/>
        <w:rPr>
          <w:sz w:val="28"/>
          <w:szCs w:val="28"/>
        </w:rPr>
      </w:pPr>
    </w:p>
    <w:p w:rsidR="00F95FE5" w:rsidRPr="00F95FE5" w:rsidRDefault="00F95FE5" w:rsidP="00F95FE5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F95FE5">
        <w:rPr>
          <w:sz w:val="28"/>
          <w:szCs w:val="28"/>
        </w:rPr>
        <w:lastRenderedPageBreak/>
        <w:t>Strategies/accommodat</w:t>
      </w:r>
      <w:r>
        <w:rPr>
          <w:sz w:val="28"/>
          <w:szCs w:val="28"/>
        </w:rPr>
        <w:t>ions that student uses include</w:t>
      </w:r>
      <w:r w:rsidRPr="00F95FE5">
        <w:rPr>
          <w:sz w:val="28"/>
          <w:szCs w:val="28"/>
        </w:rPr>
        <w:t>:</w:t>
      </w:r>
    </w:p>
    <w:p w:rsidR="00F95FE5" w:rsidRP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5B5E7D" w:rsidRDefault="005B5E7D" w:rsidP="00F95FE5">
      <w:pPr>
        <w:pStyle w:val="NoSpacing"/>
        <w:rPr>
          <w:sz w:val="28"/>
          <w:szCs w:val="28"/>
        </w:rPr>
      </w:pPr>
    </w:p>
    <w:p w:rsidR="00F95FE5" w:rsidRPr="00F95FE5" w:rsidRDefault="00F95FE5" w:rsidP="00F95FE5">
      <w:pPr>
        <w:pStyle w:val="NoSpacing"/>
        <w:rPr>
          <w:sz w:val="28"/>
          <w:szCs w:val="28"/>
        </w:rPr>
      </w:pPr>
    </w:p>
    <w:p w:rsidR="00F95FE5" w:rsidRPr="00F95FE5" w:rsidRDefault="00F95FE5" w:rsidP="00F95FE5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F95FE5">
        <w:rPr>
          <w:sz w:val="28"/>
          <w:szCs w:val="28"/>
        </w:rPr>
        <w:t>Vocational Assessment Completed? Yes________ No_______</w:t>
      </w:r>
    </w:p>
    <w:p w:rsid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F95FE5" w:rsidRDefault="00F95FE5" w:rsidP="00F95FE5">
      <w:pPr>
        <w:pStyle w:val="NoSpacing"/>
        <w:rPr>
          <w:sz w:val="28"/>
          <w:szCs w:val="28"/>
        </w:rPr>
      </w:pPr>
    </w:p>
    <w:p w:rsidR="00F95FE5" w:rsidRPr="00F95FE5" w:rsidRDefault="00F95FE5" w:rsidP="00F95FE5">
      <w:pPr>
        <w:pStyle w:val="NoSpacing"/>
        <w:rPr>
          <w:sz w:val="28"/>
          <w:szCs w:val="28"/>
        </w:rPr>
      </w:pPr>
    </w:p>
    <w:p w:rsidR="00F95FE5" w:rsidRP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F95FE5" w:rsidRPr="00F95FE5" w:rsidRDefault="00F95FE5" w:rsidP="00F95FE5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F95FE5">
        <w:rPr>
          <w:sz w:val="28"/>
          <w:szCs w:val="28"/>
        </w:rPr>
        <w:t>In what career/vocational activities or programs has the student previously participated?</w:t>
      </w:r>
    </w:p>
    <w:p w:rsidR="00F95FE5" w:rsidRP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F95FE5" w:rsidRP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F95FE5" w:rsidRP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F95FE5" w:rsidRP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 </w:t>
      </w:r>
    </w:p>
    <w:p w:rsidR="00F95FE5" w:rsidRPr="00F95FE5" w:rsidRDefault="00F95FE5" w:rsidP="00F95FE5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F95FE5">
        <w:rPr>
          <w:sz w:val="28"/>
          <w:szCs w:val="28"/>
        </w:rPr>
        <w:t>What career oriented programs/activities is the student currently participating in this school year? e.g., (Shadowing, Multi-OCC, Work-Study, Volunteer</w:t>
      </w:r>
    </w:p>
    <w:p w:rsidR="00F95FE5" w:rsidRP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F95FE5" w:rsidRDefault="00F95FE5" w:rsidP="00F95FE5">
      <w:pPr>
        <w:pStyle w:val="NoSpacing"/>
        <w:rPr>
          <w:sz w:val="28"/>
          <w:szCs w:val="28"/>
        </w:rPr>
      </w:pPr>
    </w:p>
    <w:p w:rsidR="00F95FE5" w:rsidRP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F95FE5" w:rsidRPr="00F95FE5" w:rsidRDefault="00F95FE5" w:rsidP="00F95FE5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F95FE5">
        <w:rPr>
          <w:sz w:val="28"/>
          <w:szCs w:val="28"/>
        </w:rPr>
        <w:t>Indicate career areas where student demonstrates strengths:</w:t>
      </w:r>
    </w:p>
    <w:p w:rsidR="00F95FE5" w:rsidRP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F95FE5" w:rsidRP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F95FE5" w:rsidRPr="00F95FE5" w:rsidRDefault="00F95FE5" w:rsidP="00F95FE5">
      <w:pPr>
        <w:pStyle w:val="NoSpacing"/>
        <w:rPr>
          <w:sz w:val="28"/>
          <w:szCs w:val="28"/>
        </w:rPr>
      </w:pPr>
    </w:p>
    <w:p w:rsidR="00F95FE5" w:rsidRP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 </w:t>
      </w:r>
    </w:p>
    <w:p w:rsidR="00F95FE5" w:rsidRPr="00F95FE5" w:rsidRDefault="00F95FE5" w:rsidP="00F95FE5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F95FE5">
        <w:rPr>
          <w:sz w:val="28"/>
          <w:szCs w:val="28"/>
        </w:rPr>
        <w:t>Indicate career areas in which student needs assistance</w:t>
      </w:r>
    </w:p>
    <w:p w:rsidR="00F95FE5" w:rsidRPr="00F95FE5" w:rsidRDefault="00F95FE5" w:rsidP="00F95FE5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p w:rsidR="00F95FE5" w:rsidRPr="00765142" w:rsidRDefault="00F95FE5" w:rsidP="00765142">
      <w:pPr>
        <w:pStyle w:val="NoSpacing"/>
        <w:rPr>
          <w:sz w:val="28"/>
          <w:szCs w:val="28"/>
        </w:rPr>
      </w:pPr>
      <w:r w:rsidRPr="00F95FE5">
        <w:rPr>
          <w:sz w:val="28"/>
          <w:szCs w:val="28"/>
        </w:rPr>
        <w:t> </w:t>
      </w:r>
    </w:p>
    <w:sectPr w:rsidR="00F95FE5" w:rsidRPr="00765142" w:rsidSect="00F95FE5"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95" w:rsidRDefault="00AC1295" w:rsidP="00F34B58">
      <w:pPr>
        <w:spacing w:after="0" w:line="240" w:lineRule="auto"/>
      </w:pPr>
      <w:r>
        <w:separator/>
      </w:r>
    </w:p>
  </w:endnote>
  <w:endnote w:type="continuationSeparator" w:id="0">
    <w:p w:rsidR="00AC1295" w:rsidRDefault="00AC1295" w:rsidP="00F3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376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D1A" w:rsidRDefault="003E4D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A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4D1A" w:rsidRDefault="003E4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95" w:rsidRDefault="00AC1295" w:rsidP="00F34B58">
      <w:pPr>
        <w:spacing w:after="0" w:line="240" w:lineRule="auto"/>
      </w:pPr>
      <w:r>
        <w:separator/>
      </w:r>
    </w:p>
  </w:footnote>
  <w:footnote w:type="continuationSeparator" w:id="0">
    <w:p w:rsidR="00AC1295" w:rsidRDefault="00AC1295" w:rsidP="00F3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750"/>
    <w:multiLevelType w:val="hybridMultilevel"/>
    <w:tmpl w:val="6D3E4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3F3"/>
    <w:multiLevelType w:val="multilevel"/>
    <w:tmpl w:val="4A4A90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C284D"/>
    <w:multiLevelType w:val="hybridMultilevel"/>
    <w:tmpl w:val="EE56F1E2"/>
    <w:lvl w:ilvl="0" w:tplc="5B0AF0F8">
      <w:start w:val="1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361D3"/>
    <w:multiLevelType w:val="hybridMultilevel"/>
    <w:tmpl w:val="6AB4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600A"/>
    <w:multiLevelType w:val="hybridMultilevel"/>
    <w:tmpl w:val="C5502152"/>
    <w:lvl w:ilvl="0" w:tplc="4B962B18">
      <w:start w:val="1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47D28"/>
    <w:multiLevelType w:val="hybridMultilevel"/>
    <w:tmpl w:val="6D3E4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29D8"/>
    <w:multiLevelType w:val="hybridMultilevel"/>
    <w:tmpl w:val="1D3E3A0E"/>
    <w:lvl w:ilvl="0" w:tplc="CC7EA3A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325B7"/>
    <w:multiLevelType w:val="hybridMultilevel"/>
    <w:tmpl w:val="45E6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D4C91"/>
    <w:multiLevelType w:val="hybridMultilevel"/>
    <w:tmpl w:val="321E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0708C"/>
    <w:multiLevelType w:val="multilevel"/>
    <w:tmpl w:val="EC6A636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F51A84"/>
    <w:multiLevelType w:val="hybridMultilevel"/>
    <w:tmpl w:val="EDDC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53201"/>
    <w:multiLevelType w:val="hybridMultilevel"/>
    <w:tmpl w:val="184C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42"/>
    <w:rsid w:val="00011C2F"/>
    <w:rsid w:val="00014AAD"/>
    <w:rsid w:val="00020BA6"/>
    <w:rsid w:val="00022E17"/>
    <w:rsid w:val="00025AAA"/>
    <w:rsid w:val="00035C3E"/>
    <w:rsid w:val="00037829"/>
    <w:rsid w:val="00041C68"/>
    <w:rsid w:val="000432FE"/>
    <w:rsid w:val="000436ED"/>
    <w:rsid w:val="0005197A"/>
    <w:rsid w:val="00054412"/>
    <w:rsid w:val="00054CE7"/>
    <w:rsid w:val="00064C58"/>
    <w:rsid w:val="00071595"/>
    <w:rsid w:val="000723CB"/>
    <w:rsid w:val="00081B2F"/>
    <w:rsid w:val="00091A11"/>
    <w:rsid w:val="00095107"/>
    <w:rsid w:val="000A3850"/>
    <w:rsid w:val="000A4151"/>
    <w:rsid w:val="000A4733"/>
    <w:rsid w:val="000A6BFC"/>
    <w:rsid w:val="000A72DA"/>
    <w:rsid w:val="000B07CA"/>
    <w:rsid w:val="000B1A3D"/>
    <w:rsid w:val="000B6AD3"/>
    <w:rsid w:val="000D07D5"/>
    <w:rsid w:val="000E0A10"/>
    <w:rsid w:val="000E3D1A"/>
    <w:rsid w:val="000E4C71"/>
    <w:rsid w:val="000F3723"/>
    <w:rsid w:val="00122ED5"/>
    <w:rsid w:val="00134075"/>
    <w:rsid w:val="00143A2F"/>
    <w:rsid w:val="00152E8A"/>
    <w:rsid w:val="0015601B"/>
    <w:rsid w:val="00174053"/>
    <w:rsid w:val="001775FA"/>
    <w:rsid w:val="001835D8"/>
    <w:rsid w:val="00192C47"/>
    <w:rsid w:val="001A2A82"/>
    <w:rsid w:val="001B262B"/>
    <w:rsid w:val="001C4EEA"/>
    <w:rsid w:val="001D6D81"/>
    <w:rsid w:val="001D6EB0"/>
    <w:rsid w:val="001D7E05"/>
    <w:rsid w:val="001E5D0E"/>
    <w:rsid w:val="001F268E"/>
    <w:rsid w:val="001F2CBC"/>
    <w:rsid w:val="001F2F7C"/>
    <w:rsid w:val="002011CF"/>
    <w:rsid w:val="0020248D"/>
    <w:rsid w:val="00205327"/>
    <w:rsid w:val="002115CD"/>
    <w:rsid w:val="00212CEA"/>
    <w:rsid w:val="00216D08"/>
    <w:rsid w:val="002200DB"/>
    <w:rsid w:val="002247EF"/>
    <w:rsid w:val="0023027B"/>
    <w:rsid w:val="0023333D"/>
    <w:rsid w:val="0023627C"/>
    <w:rsid w:val="00263057"/>
    <w:rsid w:val="00263816"/>
    <w:rsid w:val="00263849"/>
    <w:rsid w:val="002724FA"/>
    <w:rsid w:val="00280304"/>
    <w:rsid w:val="0028686C"/>
    <w:rsid w:val="00290D49"/>
    <w:rsid w:val="00292DBC"/>
    <w:rsid w:val="002932E4"/>
    <w:rsid w:val="00294F23"/>
    <w:rsid w:val="002A11EA"/>
    <w:rsid w:val="002A461D"/>
    <w:rsid w:val="002A7DC6"/>
    <w:rsid w:val="002B12C2"/>
    <w:rsid w:val="002B3F2B"/>
    <w:rsid w:val="002C41E0"/>
    <w:rsid w:val="002C69EA"/>
    <w:rsid w:val="002D1DA1"/>
    <w:rsid w:val="002D5452"/>
    <w:rsid w:val="002D7B2A"/>
    <w:rsid w:val="002F4D81"/>
    <w:rsid w:val="002F5F95"/>
    <w:rsid w:val="00306482"/>
    <w:rsid w:val="003162EA"/>
    <w:rsid w:val="00324E34"/>
    <w:rsid w:val="00335D7A"/>
    <w:rsid w:val="00341493"/>
    <w:rsid w:val="003520EE"/>
    <w:rsid w:val="00355DAD"/>
    <w:rsid w:val="00361F9E"/>
    <w:rsid w:val="00363783"/>
    <w:rsid w:val="00363EE7"/>
    <w:rsid w:val="00382BF8"/>
    <w:rsid w:val="00391391"/>
    <w:rsid w:val="00396C88"/>
    <w:rsid w:val="003A7A6E"/>
    <w:rsid w:val="003B7104"/>
    <w:rsid w:val="003C0CC6"/>
    <w:rsid w:val="003C6590"/>
    <w:rsid w:val="003C7320"/>
    <w:rsid w:val="003C7ED1"/>
    <w:rsid w:val="003D1C35"/>
    <w:rsid w:val="003D4FF4"/>
    <w:rsid w:val="003E00B2"/>
    <w:rsid w:val="003E4D1A"/>
    <w:rsid w:val="003E6323"/>
    <w:rsid w:val="0040352A"/>
    <w:rsid w:val="00414FB3"/>
    <w:rsid w:val="00422CA8"/>
    <w:rsid w:val="004340E5"/>
    <w:rsid w:val="004436E2"/>
    <w:rsid w:val="00450F40"/>
    <w:rsid w:val="004538D6"/>
    <w:rsid w:val="00455DA5"/>
    <w:rsid w:val="00460FDD"/>
    <w:rsid w:val="00466932"/>
    <w:rsid w:val="00470DC6"/>
    <w:rsid w:val="00471558"/>
    <w:rsid w:val="00472A3C"/>
    <w:rsid w:val="00484674"/>
    <w:rsid w:val="00497DA2"/>
    <w:rsid w:val="004A2778"/>
    <w:rsid w:val="004A3E87"/>
    <w:rsid w:val="004A5638"/>
    <w:rsid w:val="004B05C5"/>
    <w:rsid w:val="004B3B03"/>
    <w:rsid w:val="004C0945"/>
    <w:rsid w:val="004C4FCF"/>
    <w:rsid w:val="004D40E6"/>
    <w:rsid w:val="004E0B03"/>
    <w:rsid w:val="004F7C5A"/>
    <w:rsid w:val="00501387"/>
    <w:rsid w:val="00505D73"/>
    <w:rsid w:val="00507E38"/>
    <w:rsid w:val="005166F0"/>
    <w:rsid w:val="00527D7B"/>
    <w:rsid w:val="00537FB3"/>
    <w:rsid w:val="005400FD"/>
    <w:rsid w:val="0054242A"/>
    <w:rsid w:val="00543D5A"/>
    <w:rsid w:val="0055107C"/>
    <w:rsid w:val="005714DB"/>
    <w:rsid w:val="00576422"/>
    <w:rsid w:val="005A0860"/>
    <w:rsid w:val="005A6A52"/>
    <w:rsid w:val="005B20A8"/>
    <w:rsid w:val="005B5E7D"/>
    <w:rsid w:val="005C6938"/>
    <w:rsid w:val="005E0B2D"/>
    <w:rsid w:val="005E27D4"/>
    <w:rsid w:val="005E4A53"/>
    <w:rsid w:val="005F239E"/>
    <w:rsid w:val="00606162"/>
    <w:rsid w:val="00615A22"/>
    <w:rsid w:val="00621E6E"/>
    <w:rsid w:val="00631684"/>
    <w:rsid w:val="00631E1B"/>
    <w:rsid w:val="006369F6"/>
    <w:rsid w:val="006526E6"/>
    <w:rsid w:val="00660055"/>
    <w:rsid w:val="00665A9E"/>
    <w:rsid w:val="00667E05"/>
    <w:rsid w:val="00676DDC"/>
    <w:rsid w:val="00682232"/>
    <w:rsid w:val="006901D5"/>
    <w:rsid w:val="00690247"/>
    <w:rsid w:val="006A2E32"/>
    <w:rsid w:val="006B0E4F"/>
    <w:rsid w:val="006B40BE"/>
    <w:rsid w:val="006B79DF"/>
    <w:rsid w:val="006C7547"/>
    <w:rsid w:val="006E0146"/>
    <w:rsid w:val="006E2CAD"/>
    <w:rsid w:val="006E573F"/>
    <w:rsid w:val="006F01C8"/>
    <w:rsid w:val="006F2471"/>
    <w:rsid w:val="006F2D9A"/>
    <w:rsid w:val="006F42B5"/>
    <w:rsid w:val="00701FD4"/>
    <w:rsid w:val="007066A3"/>
    <w:rsid w:val="00710594"/>
    <w:rsid w:val="00711BD2"/>
    <w:rsid w:val="00712754"/>
    <w:rsid w:val="00736F9B"/>
    <w:rsid w:val="007400D9"/>
    <w:rsid w:val="00740412"/>
    <w:rsid w:val="007450FF"/>
    <w:rsid w:val="00765142"/>
    <w:rsid w:val="0076569D"/>
    <w:rsid w:val="00770674"/>
    <w:rsid w:val="0078515F"/>
    <w:rsid w:val="00790439"/>
    <w:rsid w:val="007A00AC"/>
    <w:rsid w:val="007A0104"/>
    <w:rsid w:val="007A194D"/>
    <w:rsid w:val="007A3D16"/>
    <w:rsid w:val="007A44CF"/>
    <w:rsid w:val="007A6362"/>
    <w:rsid w:val="007B09FF"/>
    <w:rsid w:val="007B58A8"/>
    <w:rsid w:val="007D02B2"/>
    <w:rsid w:val="007D720B"/>
    <w:rsid w:val="007E0FB3"/>
    <w:rsid w:val="007E20F9"/>
    <w:rsid w:val="007E3C56"/>
    <w:rsid w:val="007E50AF"/>
    <w:rsid w:val="007F1B6C"/>
    <w:rsid w:val="007F4395"/>
    <w:rsid w:val="00803D99"/>
    <w:rsid w:val="00806B97"/>
    <w:rsid w:val="008107C0"/>
    <w:rsid w:val="0081440C"/>
    <w:rsid w:val="00820B4F"/>
    <w:rsid w:val="0082492A"/>
    <w:rsid w:val="008345DE"/>
    <w:rsid w:val="00847EC0"/>
    <w:rsid w:val="00855A4B"/>
    <w:rsid w:val="008573CF"/>
    <w:rsid w:val="008609D5"/>
    <w:rsid w:val="00861EC2"/>
    <w:rsid w:val="0086433E"/>
    <w:rsid w:val="008736C5"/>
    <w:rsid w:val="008738B4"/>
    <w:rsid w:val="0087613A"/>
    <w:rsid w:val="00881681"/>
    <w:rsid w:val="0088788D"/>
    <w:rsid w:val="00887EAC"/>
    <w:rsid w:val="008A05CC"/>
    <w:rsid w:val="008B4350"/>
    <w:rsid w:val="008B5792"/>
    <w:rsid w:val="008B7FF0"/>
    <w:rsid w:val="008D1A86"/>
    <w:rsid w:val="008D242C"/>
    <w:rsid w:val="008D392D"/>
    <w:rsid w:val="008E277D"/>
    <w:rsid w:val="008F5840"/>
    <w:rsid w:val="009009E1"/>
    <w:rsid w:val="00903F31"/>
    <w:rsid w:val="0090470F"/>
    <w:rsid w:val="009134A1"/>
    <w:rsid w:val="00916DD5"/>
    <w:rsid w:val="009238D2"/>
    <w:rsid w:val="00927EA6"/>
    <w:rsid w:val="009353B4"/>
    <w:rsid w:val="00943B2C"/>
    <w:rsid w:val="00950F7A"/>
    <w:rsid w:val="009542D3"/>
    <w:rsid w:val="00954612"/>
    <w:rsid w:val="009608D3"/>
    <w:rsid w:val="0097183B"/>
    <w:rsid w:val="00973DAE"/>
    <w:rsid w:val="00974A78"/>
    <w:rsid w:val="0098514E"/>
    <w:rsid w:val="009853A4"/>
    <w:rsid w:val="00997F2D"/>
    <w:rsid w:val="009A242D"/>
    <w:rsid w:val="009C3BA2"/>
    <w:rsid w:val="009C50CF"/>
    <w:rsid w:val="009D04D1"/>
    <w:rsid w:val="009D4979"/>
    <w:rsid w:val="009D5A6C"/>
    <w:rsid w:val="009D65E3"/>
    <w:rsid w:val="009E3131"/>
    <w:rsid w:val="009E6C62"/>
    <w:rsid w:val="009E766E"/>
    <w:rsid w:val="009F624C"/>
    <w:rsid w:val="009F6662"/>
    <w:rsid w:val="00A10739"/>
    <w:rsid w:val="00A11C8D"/>
    <w:rsid w:val="00A121E4"/>
    <w:rsid w:val="00A1231E"/>
    <w:rsid w:val="00A163E3"/>
    <w:rsid w:val="00A20F51"/>
    <w:rsid w:val="00A27D24"/>
    <w:rsid w:val="00A3181B"/>
    <w:rsid w:val="00A34871"/>
    <w:rsid w:val="00A7181C"/>
    <w:rsid w:val="00A742D5"/>
    <w:rsid w:val="00A752D4"/>
    <w:rsid w:val="00A7783A"/>
    <w:rsid w:val="00A801BF"/>
    <w:rsid w:val="00A840F9"/>
    <w:rsid w:val="00A84383"/>
    <w:rsid w:val="00A979A4"/>
    <w:rsid w:val="00AB14E5"/>
    <w:rsid w:val="00AB283E"/>
    <w:rsid w:val="00AB2C79"/>
    <w:rsid w:val="00AB751B"/>
    <w:rsid w:val="00AC0281"/>
    <w:rsid w:val="00AC1295"/>
    <w:rsid w:val="00AD7DF3"/>
    <w:rsid w:val="00AE1EEF"/>
    <w:rsid w:val="00AE4848"/>
    <w:rsid w:val="00B0370F"/>
    <w:rsid w:val="00B21C6A"/>
    <w:rsid w:val="00B26E77"/>
    <w:rsid w:val="00B3006F"/>
    <w:rsid w:val="00B31FBC"/>
    <w:rsid w:val="00B35F7C"/>
    <w:rsid w:val="00B37DE6"/>
    <w:rsid w:val="00B42FFA"/>
    <w:rsid w:val="00B46E9E"/>
    <w:rsid w:val="00B536B7"/>
    <w:rsid w:val="00B5532A"/>
    <w:rsid w:val="00B6201B"/>
    <w:rsid w:val="00B75452"/>
    <w:rsid w:val="00B75CB2"/>
    <w:rsid w:val="00B86857"/>
    <w:rsid w:val="00BC3FF8"/>
    <w:rsid w:val="00BC4B9A"/>
    <w:rsid w:val="00BD27F1"/>
    <w:rsid w:val="00BD2D4F"/>
    <w:rsid w:val="00BD32C8"/>
    <w:rsid w:val="00BD7DEE"/>
    <w:rsid w:val="00BE3BB3"/>
    <w:rsid w:val="00BE4364"/>
    <w:rsid w:val="00BE5B2C"/>
    <w:rsid w:val="00C014A8"/>
    <w:rsid w:val="00C053FA"/>
    <w:rsid w:val="00C06FEB"/>
    <w:rsid w:val="00C253A1"/>
    <w:rsid w:val="00C32AC6"/>
    <w:rsid w:val="00C42851"/>
    <w:rsid w:val="00C468F8"/>
    <w:rsid w:val="00C574B6"/>
    <w:rsid w:val="00C651D8"/>
    <w:rsid w:val="00C66C2A"/>
    <w:rsid w:val="00C67A43"/>
    <w:rsid w:val="00C70929"/>
    <w:rsid w:val="00C77F03"/>
    <w:rsid w:val="00C827A2"/>
    <w:rsid w:val="00C953DE"/>
    <w:rsid w:val="00CB311E"/>
    <w:rsid w:val="00CB5829"/>
    <w:rsid w:val="00CC13BB"/>
    <w:rsid w:val="00CC7424"/>
    <w:rsid w:val="00CD1D93"/>
    <w:rsid w:val="00CD4899"/>
    <w:rsid w:val="00CE279A"/>
    <w:rsid w:val="00CE72F3"/>
    <w:rsid w:val="00CF0689"/>
    <w:rsid w:val="00CF1061"/>
    <w:rsid w:val="00D12A96"/>
    <w:rsid w:val="00D1448B"/>
    <w:rsid w:val="00D22AE4"/>
    <w:rsid w:val="00D270BB"/>
    <w:rsid w:val="00D27BC9"/>
    <w:rsid w:val="00D30708"/>
    <w:rsid w:val="00D373DD"/>
    <w:rsid w:val="00D41A3A"/>
    <w:rsid w:val="00D50833"/>
    <w:rsid w:val="00D641ED"/>
    <w:rsid w:val="00D66DF0"/>
    <w:rsid w:val="00D77B46"/>
    <w:rsid w:val="00D81BEB"/>
    <w:rsid w:val="00D83D1F"/>
    <w:rsid w:val="00D856CE"/>
    <w:rsid w:val="00D9761D"/>
    <w:rsid w:val="00DA4E86"/>
    <w:rsid w:val="00DE7526"/>
    <w:rsid w:val="00DF5189"/>
    <w:rsid w:val="00DF6BA6"/>
    <w:rsid w:val="00E146C2"/>
    <w:rsid w:val="00E16C74"/>
    <w:rsid w:val="00E17DD7"/>
    <w:rsid w:val="00E203AD"/>
    <w:rsid w:val="00E253F1"/>
    <w:rsid w:val="00E266ED"/>
    <w:rsid w:val="00E37DC9"/>
    <w:rsid w:val="00E41C18"/>
    <w:rsid w:val="00E4365C"/>
    <w:rsid w:val="00E478ED"/>
    <w:rsid w:val="00E47DE6"/>
    <w:rsid w:val="00E6264F"/>
    <w:rsid w:val="00E628E1"/>
    <w:rsid w:val="00E67C4A"/>
    <w:rsid w:val="00E746E0"/>
    <w:rsid w:val="00E751E8"/>
    <w:rsid w:val="00E82897"/>
    <w:rsid w:val="00E831DD"/>
    <w:rsid w:val="00E86068"/>
    <w:rsid w:val="00E923F9"/>
    <w:rsid w:val="00EA1B1B"/>
    <w:rsid w:val="00EB5524"/>
    <w:rsid w:val="00EC0D27"/>
    <w:rsid w:val="00EC10D3"/>
    <w:rsid w:val="00EC39AD"/>
    <w:rsid w:val="00EC476F"/>
    <w:rsid w:val="00EC5BBA"/>
    <w:rsid w:val="00EC726A"/>
    <w:rsid w:val="00ED3A72"/>
    <w:rsid w:val="00EE4E1E"/>
    <w:rsid w:val="00EF37B7"/>
    <w:rsid w:val="00EF43C8"/>
    <w:rsid w:val="00F03258"/>
    <w:rsid w:val="00F04821"/>
    <w:rsid w:val="00F051B7"/>
    <w:rsid w:val="00F063E3"/>
    <w:rsid w:val="00F07BF2"/>
    <w:rsid w:val="00F21096"/>
    <w:rsid w:val="00F22300"/>
    <w:rsid w:val="00F26D11"/>
    <w:rsid w:val="00F30574"/>
    <w:rsid w:val="00F32598"/>
    <w:rsid w:val="00F34B58"/>
    <w:rsid w:val="00F448E0"/>
    <w:rsid w:val="00F4627D"/>
    <w:rsid w:val="00F478C4"/>
    <w:rsid w:val="00F56327"/>
    <w:rsid w:val="00F60924"/>
    <w:rsid w:val="00F663F9"/>
    <w:rsid w:val="00F83F18"/>
    <w:rsid w:val="00F84BE9"/>
    <w:rsid w:val="00F90B46"/>
    <w:rsid w:val="00F95FE5"/>
    <w:rsid w:val="00FA5351"/>
    <w:rsid w:val="00FA5CA0"/>
    <w:rsid w:val="00FA7459"/>
    <w:rsid w:val="00FB25BC"/>
    <w:rsid w:val="00FB7D95"/>
    <w:rsid w:val="00FC176B"/>
    <w:rsid w:val="00FC76F7"/>
    <w:rsid w:val="00FD7519"/>
    <w:rsid w:val="00FE20CE"/>
    <w:rsid w:val="00FE4CA7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C6E93-99B5-419C-8AE1-232496AE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1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51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58"/>
  </w:style>
  <w:style w:type="paragraph" w:styleId="Footer">
    <w:name w:val="footer"/>
    <w:basedOn w:val="Normal"/>
    <w:link w:val="FooterChar"/>
    <w:uiPriority w:val="99"/>
    <w:unhideWhenUsed/>
    <w:rsid w:val="00F3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B58"/>
  </w:style>
  <w:style w:type="table" w:styleId="LightShading-Accent4">
    <w:name w:val="Light Shading Accent 4"/>
    <w:basedOn w:val="TableNormal"/>
    <w:uiPriority w:val="60"/>
    <w:rsid w:val="008345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eGrid">
    <w:name w:val="Table Grid"/>
    <w:basedOn w:val="TableNormal"/>
    <w:uiPriority w:val="59"/>
    <w:rsid w:val="00BC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crisell@ocmboce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dway-bennett@ocmboce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12.nysed.gov/specialed/transition/level1careerassess.ht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1CE9-0055-464C-BD8C-BFBCB82E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Susan O'Bryan</cp:lastModifiedBy>
  <cp:revision>2</cp:revision>
  <cp:lastPrinted>2015-10-05T15:58:00Z</cp:lastPrinted>
  <dcterms:created xsi:type="dcterms:W3CDTF">2016-09-26T13:26:00Z</dcterms:created>
  <dcterms:modified xsi:type="dcterms:W3CDTF">2016-09-26T13:26:00Z</dcterms:modified>
</cp:coreProperties>
</file>