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Spec="center" w:tblpY="-479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196E20" w:rsidTr="00196E20">
        <w:trPr>
          <w:trHeight w:val="288"/>
        </w:trPr>
        <w:tc>
          <w:tcPr>
            <w:tcW w:w="4392" w:type="dxa"/>
          </w:tcPr>
          <w:p w:rsidR="00196E20" w:rsidRDefault="00196E20" w:rsidP="00196E20">
            <w:bookmarkStart w:id="0" w:name="_GoBack"/>
            <w:bookmarkEnd w:id="0"/>
          </w:p>
        </w:tc>
        <w:tc>
          <w:tcPr>
            <w:tcW w:w="4392" w:type="dxa"/>
          </w:tcPr>
          <w:p w:rsidR="00196E20" w:rsidRDefault="00E150FE" w:rsidP="00E150FE">
            <w:pPr>
              <w:jc w:val="center"/>
            </w:pPr>
            <w:r>
              <w:rPr>
                <w:rFonts w:ascii="Berlin Sans FB Demi" w:hAnsi="Berlin Sans FB Demi"/>
                <w:sz w:val="28"/>
                <w:szCs w:val="28"/>
              </w:rPr>
              <w:t>b</w:t>
            </w:r>
            <w:r w:rsidR="00196E20" w:rsidRPr="00E150FE">
              <w:rPr>
                <w:rFonts w:ascii="Berlin Sans FB Demi" w:hAnsi="Berlin Sans FB Demi"/>
                <w:sz w:val="28"/>
                <w:szCs w:val="28"/>
              </w:rPr>
              <w:t>arrier</w:t>
            </w:r>
          </w:p>
        </w:tc>
        <w:tc>
          <w:tcPr>
            <w:tcW w:w="4392" w:type="dxa"/>
          </w:tcPr>
          <w:p w:rsidR="00196E20" w:rsidRDefault="00196E20" w:rsidP="00E150FE">
            <w:pPr>
              <w:jc w:val="center"/>
            </w:pPr>
            <w:r w:rsidRPr="00E150FE">
              <w:rPr>
                <w:rFonts w:ascii="Berlin Sans FB Demi" w:hAnsi="Berlin Sans FB Demi"/>
                <w:sz w:val="28"/>
                <w:szCs w:val="28"/>
              </w:rPr>
              <w:t>solution</w:t>
            </w:r>
          </w:p>
        </w:tc>
      </w:tr>
      <w:tr w:rsidR="00196E20" w:rsidTr="00196E20">
        <w:trPr>
          <w:trHeight w:val="1728"/>
        </w:trPr>
        <w:tc>
          <w:tcPr>
            <w:tcW w:w="4392" w:type="dxa"/>
          </w:tcPr>
          <w:p w:rsidR="00196E20" w:rsidRPr="00E150FE" w:rsidRDefault="00196E20" w:rsidP="00196E20">
            <w:pPr>
              <w:rPr>
                <w:rFonts w:ascii="Berlin Sans FB Demi" w:hAnsi="Berlin Sans FB Demi"/>
                <w:sz w:val="28"/>
                <w:szCs w:val="28"/>
              </w:rPr>
            </w:pPr>
            <w:r w:rsidRPr="00E150FE">
              <w:rPr>
                <w:rFonts w:ascii="Berlin Sans FB Demi" w:hAnsi="Berlin Sans FB Demi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-3810</wp:posOffset>
                  </wp:positionV>
                  <wp:extent cx="1441450" cy="898525"/>
                  <wp:effectExtent l="19050" t="0" r="6350" b="0"/>
                  <wp:wrapSquare wrapText="bothSides"/>
                  <wp:docPr id="6" name="Picture 1" descr="MCj03981210000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126" name="Picture 6" descr="MCj0398121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150FE" w:rsidRPr="00E150FE">
              <w:rPr>
                <w:rFonts w:ascii="Berlin Sans FB Demi" w:hAnsi="Berlin Sans FB Demi"/>
                <w:sz w:val="28"/>
                <w:szCs w:val="28"/>
              </w:rPr>
              <w:t>environment</w:t>
            </w:r>
          </w:p>
        </w:tc>
        <w:tc>
          <w:tcPr>
            <w:tcW w:w="4392" w:type="dxa"/>
          </w:tcPr>
          <w:p w:rsidR="00196E20" w:rsidRDefault="00196E20" w:rsidP="00196E20"/>
        </w:tc>
        <w:tc>
          <w:tcPr>
            <w:tcW w:w="4392" w:type="dxa"/>
          </w:tcPr>
          <w:p w:rsidR="00196E20" w:rsidRDefault="00196E20" w:rsidP="00196E20"/>
        </w:tc>
      </w:tr>
      <w:tr w:rsidR="00196E20" w:rsidTr="00196E20">
        <w:trPr>
          <w:trHeight w:val="1728"/>
        </w:trPr>
        <w:tc>
          <w:tcPr>
            <w:tcW w:w="4392" w:type="dxa"/>
          </w:tcPr>
          <w:p w:rsidR="00196E20" w:rsidRDefault="00196E20" w:rsidP="00196E20">
            <w:r w:rsidRPr="00E150FE">
              <w:rPr>
                <w:rFonts w:ascii="Berlin Sans FB Demi" w:hAnsi="Berlin Sans FB Dem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-2647</wp:posOffset>
                  </wp:positionV>
                  <wp:extent cx="1156607" cy="1080654"/>
                  <wp:effectExtent l="19050" t="0" r="5443" b="0"/>
                  <wp:wrapSquare wrapText="bothSides"/>
                  <wp:docPr id="7" name="Picture 2" descr="MCj02416390000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128" name="Picture 11" descr="MCj024163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607" cy="1080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150FE" w:rsidRPr="00E150FE">
              <w:rPr>
                <w:rFonts w:ascii="Berlin Sans FB Demi" w:hAnsi="Berlin Sans FB Demi"/>
                <w:sz w:val="28"/>
                <w:szCs w:val="28"/>
              </w:rPr>
              <w:t>content</w:t>
            </w:r>
          </w:p>
        </w:tc>
        <w:tc>
          <w:tcPr>
            <w:tcW w:w="4392" w:type="dxa"/>
          </w:tcPr>
          <w:p w:rsidR="00196E20" w:rsidRDefault="00196E20" w:rsidP="00196E20"/>
        </w:tc>
        <w:tc>
          <w:tcPr>
            <w:tcW w:w="4392" w:type="dxa"/>
          </w:tcPr>
          <w:p w:rsidR="00196E20" w:rsidRDefault="00196E20" w:rsidP="00196E20"/>
        </w:tc>
      </w:tr>
      <w:tr w:rsidR="00196E20" w:rsidTr="00196E20">
        <w:trPr>
          <w:trHeight w:val="1728"/>
        </w:trPr>
        <w:tc>
          <w:tcPr>
            <w:tcW w:w="4392" w:type="dxa"/>
          </w:tcPr>
          <w:p w:rsidR="00196E20" w:rsidRDefault="00196E20" w:rsidP="00196E20">
            <w:r w:rsidRPr="00E150FE">
              <w:rPr>
                <w:rFonts w:ascii="Berlin Sans FB Demi" w:hAnsi="Berlin Sans FB Demi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-1872</wp:posOffset>
                  </wp:positionV>
                  <wp:extent cx="1204108" cy="950026"/>
                  <wp:effectExtent l="19050" t="0" r="0" b="0"/>
                  <wp:wrapSquare wrapText="bothSides"/>
                  <wp:docPr id="8" name="Picture 3" descr="MCj04260540000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125" name="Picture 4" descr="MCj0426054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108" cy="950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150FE" w:rsidRPr="00E150FE">
              <w:rPr>
                <w:rFonts w:ascii="Berlin Sans FB Demi" w:hAnsi="Berlin Sans FB Demi"/>
                <w:sz w:val="28"/>
                <w:szCs w:val="28"/>
              </w:rPr>
              <w:t>materials</w:t>
            </w:r>
          </w:p>
        </w:tc>
        <w:tc>
          <w:tcPr>
            <w:tcW w:w="4392" w:type="dxa"/>
          </w:tcPr>
          <w:p w:rsidR="00196E20" w:rsidRDefault="00196E20" w:rsidP="00196E20"/>
        </w:tc>
        <w:tc>
          <w:tcPr>
            <w:tcW w:w="4392" w:type="dxa"/>
          </w:tcPr>
          <w:p w:rsidR="00196E20" w:rsidRDefault="00196E20" w:rsidP="00196E20"/>
        </w:tc>
      </w:tr>
      <w:tr w:rsidR="00196E20" w:rsidTr="00196E20">
        <w:trPr>
          <w:trHeight w:val="1728"/>
        </w:trPr>
        <w:tc>
          <w:tcPr>
            <w:tcW w:w="4392" w:type="dxa"/>
          </w:tcPr>
          <w:p w:rsidR="00196E20" w:rsidRDefault="00196E20" w:rsidP="00196E20">
            <w:r w:rsidRPr="00E150FE">
              <w:rPr>
                <w:rFonts w:ascii="Berlin Sans FB Demi" w:hAnsi="Berlin Sans FB Demi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-1097</wp:posOffset>
                  </wp:positionV>
                  <wp:extent cx="1005213" cy="1175657"/>
                  <wp:effectExtent l="19050" t="0" r="4437" b="0"/>
                  <wp:wrapSquare wrapText="bothSides"/>
                  <wp:docPr id="9" name="Picture 4" descr="MCj02792260000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127" name="Picture 8" descr="MCj0279226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13" cy="1175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150FE" w:rsidRPr="00E150FE">
              <w:rPr>
                <w:rFonts w:ascii="Berlin Sans FB Demi" w:hAnsi="Berlin Sans FB Demi"/>
                <w:sz w:val="28"/>
                <w:szCs w:val="28"/>
              </w:rPr>
              <w:t>instruction</w:t>
            </w:r>
          </w:p>
        </w:tc>
        <w:tc>
          <w:tcPr>
            <w:tcW w:w="4392" w:type="dxa"/>
          </w:tcPr>
          <w:p w:rsidR="00196E20" w:rsidRDefault="00196E20" w:rsidP="00196E20"/>
        </w:tc>
        <w:tc>
          <w:tcPr>
            <w:tcW w:w="4392" w:type="dxa"/>
          </w:tcPr>
          <w:p w:rsidR="00196E20" w:rsidRDefault="00196E20" w:rsidP="00196E20"/>
        </w:tc>
      </w:tr>
      <w:tr w:rsidR="00196E20" w:rsidTr="00196E20">
        <w:trPr>
          <w:trHeight w:val="1728"/>
        </w:trPr>
        <w:tc>
          <w:tcPr>
            <w:tcW w:w="4392" w:type="dxa"/>
          </w:tcPr>
          <w:p w:rsidR="00196E20" w:rsidRDefault="00196E20" w:rsidP="00196E20">
            <w:r w:rsidRPr="00E150FE">
              <w:rPr>
                <w:rFonts w:ascii="Berlin Sans FB Demi" w:hAnsi="Berlin Sans FB Demi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4701</wp:posOffset>
                  </wp:positionV>
                  <wp:extent cx="1017724" cy="1080654"/>
                  <wp:effectExtent l="19050" t="0" r="0" b="0"/>
                  <wp:wrapSquare wrapText="bothSides"/>
                  <wp:docPr id="10" name="Picture 5" descr="MCj02321330000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121" name="Picture 10" descr="MCj0232133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724" cy="1080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150FE" w:rsidRPr="00E150FE">
              <w:rPr>
                <w:rFonts w:ascii="Berlin Sans FB Demi" w:hAnsi="Berlin Sans FB Demi"/>
                <w:sz w:val="28"/>
                <w:szCs w:val="28"/>
              </w:rPr>
              <w:t>how learning is measured</w:t>
            </w:r>
          </w:p>
        </w:tc>
        <w:tc>
          <w:tcPr>
            <w:tcW w:w="4392" w:type="dxa"/>
          </w:tcPr>
          <w:p w:rsidR="00196E20" w:rsidRDefault="00196E20" w:rsidP="00196E20"/>
        </w:tc>
        <w:tc>
          <w:tcPr>
            <w:tcW w:w="4392" w:type="dxa"/>
          </w:tcPr>
          <w:p w:rsidR="00196E20" w:rsidRDefault="00196E20" w:rsidP="00196E20"/>
        </w:tc>
      </w:tr>
    </w:tbl>
    <w:p w:rsidR="00196E20" w:rsidRDefault="00196E20" w:rsidP="00196E20"/>
    <w:sectPr w:rsidR="00196E20" w:rsidSect="00196E20">
      <w:head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F4F" w:rsidRDefault="00273F4F" w:rsidP="00196E20">
      <w:pPr>
        <w:spacing w:after="0" w:line="240" w:lineRule="auto"/>
      </w:pPr>
      <w:r>
        <w:separator/>
      </w:r>
    </w:p>
  </w:endnote>
  <w:endnote w:type="continuationSeparator" w:id="0">
    <w:p w:rsidR="00273F4F" w:rsidRDefault="00273F4F" w:rsidP="0019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F4F" w:rsidRDefault="00273F4F" w:rsidP="00196E20">
      <w:pPr>
        <w:spacing w:after="0" w:line="240" w:lineRule="auto"/>
      </w:pPr>
      <w:r>
        <w:separator/>
      </w:r>
    </w:p>
  </w:footnote>
  <w:footnote w:type="continuationSeparator" w:id="0">
    <w:p w:rsidR="00273F4F" w:rsidRDefault="00273F4F" w:rsidP="00196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E20" w:rsidRPr="00E150FE" w:rsidRDefault="00196E20" w:rsidP="00196E20">
    <w:pPr>
      <w:rPr>
        <w:sz w:val="28"/>
        <w:szCs w:val="28"/>
      </w:rPr>
    </w:pPr>
    <w:r w:rsidRPr="00E150FE">
      <w:rPr>
        <w:sz w:val="28"/>
        <w:szCs w:val="28"/>
      </w:rPr>
      <w:t>What Factors Might present barriers to access, participation, and progress in general education?</w:t>
    </w:r>
  </w:p>
  <w:p w:rsidR="00196E20" w:rsidRDefault="00196E20">
    <w:pPr>
      <w:pStyle w:val="Header"/>
    </w:pPr>
  </w:p>
  <w:p w:rsidR="00196E20" w:rsidRDefault="00196E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20"/>
    <w:rsid w:val="00196E20"/>
    <w:rsid w:val="00273F4F"/>
    <w:rsid w:val="002A7511"/>
    <w:rsid w:val="00CE0C1A"/>
    <w:rsid w:val="00D7421B"/>
    <w:rsid w:val="00D773C0"/>
    <w:rsid w:val="00E150FE"/>
    <w:rsid w:val="00E3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E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6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E20"/>
  </w:style>
  <w:style w:type="paragraph" w:styleId="Footer">
    <w:name w:val="footer"/>
    <w:basedOn w:val="Normal"/>
    <w:link w:val="FooterChar"/>
    <w:uiPriority w:val="99"/>
    <w:semiHidden/>
    <w:unhideWhenUsed/>
    <w:rsid w:val="00196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6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E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6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E20"/>
  </w:style>
  <w:style w:type="paragraph" w:styleId="Footer">
    <w:name w:val="footer"/>
    <w:basedOn w:val="Normal"/>
    <w:link w:val="FooterChar"/>
    <w:uiPriority w:val="99"/>
    <w:semiHidden/>
    <w:unhideWhenUsed/>
    <w:rsid w:val="00196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6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Reed</dc:creator>
  <cp:keywords/>
  <dc:description/>
  <cp:lastModifiedBy>Sue O'Bryan</cp:lastModifiedBy>
  <cp:revision>2</cp:revision>
  <dcterms:created xsi:type="dcterms:W3CDTF">2016-01-19T18:52:00Z</dcterms:created>
  <dcterms:modified xsi:type="dcterms:W3CDTF">2016-01-19T18:52:00Z</dcterms:modified>
</cp:coreProperties>
</file>