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76"/>
        <w:gridCol w:w="4776"/>
        <w:gridCol w:w="4776"/>
      </w:tblGrid>
      <w:tr w:rsidR="00490601" w:rsidRPr="00F90ACE" w:rsidTr="0085199F">
        <w:trPr>
          <w:cantSplit/>
          <w:trHeight w:val="710"/>
          <w:tblHeader/>
        </w:trPr>
        <w:tc>
          <w:tcPr>
            <w:tcW w:w="14328" w:type="dxa"/>
            <w:gridSpan w:val="3"/>
            <w:shd w:val="clear" w:color="auto" w:fill="4BACC6" w:themeFill="accent5"/>
            <w:vAlign w:val="center"/>
          </w:tcPr>
          <w:p w:rsidR="00490601" w:rsidRPr="00D74C3E" w:rsidRDefault="00D74C3E" w:rsidP="00D74C3E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bookmarkStart w:id="0" w:name="_GoBack"/>
            <w:bookmarkEnd w:id="0"/>
            <w:r w:rsidRPr="00D74C3E">
              <w:rPr>
                <w:rFonts w:ascii="Arial" w:hAnsi="Arial" w:cs="Arial"/>
                <w:sz w:val="28"/>
              </w:rPr>
              <w:t>The</w:t>
            </w:r>
            <w:r w:rsidR="00F90ACE" w:rsidRPr="00D74C3E">
              <w:rPr>
                <w:rFonts w:ascii="Arial" w:hAnsi="Arial" w:cs="Arial"/>
                <w:sz w:val="28"/>
              </w:rPr>
              <w:t xml:space="preserve"> ISLLC </w:t>
            </w:r>
            <w:r w:rsidRPr="00D74C3E">
              <w:rPr>
                <w:rFonts w:ascii="Arial" w:hAnsi="Arial" w:cs="Arial"/>
                <w:sz w:val="28"/>
              </w:rPr>
              <w:t>Standards and School Visits</w:t>
            </w:r>
          </w:p>
        </w:tc>
      </w:tr>
      <w:tr w:rsidR="00490601" w:rsidRPr="00F90ACE" w:rsidTr="0085199F">
        <w:trPr>
          <w:cantSplit/>
          <w:tblHeader/>
        </w:trPr>
        <w:tc>
          <w:tcPr>
            <w:tcW w:w="4776" w:type="dxa"/>
          </w:tcPr>
          <w:p w:rsidR="00490601" w:rsidRPr="00F90ACE" w:rsidRDefault="00312559" w:rsidP="00F90A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ISLLC </w:t>
            </w:r>
            <w:r w:rsidR="00F90ACE" w:rsidRPr="00F90ACE">
              <w:rPr>
                <w:rFonts w:ascii="Arial" w:hAnsi="Arial" w:cs="Arial"/>
                <w:b/>
              </w:rPr>
              <w:t>Standard</w:t>
            </w:r>
          </w:p>
        </w:tc>
        <w:tc>
          <w:tcPr>
            <w:tcW w:w="4776" w:type="dxa"/>
          </w:tcPr>
          <w:p w:rsidR="00490601" w:rsidRPr="00F90ACE" w:rsidRDefault="00312559" w:rsidP="00F90A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Questions to Ask</w:t>
            </w:r>
          </w:p>
        </w:tc>
        <w:tc>
          <w:tcPr>
            <w:tcW w:w="4776" w:type="dxa"/>
          </w:tcPr>
          <w:p w:rsidR="00490601" w:rsidRPr="00F90ACE" w:rsidRDefault="00CE55FE" w:rsidP="003125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School Visit </w:t>
            </w:r>
            <w:r w:rsidR="00C651A6">
              <w:rPr>
                <w:rFonts w:ascii="Arial" w:hAnsi="Arial" w:cs="Arial"/>
                <w:b/>
              </w:rPr>
              <w:t>Look-Fors</w:t>
            </w:r>
          </w:p>
        </w:tc>
      </w:tr>
      <w:tr w:rsidR="00490601" w:rsidRPr="00F90ACE" w:rsidTr="008B2BC7">
        <w:trPr>
          <w:cantSplit/>
          <w:trHeight w:val="8640"/>
        </w:trPr>
        <w:tc>
          <w:tcPr>
            <w:tcW w:w="4776" w:type="dxa"/>
          </w:tcPr>
          <w:p w:rsidR="00DA7668" w:rsidRDefault="003125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6837B552" wp14:editId="3C34085F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635</wp:posOffset>
                  </wp:positionV>
                  <wp:extent cx="310896" cy="301752"/>
                  <wp:effectExtent l="0" t="0" r="0" b="3175"/>
                  <wp:wrapTight wrapText="bothSides">
                    <wp:wrapPolygon edited="0">
                      <wp:start x="3975" y="0"/>
                      <wp:lineTo x="0" y="9549"/>
                      <wp:lineTo x="0" y="13642"/>
                      <wp:lineTo x="5301" y="20463"/>
                      <wp:lineTo x="14577" y="20463"/>
                      <wp:lineTo x="18552" y="15006"/>
                      <wp:lineTo x="18552" y="8185"/>
                      <wp:lineTo x="15902" y="0"/>
                      <wp:lineTo x="3975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80" t="10477" r="12180" b="25713"/>
                          <a:stretch/>
                        </pic:blipFill>
                        <pic:spPr bwMode="auto">
                          <a:xfrm>
                            <a:off x="0" y="0"/>
                            <a:ext cx="310896" cy="301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0ACE">
              <w:rPr>
                <w:rFonts w:ascii="Arial" w:hAnsi="Arial" w:cs="Arial"/>
              </w:rPr>
              <w:t xml:space="preserve">Standard 1: </w:t>
            </w:r>
            <w:r w:rsidR="00F90ACE" w:rsidRPr="00F90ACE">
              <w:rPr>
                <w:rFonts w:ascii="Arial" w:hAnsi="Arial" w:cs="Arial"/>
              </w:rPr>
              <w:t>Facilitating the</w:t>
            </w:r>
            <w:r w:rsidR="00F90ACE">
              <w:rPr>
                <w:rFonts w:ascii="Arial" w:hAnsi="Arial" w:cs="Arial"/>
              </w:rPr>
              <w:t xml:space="preserve"> development, articulation, implementation, and stew</w:t>
            </w:r>
            <w:r w:rsidR="00F90ACE" w:rsidRPr="00F90ACE">
              <w:rPr>
                <w:rFonts w:ascii="Arial" w:hAnsi="Arial" w:cs="Arial"/>
              </w:rPr>
              <w:t>ardship of a vision of learning that is shared and supported by all stakeholders</w:t>
            </w:r>
          </w:p>
          <w:p w:rsidR="0085199F" w:rsidRDefault="0085199F">
            <w:pPr>
              <w:rPr>
                <w:rFonts w:ascii="Arial" w:hAnsi="Arial" w:cs="Arial"/>
              </w:rPr>
            </w:pP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 xml:space="preserve">Collaboratively develop and implement a shared </w:t>
            </w:r>
            <w:r w:rsidR="00236C7D">
              <w:rPr>
                <w:rFonts w:ascii="Arial" w:hAnsi="Arial" w:cs="Arial"/>
              </w:rPr>
              <w:t>mission</w:t>
            </w:r>
            <w:r w:rsidRPr="00F90ACE">
              <w:rPr>
                <w:rFonts w:ascii="Arial" w:hAnsi="Arial" w:cs="Arial"/>
              </w:rPr>
              <w:t xml:space="preserve"> and vision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Collect and use data to identify goa</w:t>
            </w:r>
            <w:r>
              <w:rPr>
                <w:rFonts w:ascii="Arial" w:hAnsi="Arial" w:cs="Arial"/>
              </w:rPr>
              <w:t>ls, assess organizational effec</w:t>
            </w:r>
            <w:r w:rsidR="00236C7D">
              <w:rPr>
                <w:rFonts w:ascii="Arial" w:hAnsi="Arial" w:cs="Arial"/>
              </w:rPr>
              <w:t>tiveness, and pro</w:t>
            </w:r>
            <w:r w:rsidRPr="00F90ACE">
              <w:rPr>
                <w:rFonts w:ascii="Arial" w:hAnsi="Arial" w:cs="Arial"/>
              </w:rPr>
              <w:t>mote organizational learning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Create and implement plans to achieve goals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Promote continuous and sustainable improvement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Monitor and evaluate progress and revise plans</w:t>
            </w:r>
          </w:p>
          <w:p w:rsidR="00F90ACE" w:rsidRPr="00F90ACE" w:rsidRDefault="00F90ACE">
            <w:pPr>
              <w:rPr>
                <w:rFonts w:ascii="Arial" w:hAnsi="Arial" w:cs="Arial"/>
                <w:i/>
                <w:color w:val="FF0000"/>
              </w:rPr>
            </w:pPr>
          </w:p>
          <w:p w:rsidR="00520010" w:rsidRPr="00F90ACE" w:rsidRDefault="00520010">
            <w:pPr>
              <w:rPr>
                <w:rFonts w:ascii="Arial" w:hAnsi="Arial" w:cs="Arial"/>
                <w:i/>
                <w:color w:val="FF0000"/>
              </w:rPr>
            </w:pPr>
          </w:p>
          <w:p w:rsidR="00520010" w:rsidRPr="00F90ACE" w:rsidRDefault="00520010" w:rsidP="00F90ACE">
            <w:pPr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4776" w:type="dxa"/>
          </w:tcPr>
          <w:p w:rsidR="00986F7E" w:rsidRPr="00986F7E" w:rsidRDefault="00DA7668" w:rsidP="00986F7E">
            <w:pPr>
              <w:rPr>
                <w:rFonts w:ascii="Arial" w:hAnsi="Arial" w:cs="Arial"/>
              </w:rPr>
            </w:pPr>
            <w:r w:rsidRPr="00312559">
              <w:rPr>
                <w:rFonts w:ascii="Arial" w:hAnsi="Arial" w:cs="Arial"/>
              </w:rPr>
              <w:t xml:space="preserve">What </w:t>
            </w:r>
            <w:r w:rsidR="00312559" w:rsidRPr="00312559">
              <w:rPr>
                <w:rFonts w:ascii="Arial" w:hAnsi="Arial" w:cs="Arial"/>
              </w:rPr>
              <w:t>is</w:t>
            </w:r>
            <w:r w:rsidR="00312559">
              <w:rPr>
                <w:rFonts w:ascii="Arial" w:hAnsi="Arial" w:cs="Arial"/>
              </w:rPr>
              <w:t xml:space="preserve"> </w:t>
            </w:r>
            <w:r w:rsidRPr="00312559">
              <w:rPr>
                <w:rFonts w:ascii="Arial" w:hAnsi="Arial" w:cs="Arial"/>
              </w:rPr>
              <w:t xml:space="preserve">your </w:t>
            </w:r>
            <w:r w:rsidR="00CE55FE">
              <w:rPr>
                <w:rFonts w:ascii="Arial" w:hAnsi="Arial" w:cs="Arial"/>
              </w:rPr>
              <w:t xml:space="preserve">shared </w:t>
            </w:r>
            <w:r w:rsidR="00986F7E" w:rsidRPr="00986F7E">
              <w:rPr>
                <w:rFonts w:ascii="Arial" w:hAnsi="Arial" w:cs="Arial"/>
              </w:rPr>
              <w:t xml:space="preserve">vision for </w:t>
            </w:r>
            <w:r w:rsidR="00DF79D6">
              <w:rPr>
                <w:rFonts w:ascii="Arial" w:hAnsi="Arial" w:cs="Arial"/>
              </w:rPr>
              <w:t>the school</w:t>
            </w:r>
            <w:r w:rsidR="00986F7E" w:rsidRPr="00986F7E">
              <w:rPr>
                <w:rFonts w:ascii="Arial" w:hAnsi="Arial" w:cs="Arial"/>
              </w:rPr>
              <w:t>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 xml:space="preserve"> </w:t>
            </w:r>
          </w:p>
          <w:p w:rsidR="00842CD8" w:rsidRDefault="00842CD8" w:rsidP="00842CD8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 xml:space="preserve">What will you need to have in place for this </w:t>
            </w:r>
            <w:r w:rsidR="00CE55FE">
              <w:rPr>
                <w:rFonts w:ascii="Arial" w:hAnsi="Arial" w:cs="Arial"/>
              </w:rPr>
              <w:t>vision to be realized</w:t>
            </w:r>
            <w:r w:rsidRPr="00986F7E">
              <w:rPr>
                <w:rFonts w:ascii="Arial" w:hAnsi="Arial" w:cs="Arial"/>
              </w:rPr>
              <w:t>?</w:t>
            </w:r>
          </w:p>
          <w:p w:rsidR="00CE55FE" w:rsidRDefault="00CE55FE" w:rsidP="00842CD8">
            <w:pPr>
              <w:rPr>
                <w:rFonts w:ascii="Arial" w:hAnsi="Arial" w:cs="Arial"/>
              </w:rPr>
            </w:pPr>
          </w:p>
          <w:p w:rsidR="00CE55FE" w:rsidRPr="00986F7E" w:rsidRDefault="00CE55FE" w:rsidP="00842C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in place already?</w:t>
            </w:r>
          </w:p>
          <w:p w:rsidR="00842CD8" w:rsidRPr="00986F7E" w:rsidRDefault="00842CD8" w:rsidP="00842CD8">
            <w:pPr>
              <w:rPr>
                <w:rFonts w:ascii="Arial" w:hAnsi="Arial" w:cs="Arial"/>
              </w:rPr>
            </w:pPr>
          </w:p>
          <w:p w:rsidR="00842CD8" w:rsidRPr="00986F7E" w:rsidRDefault="00842CD8" w:rsidP="00842CD8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How will you define success?</w:t>
            </w:r>
            <w:r w:rsidR="00DF79D6">
              <w:rPr>
                <w:rFonts w:ascii="Arial" w:hAnsi="Arial" w:cs="Arial"/>
              </w:rPr>
              <w:t xml:space="preserve"> How are you </w:t>
            </w:r>
            <w:r w:rsidR="00487FC1">
              <w:rPr>
                <w:rFonts w:ascii="Arial" w:hAnsi="Arial" w:cs="Arial"/>
              </w:rPr>
              <w:t>u</w:t>
            </w:r>
            <w:r w:rsidR="00DF79D6">
              <w:rPr>
                <w:rFonts w:ascii="Arial" w:hAnsi="Arial" w:cs="Arial"/>
              </w:rPr>
              <w:t>s</w:t>
            </w:r>
            <w:r w:rsidR="00487FC1">
              <w:rPr>
                <w:rFonts w:ascii="Arial" w:hAnsi="Arial" w:cs="Arial"/>
              </w:rPr>
              <w:t>ing data to monitor progress toward the achievement of the vision?</w:t>
            </w:r>
          </w:p>
          <w:p w:rsidR="00842CD8" w:rsidRPr="00986F7E" w:rsidRDefault="00842CD8" w:rsidP="00842CD8">
            <w:pPr>
              <w:rPr>
                <w:rFonts w:ascii="Arial" w:hAnsi="Arial" w:cs="Arial"/>
              </w:rPr>
            </w:pPr>
          </w:p>
          <w:p w:rsidR="00EF0BED" w:rsidRDefault="00842CD8" w:rsidP="00842CD8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 xml:space="preserve">Why is </w:t>
            </w:r>
            <w:r w:rsidR="00EF0BED">
              <w:rPr>
                <w:rFonts w:ascii="Arial" w:hAnsi="Arial" w:cs="Arial"/>
              </w:rPr>
              <w:t>this vision important for the student learning in your building?</w:t>
            </w:r>
          </w:p>
          <w:p w:rsidR="00842CD8" w:rsidRPr="00986F7E" w:rsidRDefault="00842CD8" w:rsidP="00842CD8">
            <w:pPr>
              <w:rPr>
                <w:rFonts w:ascii="Arial" w:hAnsi="Arial" w:cs="Arial"/>
              </w:rPr>
            </w:pPr>
          </w:p>
          <w:p w:rsidR="00986F7E" w:rsidRPr="00986F7E" w:rsidRDefault="00842CD8" w:rsidP="00842CD8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 xml:space="preserve">How does this </w:t>
            </w:r>
            <w:r w:rsidR="008E4848">
              <w:rPr>
                <w:rFonts w:ascii="Arial" w:hAnsi="Arial" w:cs="Arial"/>
              </w:rPr>
              <w:t>vision</w:t>
            </w:r>
            <w:r w:rsidRPr="00986F7E">
              <w:rPr>
                <w:rFonts w:ascii="Arial" w:hAnsi="Arial" w:cs="Arial"/>
              </w:rPr>
              <w:t xml:space="preserve"> align to the vision and mission of the district?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How have you involved teachers, parents, etc. in defining and describing th</w:t>
            </w:r>
            <w:r w:rsidR="00EF0BED">
              <w:rPr>
                <w:rFonts w:ascii="Arial" w:hAnsi="Arial" w:cs="Arial"/>
              </w:rPr>
              <w:t>e vision</w:t>
            </w:r>
            <w:r w:rsidRPr="00986F7E">
              <w:rPr>
                <w:rFonts w:ascii="Arial" w:hAnsi="Arial" w:cs="Arial"/>
              </w:rPr>
              <w:t>?</w:t>
            </w:r>
          </w:p>
          <w:p w:rsidR="00842CD8" w:rsidRPr="00986F7E" w:rsidRDefault="00842CD8" w:rsidP="00986F7E">
            <w:pPr>
              <w:rPr>
                <w:rFonts w:ascii="Arial" w:hAnsi="Arial" w:cs="Arial"/>
              </w:rPr>
            </w:pPr>
          </w:p>
          <w:p w:rsidR="00842CD8" w:rsidRPr="00986F7E" w:rsidRDefault="00842CD8" w:rsidP="00842CD8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 xml:space="preserve">What do you look for when observing teacher </w:t>
            </w:r>
            <w:r w:rsidR="00EF0BED">
              <w:rPr>
                <w:rFonts w:ascii="Arial" w:hAnsi="Arial" w:cs="Arial"/>
              </w:rPr>
              <w:t>that is related to the vision</w:t>
            </w:r>
            <w:r w:rsidRPr="00986F7E">
              <w:rPr>
                <w:rFonts w:ascii="Arial" w:hAnsi="Arial" w:cs="Arial"/>
              </w:rPr>
              <w:t>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C85FA8" w:rsidRPr="00F90ACE" w:rsidRDefault="00C85FA8" w:rsidP="00986F7E">
            <w:pPr>
              <w:rPr>
                <w:rFonts w:ascii="Arial" w:hAnsi="Arial" w:cs="Arial"/>
              </w:rPr>
            </w:pPr>
          </w:p>
        </w:tc>
        <w:tc>
          <w:tcPr>
            <w:tcW w:w="4776" w:type="dxa"/>
          </w:tcPr>
          <w:p w:rsidR="00CE55FE" w:rsidRDefault="00CE55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the School Improvement Plan with the principal, paying close attention to the parts of the plan</w:t>
            </w:r>
            <w:r w:rsidR="00DF79D6">
              <w:rPr>
                <w:rFonts w:ascii="Arial" w:hAnsi="Arial" w:cs="Arial"/>
              </w:rPr>
              <w:t xml:space="preserve"> that address the vision</w:t>
            </w:r>
            <w:r>
              <w:rPr>
                <w:rFonts w:ascii="Arial" w:hAnsi="Arial" w:cs="Arial"/>
              </w:rPr>
              <w:t>.</w:t>
            </w:r>
          </w:p>
          <w:p w:rsidR="00EF0BED" w:rsidRDefault="00EF0BED">
            <w:pPr>
              <w:rPr>
                <w:rFonts w:ascii="Arial" w:hAnsi="Arial" w:cs="Arial"/>
              </w:rPr>
            </w:pPr>
          </w:p>
          <w:p w:rsidR="00EF0BED" w:rsidRDefault="00DF79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</w:t>
            </w:r>
            <w:r w:rsidR="00EF0BED">
              <w:rPr>
                <w:rFonts w:ascii="Arial" w:hAnsi="Arial" w:cs="Arial"/>
              </w:rPr>
              <w:t xml:space="preserve">evidence of the vision </w:t>
            </w:r>
            <w:r>
              <w:rPr>
                <w:rFonts w:ascii="Arial" w:hAnsi="Arial" w:cs="Arial"/>
              </w:rPr>
              <w:t xml:space="preserve">is there </w:t>
            </w:r>
            <w:r w:rsidR="00EF0BED">
              <w:rPr>
                <w:rFonts w:ascii="Arial" w:hAnsi="Arial" w:cs="Arial"/>
              </w:rPr>
              <w:t>around the school and in the work that the students are doing?</w:t>
            </w:r>
          </w:p>
          <w:p w:rsidR="00CE55FE" w:rsidRDefault="00CE55FE">
            <w:pPr>
              <w:rPr>
                <w:rFonts w:ascii="Arial" w:hAnsi="Arial" w:cs="Arial"/>
              </w:rPr>
            </w:pPr>
          </w:p>
          <w:p w:rsidR="00D15AB9" w:rsidRDefault="00D15A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EF0BED">
              <w:rPr>
                <w:rFonts w:ascii="Arial" w:hAnsi="Arial" w:cs="Arial"/>
              </w:rPr>
              <w:t xml:space="preserve">taff members </w:t>
            </w:r>
            <w:r>
              <w:rPr>
                <w:rFonts w:ascii="Arial" w:hAnsi="Arial" w:cs="Arial"/>
              </w:rPr>
              <w:t xml:space="preserve">articulate the vision. </w:t>
            </w:r>
          </w:p>
          <w:p w:rsidR="00D15AB9" w:rsidRDefault="00D15AB9">
            <w:pPr>
              <w:rPr>
                <w:rFonts w:ascii="Arial" w:hAnsi="Arial" w:cs="Arial"/>
              </w:rPr>
            </w:pPr>
          </w:p>
          <w:p w:rsidR="00D15AB9" w:rsidRDefault="00D15A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members incorporate the vision in their instruction.</w:t>
            </w:r>
          </w:p>
          <w:p w:rsidR="00D15AB9" w:rsidRDefault="00D15AB9">
            <w:pPr>
              <w:rPr>
                <w:rFonts w:ascii="Arial" w:hAnsi="Arial" w:cs="Arial"/>
              </w:rPr>
            </w:pPr>
          </w:p>
          <w:p w:rsidR="00D15AB9" w:rsidRDefault="00D15A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work that reflects the vision.</w:t>
            </w:r>
          </w:p>
          <w:p w:rsidR="00D15AB9" w:rsidRDefault="00D15AB9">
            <w:pPr>
              <w:rPr>
                <w:rFonts w:ascii="Arial" w:hAnsi="Arial" w:cs="Arial"/>
              </w:rPr>
            </w:pPr>
          </w:p>
          <w:p w:rsidR="00D15AB9" w:rsidRDefault="00D15AB9">
            <w:pPr>
              <w:rPr>
                <w:rFonts w:ascii="Arial" w:hAnsi="Arial" w:cs="Arial"/>
              </w:rPr>
            </w:pPr>
          </w:p>
          <w:p w:rsidR="00EF0BED" w:rsidRDefault="00EF0BED">
            <w:pPr>
              <w:rPr>
                <w:rFonts w:ascii="Arial" w:hAnsi="Arial" w:cs="Arial"/>
              </w:rPr>
            </w:pPr>
          </w:p>
          <w:p w:rsidR="00EF0BED" w:rsidRDefault="00EF0BED">
            <w:pPr>
              <w:rPr>
                <w:rFonts w:ascii="Arial" w:hAnsi="Arial" w:cs="Arial"/>
              </w:rPr>
            </w:pPr>
          </w:p>
          <w:p w:rsidR="00CE55FE" w:rsidRPr="00F90ACE" w:rsidRDefault="00CE55FE">
            <w:pPr>
              <w:rPr>
                <w:rFonts w:ascii="Arial" w:hAnsi="Arial" w:cs="Arial"/>
              </w:rPr>
            </w:pPr>
          </w:p>
        </w:tc>
      </w:tr>
      <w:tr w:rsidR="00490601" w:rsidRPr="00F90ACE" w:rsidTr="008B2BC7">
        <w:trPr>
          <w:cantSplit/>
          <w:trHeight w:val="8640"/>
        </w:trPr>
        <w:tc>
          <w:tcPr>
            <w:tcW w:w="4776" w:type="dxa"/>
          </w:tcPr>
          <w:p w:rsidR="00BF4D7B" w:rsidRDefault="0085199F" w:rsidP="00F90ACE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2BE6B79B" wp14:editId="4D1E9298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0</wp:posOffset>
                  </wp:positionV>
                  <wp:extent cx="321310" cy="325755"/>
                  <wp:effectExtent l="0" t="0" r="0" b="0"/>
                  <wp:wrapTight wrapText="bothSides">
                    <wp:wrapPolygon edited="0">
                      <wp:start x="5123" y="0"/>
                      <wp:lineTo x="1281" y="6316"/>
                      <wp:lineTo x="1281" y="12632"/>
                      <wp:lineTo x="3842" y="20211"/>
                      <wp:lineTo x="16648" y="20211"/>
                      <wp:lineTo x="19209" y="11368"/>
                      <wp:lineTo x="19209" y="7579"/>
                      <wp:lineTo x="14087" y="0"/>
                      <wp:lineTo x="5123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4" t="8530" r="11364" b="23234"/>
                          <a:stretch/>
                        </pic:blipFill>
                        <pic:spPr bwMode="auto">
                          <a:xfrm>
                            <a:off x="0" y="0"/>
                            <a:ext cx="32131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0ACE">
              <w:rPr>
                <w:rFonts w:ascii="Arial" w:hAnsi="Arial" w:cs="Arial"/>
              </w:rPr>
              <w:t>Standard</w:t>
            </w:r>
            <w:r w:rsidR="00C85FA8" w:rsidRPr="00F90ACE">
              <w:rPr>
                <w:rFonts w:ascii="Arial" w:hAnsi="Arial" w:cs="Arial"/>
              </w:rPr>
              <w:t xml:space="preserve"> 2: </w:t>
            </w:r>
            <w:r w:rsidR="00F90ACE" w:rsidRPr="00F90ACE">
              <w:rPr>
                <w:rFonts w:ascii="Arial" w:hAnsi="Arial" w:cs="Arial"/>
              </w:rPr>
              <w:t>Advocating, nurturing, and sustaining a</w:t>
            </w:r>
            <w:r w:rsidR="00236C7D">
              <w:rPr>
                <w:rFonts w:ascii="Arial" w:hAnsi="Arial" w:cs="Arial"/>
              </w:rPr>
              <w:t xml:space="preserve"> school culture and instruction</w:t>
            </w:r>
            <w:r w:rsidR="00F90ACE" w:rsidRPr="00F90ACE">
              <w:rPr>
                <w:rFonts w:ascii="Arial" w:hAnsi="Arial" w:cs="Arial"/>
              </w:rPr>
              <w:t>al program conducive to student learning and staff professional growth</w:t>
            </w:r>
          </w:p>
          <w:p w:rsidR="0085199F" w:rsidRDefault="0085199F" w:rsidP="00F90AC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Nurture and sustain a culture of collaboration, trust, learning, and high expectations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Create a comprehensive, rigorous, and coherent curricular program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Create a personalized and motivating learning environment for students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Supervise instruction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Develop assessment and accountability systems to monitor student progress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Develop the in</w:t>
            </w:r>
            <w:r>
              <w:rPr>
                <w:rFonts w:ascii="Arial" w:hAnsi="Arial" w:cs="Arial"/>
              </w:rPr>
              <w:t>structional and lead</w:t>
            </w:r>
            <w:r w:rsidRPr="00F90ACE">
              <w:rPr>
                <w:rFonts w:ascii="Arial" w:hAnsi="Arial" w:cs="Arial"/>
              </w:rPr>
              <w:t>ership capacity of staff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</w:t>
            </w:r>
            <w:r w:rsidRPr="00F90ACE">
              <w:rPr>
                <w:rFonts w:ascii="Arial" w:hAnsi="Arial" w:cs="Arial"/>
              </w:rPr>
              <w:t>imize time spent on quality instruction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Promote the use of the most effective and appropriate technologies to support teaching and learning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Monitor and evaluate the impact of the instructional program</w:t>
            </w:r>
          </w:p>
          <w:p w:rsidR="00BF4D7B" w:rsidRPr="00F90ACE" w:rsidRDefault="00BF4D7B" w:rsidP="00C85FA8">
            <w:pPr>
              <w:pStyle w:val="ListParagraph"/>
              <w:rPr>
                <w:rFonts w:ascii="Arial" w:hAnsi="Arial" w:cs="Arial"/>
              </w:rPr>
            </w:pPr>
          </w:p>
          <w:p w:rsidR="00BF4D7B" w:rsidRPr="00F90ACE" w:rsidRDefault="00BF4D7B" w:rsidP="00C85FA8">
            <w:pPr>
              <w:pStyle w:val="ListParagraph"/>
              <w:rPr>
                <w:rFonts w:ascii="Arial" w:hAnsi="Arial" w:cs="Arial"/>
              </w:rPr>
            </w:pPr>
          </w:p>
          <w:p w:rsidR="00BF4D7B" w:rsidRPr="00F90ACE" w:rsidRDefault="00BF4D7B" w:rsidP="00C85FA8">
            <w:pPr>
              <w:pStyle w:val="ListParagraph"/>
              <w:rPr>
                <w:rFonts w:ascii="Arial" w:hAnsi="Arial" w:cs="Arial"/>
              </w:rPr>
            </w:pPr>
          </w:p>
          <w:p w:rsidR="00BF4D7B" w:rsidRPr="00F90ACE" w:rsidRDefault="00BF4D7B" w:rsidP="00C85FA8">
            <w:pPr>
              <w:pStyle w:val="ListParagraph"/>
              <w:rPr>
                <w:rFonts w:ascii="Arial" w:hAnsi="Arial" w:cs="Arial"/>
              </w:rPr>
            </w:pPr>
          </w:p>
          <w:p w:rsidR="00BF4D7B" w:rsidRPr="00F90ACE" w:rsidRDefault="00BF4D7B" w:rsidP="00C85FA8">
            <w:pPr>
              <w:pStyle w:val="ListParagraph"/>
              <w:rPr>
                <w:rFonts w:ascii="Arial" w:hAnsi="Arial" w:cs="Arial"/>
              </w:rPr>
            </w:pPr>
          </w:p>
          <w:p w:rsidR="00BF4D7B" w:rsidRPr="00F90ACE" w:rsidRDefault="00BF4D7B" w:rsidP="00BF4D7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776" w:type="dxa"/>
          </w:tcPr>
          <w:p w:rsidR="00986F7E" w:rsidRP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 xml:space="preserve">What </w:t>
            </w:r>
            <w:r w:rsidR="00BF7A44">
              <w:rPr>
                <w:rFonts w:ascii="Arial" w:hAnsi="Arial" w:cs="Arial"/>
              </w:rPr>
              <w:t>do</w:t>
            </w:r>
            <w:r w:rsidRPr="00986F7E">
              <w:rPr>
                <w:rFonts w:ascii="Arial" w:hAnsi="Arial" w:cs="Arial"/>
              </w:rPr>
              <w:t xml:space="preserve"> you </w:t>
            </w:r>
            <w:r w:rsidR="00625FE6">
              <w:rPr>
                <w:rFonts w:ascii="Arial" w:hAnsi="Arial" w:cs="Arial"/>
              </w:rPr>
              <w:t>need to have in place for continuous improvement in student learning</w:t>
            </w:r>
            <w:r w:rsidRPr="00986F7E">
              <w:rPr>
                <w:rFonts w:ascii="Arial" w:hAnsi="Arial" w:cs="Arial"/>
              </w:rPr>
              <w:t>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How</w:t>
            </w:r>
            <w:r w:rsidR="00842CD8">
              <w:rPr>
                <w:rFonts w:ascii="Arial" w:hAnsi="Arial" w:cs="Arial"/>
              </w:rPr>
              <w:t xml:space="preserve"> </w:t>
            </w:r>
            <w:r w:rsidR="00BF7A44">
              <w:rPr>
                <w:rFonts w:ascii="Arial" w:hAnsi="Arial" w:cs="Arial"/>
              </w:rPr>
              <w:t>do</w:t>
            </w:r>
            <w:r w:rsidR="00842CD8">
              <w:rPr>
                <w:rFonts w:ascii="Arial" w:hAnsi="Arial" w:cs="Arial"/>
              </w:rPr>
              <w:t xml:space="preserve"> you provide support</w:t>
            </w:r>
            <w:r w:rsidRPr="00986F7E">
              <w:rPr>
                <w:rFonts w:ascii="Arial" w:hAnsi="Arial" w:cs="Arial"/>
              </w:rPr>
              <w:t xml:space="preserve"> </w:t>
            </w:r>
            <w:r w:rsidR="00DF3F01">
              <w:rPr>
                <w:rFonts w:ascii="Arial" w:hAnsi="Arial" w:cs="Arial"/>
              </w:rPr>
              <w:t xml:space="preserve">to </w:t>
            </w:r>
            <w:r w:rsidRPr="00986F7E">
              <w:rPr>
                <w:rFonts w:ascii="Arial" w:hAnsi="Arial" w:cs="Arial"/>
              </w:rPr>
              <w:t>teacher teams?</w:t>
            </w:r>
          </w:p>
          <w:p w:rsidR="00842CD8" w:rsidRPr="00986F7E" w:rsidRDefault="00842CD8" w:rsidP="00986F7E">
            <w:pPr>
              <w:rPr>
                <w:rFonts w:ascii="Arial" w:hAnsi="Arial" w:cs="Arial"/>
              </w:rPr>
            </w:pP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What professional development is necessary?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How are you using teachers to lea</w:t>
            </w:r>
            <w:r w:rsidR="00DF3F01">
              <w:rPr>
                <w:rFonts w:ascii="Arial" w:hAnsi="Arial" w:cs="Arial"/>
              </w:rPr>
              <w:t xml:space="preserve">d/support understanding of the </w:t>
            </w:r>
            <w:r w:rsidR="00625FE6">
              <w:rPr>
                <w:rFonts w:ascii="Arial" w:hAnsi="Arial" w:cs="Arial"/>
              </w:rPr>
              <w:t>standards</w:t>
            </w:r>
            <w:r w:rsidRPr="00986F7E">
              <w:rPr>
                <w:rFonts w:ascii="Arial" w:hAnsi="Arial" w:cs="Arial"/>
              </w:rPr>
              <w:t>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 xml:space="preserve">What curricular, instructional, and assessment changes </w:t>
            </w:r>
            <w:r w:rsidR="00BF7A44">
              <w:rPr>
                <w:rFonts w:ascii="Arial" w:hAnsi="Arial" w:cs="Arial"/>
              </w:rPr>
              <w:t>are</w:t>
            </w:r>
            <w:r w:rsidRPr="00986F7E">
              <w:rPr>
                <w:rFonts w:ascii="Arial" w:hAnsi="Arial" w:cs="Arial"/>
              </w:rPr>
              <w:t xml:space="preserve"> necessary for a quality implementation?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How does your current building schedule support a quality implementa</w:t>
            </w:r>
            <w:r w:rsidR="00625FE6">
              <w:rPr>
                <w:rFonts w:ascii="Arial" w:hAnsi="Arial" w:cs="Arial"/>
              </w:rPr>
              <w:t>tion of the standards</w:t>
            </w:r>
            <w:r w:rsidRPr="00986F7E">
              <w:rPr>
                <w:rFonts w:ascii="Arial" w:hAnsi="Arial" w:cs="Arial"/>
              </w:rPr>
              <w:t>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 xml:space="preserve">What technology </w:t>
            </w:r>
            <w:r w:rsidR="00842CD8">
              <w:rPr>
                <w:rFonts w:ascii="Arial" w:hAnsi="Arial" w:cs="Arial"/>
              </w:rPr>
              <w:t>is</w:t>
            </w:r>
            <w:r w:rsidRPr="00986F7E">
              <w:rPr>
                <w:rFonts w:ascii="Arial" w:hAnsi="Arial" w:cs="Arial"/>
              </w:rPr>
              <w:t xml:space="preserve"> necessary for </w:t>
            </w:r>
            <w:r w:rsidR="000E3192">
              <w:rPr>
                <w:rFonts w:ascii="Arial" w:hAnsi="Arial" w:cs="Arial"/>
              </w:rPr>
              <w:t>maximum student learning</w:t>
            </w:r>
            <w:r w:rsidRPr="00986F7E">
              <w:rPr>
                <w:rFonts w:ascii="Arial" w:hAnsi="Arial" w:cs="Arial"/>
              </w:rPr>
              <w:t>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48448A" w:rsidRPr="00F90ACE" w:rsidRDefault="00986F7E" w:rsidP="00625FE6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How will you assist teachers in me</w:t>
            </w:r>
            <w:r w:rsidR="00625FE6">
              <w:rPr>
                <w:rFonts w:ascii="Arial" w:hAnsi="Arial" w:cs="Arial"/>
              </w:rPr>
              <w:t xml:space="preserve">asuring progress of students </w:t>
            </w:r>
            <w:r w:rsidRPr="00986F7E">
              <w:rPr>
                <w:rFonts w:ascii="Arial" w:hAnsi="Arial" w:cs="Arial"/>
              </w:rPr>
              <w:t>this year?</w:t>
            </w:r>
          </w:p>
        </w:tc>
        <w:tc>
          <w:tcPr>
            <w:tcW w:w="4776" w:type="dxa"/>
          </w:tcPr>
          <w:p w:rsidR="00490601" w:rsidRDefault="00BF7A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Examine the professional development plan for the year and the faculty meetings.</w:t>
            </w:r>
          </w:p>
          <w:p w:rsidR="00BF7A44" w:rsidRDefault="00BF7A44">
            <w:pPr>
              <w:rPr>
                <w:rFonts w:ascii="Arial" w:hAnsi="Arial" w:cs="Arial"/>
              </w:rPr>
            </w:pPr>
          </w:p>
          <w:p w:rsidR="00BF7A44" w:rsidRDefault="00BF7A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Examine the building schedule for evidence of a collaborative, standards-based approach to student learning.</w:t>
            </w:r>
          </w:p>
          <w:p w:rsidR="00BF7A44" w:rsidRDefault="00BF7A44">
            <w:pPr>
              <w:rPr>
                <w:rFonts w:ascii="Arial" w:hAnsi="Arial" w:cs="Arial"/>
              </w:rPr>
            </w:pPr>
          </w:p>
          <w:p w:rsidR="00BF7A44" w:rsidRDefault="00BF7A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are actively engaged in meaningful, relevant, and important work.</w:t>
            </w:r>
          </w:p>
          <w:p w:rsidR="00BF7A44" w:rsidRDefault="00BF7A44">
            <w:pPr>
              <w:rPr>
                <w:rFonts w:ascii="Arial" w:hAnsi="Arial" w:cs="Arial"/>
              </w:rPr>
            </w:pPr>
          </w:p>
          <w:p w:rsidR="00BF7A44" w:rsidRDefault="00BF7A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can articulate their learning targets and how they are progressing toward the achievement of the standards.</w:t>
            </w:r>
          </w:p>
          <w:p w:rsidR="00BF7A44" w:rsidRDefault="00BF7A44">
            <w:pPr>
              <w:rPr>
                <w:rFonts w:ascii="Arial" w:hAnsi="Arial" w:cs="Arial"/>
              </w:rPr>
            </w:pPr>
          </w:p>
          <w:p w:rsidR="00BF7A44" w:rsidRDefault="005147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work demonstrates student learning.</w:t>
            </w:r>
          </w:p>
          <w:p w:rsidR="00514778" w:rsidRDefault="00514778">
            <w:pPr>
              <w:rPr>
                <w:rFonts w:ascii="Arial" w:hAnsi="Arial" w:cs="Arial"/>
              </w:rPr>
            </w:pPr>
          </w:p>
          <w:p w:rsidR="00514778" w:rsidRDefault="00A429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Technology is being used to assist student learning.</w:t>
            </w:r>
          </w:p>
          <w:p w:rsidR="00A429E5" w:rsidRDefault="00A429E5">
            <w:pPr>
              <w:rPr>
                <w:rFonts w:ascii="Arial" w:hAnsi="Arial" w:cs="Arial"/>
              </w:rPr>
            </w:pPr>
          </w:p>
          <w:p w:rsidR="00A429E5" w:rsidRPr="00F90ACE" w:rsidRDefault="00A429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Teacher</w:t>
            </w:r>
            <w:r w:rsidR="00D54643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collaboratively examine student work and make instructional decisions based on </w:t>
            </w:r>
            <w:r w:rsidR="00D54643">
              <w:rPr>
                <w:rFonts w:ascii="Arial" w:hAnsi="Arial" w:cs="Arial"/>
              </w:rPr>
              <w:t>that work.</w:t>
            </w:r>
          </w:p>
        </w:tc>
      </w:tr>
      <w:tr w:rsidR="00520010" w:rsidRPr="00F90ACE" w:rsidTr="008B2BC7">
        <w:trPr>
          <w:cantSplit/>
          <w:trHeight w:val="8640"/>
        </w:trPr>
        <w:tc>
          <w:tcPr>
            <w:tcW w:w="4776" w:type="dxa"/>
          </w:tcPr>
          <w:p w:rsidR="00F90ACE" w:rsidRDefault="0085199F" w:rsidP="00F90ACE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27BD7CFA" wp14:editId="2B7045E2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0</wp:posOffset>
                  </wp:positionV>
                  <wp:extent cx="311785" cy="325755"/>
                  <wp:effectExtent l="0" t="0" r="0" b="0"/>
                  <wp:wrapTight wrapText="bothSides">
                    <wp:wrapPolygon edited="0">
                      <wp:start x="5279" y="0"/>
                      <wp:lineTo x="0" y="7579"/>
                      <wp:lineTo x="0" y="10105"/>
                      <wp:lineTo x="3959" y="20211"/>
                      <wp:lineTo x="15837" y="20211"/>
                      <wp:lineTo x="18477" y="12632"/>
                      <wp:lineTo x="18477" y="6316"/>
                      <wp:lineTo x="14517" y="0"/>
                      <wp:lineTo x="5279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09" t="8571" r="12327" b="22857"/>
                          <a:stretch/>
                        </pic:blipFill>
                        <pic:spPr bwMode="auto">
                          <a:xfrm>
                            <a:off x="0" y="0"/>
                            <a:ext cx="311785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0ACE">
              <w:rPr>
                <w:rFonts w:ascii="Arial" w:hAnsi="Arial" w:cs="Arial"/>
              </w:rPr>
              <w:t xml:space="preserve">Standard </w:t>
            </w:r>
            <w:r w:rsidR="00520010" w:rsidRPr="00F90ACE">
              <w:rPr>
                <w:rFonts w:ascii="Arial" w:hAnsi="Arial" w:cs="Arial"/>
              </w:rPr>
              <w:t xml:space="preserve">3:  </w:t>
            </w:r>
            <w:r w:rsidR="00F90ACE" w:rsidRPr="00F90ACE">
              <w:rPr>
                <w:rFonts w:ascii="Arial" w:hAnsi="Arial" w:cs="Arial"/>
              </w:rPr>
              <w:t>Ensuring management of the organization, operation, and resources for a safe, efficient, and effective learning environment</w:t>
            </w:r>
          </w:p>
          <w:p w:rsidR="0085199F" w:rsidRPr="00F90ACE" w:rsidRDefault="0085199F" w:rsidP="00F90AC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Monitor and evaluate the man</w:t>
            </w:r>
            <w:r w:rsidRPr="00F90ACE">
              <w:rPr>
                <w:rFonts w:ascii="Arial" w:hAnsi="Arial" w:cs="Arial"/>
              </w:rPr>
              <w:t>agement and operational systems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Obtain, allocate, align, and efficiently utilize human, fiscal, and technological resources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Promote and protect the welf</w:t>
            </w:r>
            <w:r>
              <w:rPr>
                <w:rFonts w:ascii="Arial" w:hAnsi="Arial" w:cs="Arial"/>
              </w:rPr>
              <w:t>are and safety of stu</w:t>
            </w:r>
            <w:r w:rsidRPr="00F90ACE">
              <w:rPr>
                <w:rFonts w:ascii="Arial" w:hAnsi="Arial" w:cs="Arial"/>
              </w:rPr>
              <w:t>dents and staff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Develop the capacity for distributed leadership</w:t>
            </w:r>
          </w:p>
          <w:p w:rsidR="00520010" w:rsidRPr="00F90ACE" w:rsidRDefault="00F90ACE" w:rsidP="00F90AC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Ensure teacher and organizational time is focused to support quality instruction and student learning</w:t>
            </w:r>
          </w:p>
        </w:tc>
        <w:tc>
          <w:tcPr>
            <w:tcW w:w="4776" w:type="dxa"/>
          </w:tcPr>
          <w:p w:rsid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 xml:space="preserve">What resources </w:t>
            </w:r>
            <w:r w:rsidR="00D15EC3">
              <w:rPr>
                <w:rFonts w:ascii="Arial" w:hAnsi="Arial" w:cs="Arial"/>
              </w:rPr>
              <w:t>do you use to promote a safe, orderly, 21</w:t>
            </w:r>
            <w:r w:rsidR="00D15EC3" w:rsidRPr="00D15EC3">
              <w:rPr>
                <w:rFonts w:ascii="Arial" w:hAnsi="Arial" w:cs="Arial"/>
                <w:vertAlign w:val="superscript"/>
              </w:rPr>
              <w:t>st</w:t>
            </w:r>
            <w:r w:rsidR="00D15EC3">
              <w:rPr>
                <w:rFonts w:ascii="Arial" w:hAnsi="Arial" w:cs="Arial"/>
              </w:rPr>
              <w:t xml:space="preserve"> Century learning environment</w:t>
            </w:r>
            <w:r>
              <w:rPr>
                <w:rFonts w:ascii="Arial" w:hAnsi="Arial" w:cs="Arial"/>
              </w:rPr>
              <w:t xml:space="preserve">? </w:t>
            </w:r>
          </w:p>
          <w:p w:rsidR="00842CD8" w:rsidRDefault="00842CD8" w:rsidP="00986F7E">
            <w:pPr>
              <w:rPr>
                <w:rFonts w:ascii="Arial" w:hAnsi="Arial" w:cs="Arial"/>
              </w:rPr>
            </w:pPr>
          </w:p>
          <w:p w:rsidR="00842CD8" w:rsidRPr="00986F7E" w:rsidRDefault="00842CD8" w:rsidP="00986F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process is being used to evaluate potential resources and make recommendations for purchase?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 xml:space="preserve">What training and support do you, other administrators, and </w:t>
            </w:r>
            <w:r w:rsidR="00AB1F9F">
              <w:rPr>
                <w:rFonts w:ascii="Arial" w:hAnsi="Arial" w:cs="Arial"/>
              </w:rPr>
              <w:t>y</w:t>
            </w:r>
            <w:r w:rsidR="005805C6">
              <w:rPr>
                <w:rFonts w:ascii="Arial" w:hAnsi="Arial" w:cs="Arial"/>
              </w:rPr>
              <w:t xml:space="preserve">our teachers </w:t>
            </w:r>
            <w:r w:rsidRPr="00986F7E">
              <w:rPr>
                <w:rFonts w:ascii="Arial" w:hAnsi="Arial" w:cs="Arial"/>
              </w:rPr>
              <w:t xml:space="preserve">need </w:t>
            </w:r>
            <w:r w:rsidR="00AB1F9F">
              <w:rPr>
                <w:rFonts w:ascii="Arial" w:hAnsi="Arial" w:cs="Arial"/>
              </w:rPr>
              <w:t>to be effective and productive</w:t>
            </w:r>
            <w:r w:rsidR="005805C6">
              <w:rPr>
                <w:rFonts w:ascii="Arial" w:hAnsi="Arial" w:cs="Arial"/>
              </w:rPr>
              <w:t xml:space="preserve"> leaders</w:t>
            </w:r>
            <w:r w:rsidRPr="00986F7E">
              <w:rPr>
                <w:rFonts w:ascii="Arial" w:hAnsi="Arial" w:cs="Arial"/>
              </w:rPr>
              <w:t>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520010" w:rsidRDefault="00986F7E" w:rsidP="00D15EC3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 xml:space="preserve">How do you </w:t>
            </w:r>
            <w:r w:rsidR="00D15EC3">
              <w:rPr>
                <w:rFonts w:ascii="Arial" w:hAnsi="Arial" w:cs="Arial"/>
              </w:rPr>
              <w:t>ensure that learning time and collaboration time is maximized and systematically i</w:t>
            </w:r>
            <w:r w:rsidR="00D26D12">
              <w:rPr>
                <w:rFonts w:ascii="Arial" w:hAnsi="Arial" w:cs="Arial"/>
              </w:rPr>
              <w:t>ncluded in the day</w:t>
            </w:r>
            <w:r w:rsidR="00D15EC3">
              <w:rPr>
                <w:rFonts w:ascii="Arial" w:hAnsi="Arial" w:cs="Arial"/>
              </w:rPr>
              <w:t xml:space="preserve"> to day operation of the school</w:t>
            </w:r>
            <w:r w:rsidRPr="00986F7E">
              <w:rPr>
                <w:rFonts w:ascii="Arial" w:hAnsi="Arial" w:cs="Arial"/>
              </w:rPr>
              <w:t>?</w:t>
            </w:r>
          </w:p>
          <w:p w:rsidR="00D15EC3" w:rsidRDefault="00D15EC3" w:rsidP="00D15EC3">
            <w:pPr>
              <w:rPr>
                <w:rFonts w:ascii="Arial" w:hAnsi="Arial" w:cs="Arial"/>
              </w:rPr>
            </w:pPr>
          </w:p>
          <w:p w:rsidR="00D15EC3" w:rsidRPr="00F90ACE" w:rsidRDefault="00D15EC3" w:rsidP="00D15EC3">
            <w:pPr>
              <w:rPr>
                <w:rFonts w:ascii="Arial" w:hAnsi="Arial" w:cs="Arial"/>
              </w:rPr>
            </w:pPr>
          </w:p>
        </w:tc>
        <w:tc>
          <w:tcPr>
            <w:tcW w:w="4776" w:type="dxa"/>
          </w:tcPr>
          <w:p w:rsidR="00520010" w:rsidRDefault="00D26D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physical plant is safe, clean, and organized for learning.</w:t>
            </w:r>
          </w:p>
          <w:p w:rsidR="00D26D12" w:rsidRDefault="00D26D12">
            <w:pPr>
              <w:rPr>
                <w:rFonts w:ascii="Arial" w:hAnsi="Arial" w:cs="Arial"/>
              </w:rPr>
            </w:pPr>
          </w:p>
          <w:p w:rsidR="00D26D12" w:rsidRDefault="000523C7" w:rsidP="000523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Fiscal decisions are made to facilitate learning.</w:t>
            </w:r>
          </w:p>
          <w:p w:rsidR="000523C7" w:rsidRDefault="000523C7" w:rsidP="000523C7">
            <w:pPr>
              <w:rPr>
                <w:rFonts w:ascii="Arial" w:hAnsi="Arial" w:cs="Arial"/>
              </w:rPr>
            </w:pPr>
          </w:p>
          <w:p w:rsidR="000523C7" w:rsidRDefault="000523C7" w:rsidP="000523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schedules reflect a collaborative, learner-focused approach.</w:t>
            </w:r>
          </w:p>
          <w:p w:rsidR="000523C7" w:rsidRDefault="000523C7" w:rsidP="000523C7">
            <w:pPr>
              <w:rPr>
                <w:rFonts w:ascii="Arial" w:hAnsi="Arial" w:cs="Arial"/>
              </w:rPr>
            </w:pPr>
          </w:p>
          <w:p w:rsidR="000523C7" w:rsidRDefault="00AB1F9F" w:rsidP="000523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0523C7">
              <w:rPr>
                <w:rFonts w:ascii="Arial" w:hAnsi="Arial" w:cs="Arial"/>
              </w:rPr>
              <w:t>taff members are involved in decision-making and leadership.</w:t>
            </w:r>
          </w:p>
          <w:p w:rsidR="00B95F8F" w:rsidRDefault="00B95F8F" w:rsidP="000523C7">
            <w:pPr>
              <w:rPr>
                <w:rFonts w:ascii="Arial" w:hAnsi="Arial" w:cs="Arial"/>
              </w:rPr>
            </w:pPr>
          </w:p>
          <w:p w:rsidR="00B95F8F" w:rsidRDefault="00B95F8F" w:rsidP="000523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Technology is integrated for teacher and student learning.</w:t>
            </w:r>
          </w:p>
          <w:p w:rsidR="000523C7" w:rsidRDefault="000523C7" w:rsidP="000523C7">
            <w:pPr>
              <w:rPr>
                <w:rFonts w:ascii="Arial" w:hAnsi="Arial" w:cs="Arial"/>
              </w:rPr>
            </w:pPr>
          </w:p>
          <w:p w:rsidR="000523C7" w:rsidRPr="00F90ACE" w:rsidRDefault="000523C7" w:rsidP="000523C7">
            <w:pPr>
              <w:rPr>
                <w:rFonts w:ascii="Arial" w:hAnsi="Arial" w:cs="Arial"/>
              </w:rPr>
            </w:pPr>
          </w:p>
        </w:tc>
      </w:tr>
      <w:tr w:rsidR="00490601" w:rsidRPr="00F90ACE" w:rsidTr="008B2BC7">
        <w:trPr>
          <w:cantSplit/>
          <w:trHeight w:val="8640"/>
        </w:trPr>
        <w:tc>
          <w:tcPr>
            <w:tcW w:w="4776" w:type="dxa"/>
          </w:tcPr>
          <w:p w:rsidR="00F90ACE" w:rsidRDefault="0085199F" w:rsidP="00F90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35FEB6AC" wp14:editId="07B2C585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0</wp:posOffset>
                  </wp:positionV>
                  <wp:extent cx="320040" cy="337820"/>
                  <wp:effectExtent l="0" t="0" r="0" b="5080"/>
                  <wp:wrapTight wrapText="bothSides">
                    <wp:wrapPolygon edited="0">
                      <wp:start x="5143" y="1218"/>
                      <wp:lineTo x="1286" y="7308"/>
                      <wp:lineTo x="1286" y="13398"/>
                      <wp:lineTo x="5143" y="20707"/>
                      <wp:lineTo x="15429" y="20707"/>
                      <wp:lineTo x="19286" y="14617"/>
                      <wp:lineTo x="19286" y="8526"/>
                      <wp:lineTo x="16714" y="1218"/>
                      <wp:lineTo x="5143" y="1218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5" t="6685" r="12500" b="21905"/>
                          <a:stretch/>
                        </pic:blipFill>
                        <pic:spPr bwMode="auto">
                          <a:xfrm>
                            <a:off x="0" y="0"/>
                            <a:ext cx="32004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0ACE">
              <w:rPr>
                <w:rFonts w:ascii="Arial" w:hAnsi="Arial" w:cs="Arial"/>
              </w:rPr>
              <w:t>Standard</w:t>
            </w:r>
            <w:r w:rsidR="0048448A" w:rsidRPr="00F90ACE">
              <w:rPr>
                <w:rFonts w:ascii="Arial" w:hAnsi="Arial" w:cs="Arial"/>
              </w:rPr>
              <w:t xml:space="preserve"> 4:  </w:t>
            </w:r>
            <w:r w:rsidR="00F90ACE" w:rsidRPr="00F90ACE">
              <w:rPr>
                <w:rFonts w:ascii="Arial" w:hAnsi="Arial" w:cs="Arial"/>
              </w:rPr>
              <w:t>Collaborating with faculty and community members, responding to diverse community interests a</w:t>
            </w:r>
            <w:r w:rsidR="00F90ACE">
              <w:rPr>
                <w:rFonts w:ascii="Arial" w:hAnsi="Arial" w:cs="Arial"/>
              </w:rPr>
              <w:t>nd needs, and mobilizing commun</w:t>
            </w:r>
            <w:r w:rsidR="00F90ACE" w:rsidRPr="00F90ACE">
              <w:rPr>
                <w:rFonts w:ascii="Arial" w:hAnsi="Arial" w:cs="Arial"/>
              </w:rPr>
              <w:t>ity resources</w:t>
            </w:r>
          </w:p>
          <w:p w:rsidR="0085199F" w:rsidRPr="00F90ACE" w:rsidRDefault="0085199F" w:rsidP="00F90ACE">
            <w:pPr>
              <w:rPr>
                <w:rFonts w:ascii="Arial" w:hAnsi="Arial" w:cs="Arial"/>
              </w:rPr>
            </w:pP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Collect and analyze data and information pertinent to the educational environment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P</w:t>
            </w:r>
            <w:r w:rsidR="00236C7D">
              <w:rPr>
                <w:rFonts w:ascii="Arial" w:hAnsi="Arial" w:cs="Arial"/>
              </w:rPr>
              <w:t>romote under</w:t>
            </w:r>
            <w:r>
              <w:rPr>
                <w:rFonts w:ascii="Arial" w:hAnsi="Arial" w:cs="Arial"/>
              </w:rPr>
              <w:t>standing, apprecia</w:t>
            </w:r>
            <w:r w:rsidRPr="00F90ACE">
              <w:rPr>
                <w:rFonts w:ascii="Arial" w:hAnsi="Arial" w:cs="Arial"/>
              </w:rPr>
              <w:t>tion, and use of the community’s diverse cultural, social and intellectual resources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Build and sustain positive relationships with families and caregivers</w:t>
            </w:r>
          </w:p>
          <w:p w:rsidR="0048448A" w:rsidRPr="00F90ACE" w:rsidRDefault="00F90ACE" w:rsidP="00F90AC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Build and sustain productive relationship with community partners</w:t>
            </w:r>
          </w:p>
        </w:tc>
        <w:tc>
          <w:tcPr>
            <w:tcW w:w="4776" w:type="dxa"/>
          </w:tcPr>
          <w:p w:rsidR="00A732D2" w:rsidRDefault="00A732D2" w:rsidP="00986F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 you use data to inform and monitor instructional decision making?</w:t>
            </w:r>
          </w:p>
          <w:p w:rsidR="00A732D2" w:rsidRDefault="00A732D2" w:rsidP="00986F7E">
            <w:pPr>
              <w:rPr>
                <w:rFonts w:ascii="Arial" w:hAnsi="Arial" w:cs="Arial"/>
              </w:rPr>
            </w:pP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How have you involved parents and c</w:t>
            </w:r>
            <w:r w:rsidR="00A732D2">
              <w:rPr>
                <w:rFonts w:ascii="Arial" w:hAnsi="Arial" w:cs="Arial"/>
              </w:rPr>
              <w:t>ommunity members in the mission and vision of the school</w:t>
            </w:r>
            <w:r w:rsidRPr="00986F7E">
              <w:rPr>
                <w:rFonts w:ascii="Arial" w:hAnsi="Arial" w:cs="Arial"/>
              </w:rPr>
              <w:t>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F248AB" w:rsidRPr="00F90AC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How have you involved parents with understanding what they can do to support th</w:t>
            </w:r>
            <w:r w:rsidR="00A732D2">
              <w:rPr>
                <w:rFonts w:ascii="Arial" w:hAnsi="Arial" w:cs="Arial"/>
              </w:rPr>
              <w:t>eir children in their learning</w:t>
            </w:r>
            <w:r w:rsidRPr="00986F7E">
              <w:rPr>
                <w:rFonts w:ascii="Arial" w:hAnsi="Arial" w:cs="Arial"/>
              </w:rPr>
              <w:t>?</w:t>
            </w:r>
          </w:p>
        </w:tc>
        <w:tc>
          <w:tcPr>
            <w:tcW w:w="4776" w:type="dxa"/>
          </w:tcPr>
          <w:p w:rsidR="00490601" w:rsidRDefault="00986B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Documents and media for community outreach. </w:t>
            </w:r>
          </w:p>
          <w:p w:rsidR="00986B33" w:rsidRDefault="00986B33">
            <w:pPr>
              <w:rPr>
                <w:rFonts w:ascii="Arial" w:hAnsi="Arial" w:cs="Arial"/>
              </w:rPr>
            </w:pPr>
          </w:p>
          <w:p w:rsidR="00986B33" w:rsidRDefault="00986B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Students, families, and school use the communication vehicles.</w:t>
            </w:r>
          </w:p>
          <w:p w:rsidR="00986B33" w:rsidRDefault="00986B33">
            <w:pPr>
              <w:rPr>
                <w:rFonts w:ascii="Arial" w:hAnsi="Arial" w:cs="Arial"/>
              </w:rPr>
            </w:pPr>
          </w:p>
          <w:p w:rsidR="00986B33" w:rsidRDefault="00986B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Relationships with families and the community.</w:t>
            </w:r>
          </w:p>
          <w:p w:rsidR="00986B33" w:rsidRDefault="00986B33">
            <w:pPr>
              <w:rPr>
                <w:rFonts w:ascii="Arial" w:hAnsi="Arial" w:cs="Arial"/>
              </w:rPr>
            </w:pPr>
          </w:p>
          <w:p w:rsidR="00986B33" w:rsidRPr="00F90ACE" w:rsidRDefault="00986B33">
            <w:pPr>
              <w:rPr>
                <w:rFonts w:ascii="Arial" w:hAnsi="Arial" w:cs="Arial"/>
              </w:rPr>
            </w:pPr>
          </w:p>
        </w:tc>
      </w:tr>
      <w:tr w:rsidR="00490601" w:rsidRPr="00F90ACE" w:rsidTr="008B2BC7">
        <w:trPr>
          <w:cantSplit/>
          <w:trHeight w:val="8640"/>
        </w:trPr>
        <w:tc>
          <w:tcPr>
            <w:tcW w:w="4776" w:type="dxa"/>
          </w:tcPr>
          <w:p w:rsidR="00F90ACE" w:rsidRDefault="00F90ACE" w:rsidP="00F90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Standard</w:t>
            </w:r>
            <w:r w:rsidR="0048448A" w:rsidRPr="00F90ACE">
              <w:rPr>
                <w:rFonts w:ascii="Arial" w:hAnsi="Arial" w:cs="Arial"/>
              </w:rPr>
              <w:t xml:space="preserve"> 5:  </w:t>
            </w:r>
            <w:r w:rsidRPr="00F90ACE">
              <w:rPr>
                <w:rFonts w:ascii="Arial" w:hAnsi="Arial" w:cs="Arial"/>
              </w:rPr>
              <w:t>Acting with integrity, fairness, and in an ethical manner</w:t>
            </w:r>
          </w:p>
          <w:p w:rsidR="0085199F" w:rsidRPr="00F90ACE" w:rsidRDefault="0085199F" w:rsidP="00F90ACE">
            <w:pPr>
              <w:rPr>
                <w:rFonts w:ascii="Arial" w:hAnsi="Arial" w:cs="Arial"/>
              </w:rPr>
            </w:pPr>
          </w:p>
          <w:p w:rsidR="00F90ACE" w:rsidRPr="00F90ACE" w:rsidRDefault="0085199F" w:rsidP="00F90AC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1" locked="0" layoutInCell="1" allowOverlap="1" wp14:anchorId="45138743" wp14:editId="1938FB18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-487680</wp:posOffset>
                  </wp:positionV>
                  <wp:extent cx="321310" cy="332740"/>
                  <wp:effectExtent l="0" t="0" r="0" b="0"/>
                  <wp:wrapTight wrapText="bothSides">
                    <wp:wrapPolygon edited="0">
                      <wp:start x="6403" y="0"/>
                      <wp:lineTo x="1281" y="7420"/>
                      <wp:lineTo x="1281" y="12366"/>
                      <wp:lineTo x="5123" y="19786"/>
                      <wp:lineTo x="15368" y="19786"/>
                      <wp:lineTo x="19209" y="13603"/>
                      <wp:lineTo x="19209" y="7420"/>
                      <wp:lineTo x="14087" y="0"/>
                      <wp:lineTo x="6403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4" t="7652" r="11364" b="21905"/>
                          <a:stretch/>
                        </pic:blipFill>
                        <pic:spPr bwMode="auto">
                          <a:xfrm>
                            <a:off x="0" y="0"/>
                            <a:ext cx="32131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0ACE" w:rsidRPr="00F90ACE">
              <w:rPr>
                <w:rFonts w:ascii="Arial" w:hAnsi="Arial" w:cs="Arial"/>
              </w:rPr>
              <w:t>Ensure a system of accountability for every student’s academic and social success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Model principles of self-awareness, reflective practices, transparency, and ethical behavior.</w:t>
            </w:r>
          </w:p>
          <w:p w:rsidR="00F90ACE" w:rsidRPr="00F90ACE" w:rsidRDefault="0085199F" w:rsidP="00F90AC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Safeguard the values of democra</w:t>
            </w:r>
            <w:r w:rsidR="00F90ACE" w:rsidRPr="00F90ACE">
              <w:rPr>
                <w:rFonts w:ascii="Arial" w:hAnsi="Arial" w:cs="Arial"/>
              </w:rPr>
              <w:t>cy, equity, and diversity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Consider and evaluate the potential moral and legal consequences of decision-making</w:t>
            </w:r>
          </w:p>
          <w:p w:rsidR="0048448A" w:rsidRPr="00F90ACE" w:rsidRDefault="00F90ACE" w:rsidP="00F90AC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Promote social justice and ensure that individual student needs inform all aspects of schooling</w:t>
            </w:r>
          </w:p>
        </w:tc>
        <w:tc>
          <w:tcPr>
            <w:tcW w:w="4776" w:type="dxa"/>
          </w:tcPr>
          <w:p w:rsidR="00986F7E" w:rsidRP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What particular needs do your students, teachers, commu</w:t>
            </w:r>
            <w:r w:rsidR="00AD75A8">
              <w:rPr>
                <w:rFonts w:ascii="Arial" w:hAnsi="Arial" w:cs="Arial"/>
              </w:rPr>
              <w:t>nity have to ensure that continuous improvement and change occurs</w:t>
            </w:r>
            <w:r w:rsidRPr="00986F7E">
              <w:rPr>
                <w:rFonts w:ascii="Arial" w:hAnsi="Arial" w:cs="Arial"/>
              </w:rPr>
              <w:t>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986F7E" w:rsidRPr="00986F7E" w:rsidRDefault="00842CD8" w:rsidP="00986F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will you ensure that all</w:t>
            </w:r>
            <w:r w:rsidR="00AD75A8">
              <w:rPr>
                <w:rFonts w:ascii="Arial" w:hAnsi="Arial" w:cs="Arial"/>
              </w:rPr>
              <w:t xml:space="preserve"> students are learning</w:t>
            </w:r>
            <w:r w:rsidR="00986F7E" w:rsidRPr="00986F7E">
              <w:rPr>
                <w:rFonts w:ascii="Arial" w:hAnsi="Arial" w:cs="Arial"/>
              </w:rPr>
              <w:t>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What are</w:t>
            </w:r>
            <w:r w:rsidR="00AD75A8">
              <w:rPr>
                <w:rFonts w:ascii="Arial" w:hAnsi="Arial" w:cs="Arial"/>
              </w:rPr>
              <w:t xml:space="preserve"> the greatest challenges you are facing</w:t>
            </w:r>
            <w:r w:rsidRPr="00986F7E">
              <w:rPr>
                <w:rFonts w:ascii="Arial" w:hAnsi="Arial" w:cs="Arial"/>
              </w:rPr>
              <w:t>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 xml:space="preserve">What has your role been in the success of this </w:t>
            </w:r>
            <w:r w:rsidR="00AD75A8">
              <w:rPr>
                <w:rFonts w:ascii="Arial" w:hAnsi="Arial" w:cs="Arial"/>
              </w:rPr>
              <w:t>school</w:t>
            </w:r>
            <w:r w:rsidRPr="00986F7E">
              <w:rPr>
                <w:rFonts w:ascii="Arial" w:hAnsi="Arial" w:cs="Arial"/>
              </w:rPr>
              <w:t>?  If you were starting again, what might you do differently?</w:t>
            </w:r>
          </w:p>
          <w:p w:rsidR="00F248AB" w:rsidRPr="00F90ACE" w:rsidRDefault="00F248AB" w:rsidP="00986F7E">
            <w:pPr>
              <w:rPr>
                <w:rFonts w:ascii="Arial" w:hAnsi="Arial" w:cs="Arial"/>
              </w:rPr>
            </w:pPr>
          </w:p>
        </w:tc>
        <w:tc>
          <w:tcPr>
            <w:tcW w:w="4776" w:type="dxa"/>
          </w:tcPr>
          <w:p w:rsidR="00490601" w:rsidRDefault="00AD75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Approach to student supervision and involvement in school activities.</w:t>
            </w:r>
          </w:p>
          <w:p w:rsidR="00AD75A8" w:rsidRDefault="00AD75A8">
            <w:pPr>
              <w:rPr>
                <w:rFonts w:ascii="Arial" w:hAnsi="Arial" w:cs="Arial"/>
              </w:rPr>
            </w:pPr>
          </w:p>
          <w:p w:rsidR="00AD75A8" w:rsidRDefault="00AD75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Social and emotional development and supports. </w:t>
            </w:r>
          </w:p>
          <w:p w:rsidR="00AD75A8" w:rsidRDefault="00AD75A8">
            <w:pPr>
              <w:rPr>
                <w:rFonts w:ascii="Arial" w:hAnsi="Arial" w:cs="Arial"/>
              </w:rPr>
            </w:pPr>
          </w:p>
          <w:p w:rsidR="00AD75A8" w:rsidRDefault="00AD75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climate and culture.</w:t>
            </w:r>
          </w:p>
          <w:p w:rsidR="00AD75A8" w:rsidRDefault="00AD75A8">
            <w:pPr>
              <w:rPr>
                <w:rFonts w:ascii="Arial" w:hAnsi="Arial" w:cs="Arial"/>
              </w:rPr>
            </w:pPr>
          </w:p>
          <w:p w:rsidR="00AD75A8" w:rsidRDefault="00AD75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diversity is embraced.</w:t>
            </w:r>
          </w:p>
          <w:p w:rsidR="00F453D7" w:rsidRDefault="00F453D7">
            <w:pPr>
              <w:rPr>
                <w:rFonts w:ascii="Arial" w:hAnsi="Arial" w:cs="Arial"/>
              </w:rPr>
            </w:pPr>
          </w:p>
          <w:p w:rsidR="00F453D7" w:rsidRPr="00F90ACE" w:rsidRDefault="00F45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Procedures and practices to ensure that all students are learning.</w:t>
            </w:r>
          </w:p>
        </w:tc>
      </w:tr>
      <w:tr w:rsidR="00490601" w:rsidRPr="00F90ACE" w:rsidTr="008B2BC7">
        <w:trPr>
          <w:cantSplit/>
          <w:trHeight w:val="8640"/>
        </w:trPr>
        <w:tc>
          <w:tcPr>
            <w:tcW w:w="4776" w:type="dxa"/>
          </w:tcPr>
          <w:p w:rsidR="00F90ACE" w:rsidRDefault="00F90ACE" w:rsidP="00F90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Standard</w:t>
            </w:r>
            <w:r w:rsidR="0048448A" w:rsidRPr="00F90ACE">
              <w:rPr>
                <w:rFonts w:ascii="Arial" w:hAnsi="Arial" w:cs="Arial"/>
              </w:rPr>
              <w:t xml:space="preserve"> 6:  </w:t>
            </w:r>
            <w:r>
              <w:rPr>
                <w:rFonts w:ascii="Arial" w:hAnsi="Arial" w:cs="Arial"/>
              </w:rPr>
              <w:t>Understanding, responding to, and influ</w:t>
            </w:r>
            <w:r w:rsidRPr="00F90ACE">
              <w:rPr>
                <w:rFonts w:ascii="Arial" w:hAnsi="Arial" w:cs="Arial"/>
              </w:rPr>
              <w:t>encing the political social, economic legal and culture context</w:t>
            </w:r>
          </w:p>
          <w:p w:rsidR="0085199F" w:rsidRPr="00F90ACE" w:rsidRDefault="0085199F" w:rsidP="00F90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3360" behindDoc="1" locked="0" layoutInCell="1" allowOverlap="1" wp14:anchorId="17E9B909" wp14:editId="7C6C4F9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-484505</wp:posOffset>
                  </wp:positionV>
                  <wp:extent cx="330200" cy="347980"/>
                  <wp:effectExtent l="0" t="0" r="0" b="0"/>
                  <wp:wrapTight wrapText="bothSides">
                    <wp:wrapPolygon edited="0">
                      <wp:start x="3738" y="1182"/>
                      <wp:lineTo x="1246" y="8277"/>
                      <wp:lineTo x="1246" y="13007"/>
                      <wp:lineTo x="6231" y="20102"/>
                      <wp:lineTo x="13708" y="20102"/>
                      <wp:lineTo x="18692" y="11825"/>
                      <wp:lineTo x="18692" y="8277"/>
                      <wp:lineTo x="14954" y="1182"/>
                      <wp:lineTo x="3738" y="1182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4" t="6656" r="9091" b="20137"/>
                          <a:stretch/>
                        </pic:blipFill>
                        <pic:spPr bwMode="auto">
                          <a:xfrm>
                            <a:off x="0" y="0"/>
                            <a:ext cx="33020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Advocate for children, families and caregivers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Act to influence local, district, state, and national decisions affecting student learning</w:t>
            </w:r>
          </w:p>
          <w:p w:rsidR="0048448A" w:rsidRPr="00F90ACE" w:rsidRDefault="00F90ACE" w:rsidP="00F90AC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Assess, analyze, and anticipate emerging trends and initiatives in order to adapt leadership strategies</w:t>
            </w:r>
          </w:p>
        </w:tc>
        <w:tc>
          <w:tcPr>
            <w:tcW w:w="4776" w:type="dxa"/>
          </w:tcPr>
          <w:p w:rsidR="00986F7E" w:rsidRP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How have or will you work with your district to ensure that you as a leader and your teachers have opportunities to participate in local, state, and/or national forums about education?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384017" w:rsidRDefault="00CA0149" w:rsidP="00986F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</w:t>
            </w:r>
            <w:r w:rsidR="00986F7E" w:rsidRPr="00986F7E">
              <w:rPr>
                <w:rFonts w:ascii="Arial" w:hAnsi="Arial" w:cs="Arial"/>
              </w:rPr>
              <w:t xml:space="preserve"> you stay current with changes</w:t>
            </w:r>
            <w:r>
              <w:rPr>
                <w:rFonts w:ascii="Arial" w:hAnsi="Arial" w:cs="Arial"/>
              </w:rPr>
              <w:t xml:space="preserve"> in teaching and learning</w:t>
            </w:r>
            <w:r w:rsidR="00986F7E" w:rsidRPr="00986F7E">
              <w:rPr>
                <w:rFonts w:ascii="Arial" w:hAnsi="Arial" w:cs="Arial"/>
              </w:rPr>
              <w:t>?</w:t>
            </w:r>
          </w:p>
          <w:p w:rsidR="00842CD8" w:rsidRDefault="00842CD8" w:rsidP="00986F7E">
            <w:pPr>
              <w:rPr>
                <w:rFonts w:ascii="Arial" w:hAnsi="Arial" w:cs="Arial"/>
              </w:rPr>
            </w:pPr>
          </w:p>
          <w:p w:rsidR="00842CD8" w:rsidRPr="00F90ACE" w:rsidRDefault="00CA0149" w:rsidP="00986F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will what you learned </w:t>
            </w:r>
            <w:r w:rsidR="008D1037">
              <w:rPr>
                <w:rFonts w:ascii="Arial" w:hAnsi="Arial" w:cs="Arial"/>
              </w:rPr>
              <w:t>impact future actions</w:t>
            </w:r>
            <w:r w:rsidR="00842CD8">
              <w:rPr>
                <w:rFonts w:ascii="Arial" w:hAnsi="Arial" w:cs="Arial"/>
              </w:rPr>
              <w:t>?</w:t>
            </w:r>
          </w:p>
        </w:tc>
        <w:tc>
          <w:tcPr>
            <w:tcW w:w="4776" w:type="dxa"/>
          </w:tcPr>
          <w:p w:rsidR="00490601" w:rsidRDefault="007806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speaking and writing.</w:t>
            </w:r>
          </w:p>
          <w:p w:rsidR="00780611" w:rsidRDefault="00780611">
            <w:pPr>
              <w:rPr>
                <w:rFonts w:ascii="Arial" w:hAnsi="Arial" w:cs="Arial"/>
              </w:rPr>
            </w:pPr>
          </w:p>
          <w:p w:rsidR="00780611" w:rsidRDefault="007806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Participation in learning opportunities and sharing of the learning with colleagues.</w:t>
            </w:r>
          </w:p>
          <w:p w:rsidR="00780611" w:rsidRDefault="00780611">
            <w:pPr>
              <w:rPr>
                <w:rFonts w:ascii="Arial" w:hAnsi="Arial" w:cs="Arial"/>
              </w:rPr>
            </w:pPr>
          </w:p>
          <w:p w:rsidR="00780611" w:rsidRPr="00F90ACE" w:rsidRDefault="007806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Involvement in professional associations.</w:t>
            </w:r>
          </w:p>
        </w:tc>
      </w:tr>
    </w:tbl>
    <w:p w:rsidR="00811698" w:rsidRPr="00F90ACE" w:rsidRDefault="00811698">
      <w:pPr>
        <w:rPr>
          <w:rFonts w:ascii="Arial" w:hAnsi="Arial" w:cs="Arial"/>
        </w:rPr>
      </w:pPr>
    </w:p>
    <w:sectPr w:rsidR="00811698" w:rsidRPr="00F90ACE" w:rsidSect="00490601">
      <w:headerReference w:type="default" r:id="rId14"/>
      <w:footerReference w:type="default" r:id="rId15"/>
      <w:pgSz w:w="15840" w:h="12240" w:orient="landscape"/>
      <w:pgMar w:top="720" w:right="1008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5EA" w:rsidRDefault="000315EA" w:rsidP="00384017">
      <w:pPr>
        <w:spacing w:after="0" w:line="240" w:lineRule="auto"/>
      </w:pPr>
      <w:r>
        <w:separator/>
      </w:r>
    </w:p>
  </w:endnote>
  <w:endnote w:type="continuationSeparator" w:id="0">
    <w:p w:rsidR="000315EA" w:rsidRDefault="000315EA" w:rsidP="00384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4F6" w:rsidRPr="00F23384" w:rsidRDefault="00D74C3E" w:rsidP="00E51A39">
    <w:pPr>
      <w:pStyle w:val="Footer"/>
      <w:tabs>
        <w:tab w:val="clear" w:pos="4680"/>
        <w:tab w:val="clear" w:pos="9360"/>
        <w:tab w:val="left" w:pos="12073"/>
      </w:tabs>
      <w:jc w:val="center"/>
    </w:pPr>
    <w:r>
      <w:t>Statewide Prof</w:t>
    </w:r>
    <w:r w:rsidR="00E51A39">
      <w:t xml:space="preserve">essional </w:t>
    </w:r>
    <w:r>
      <w:t>Development Framework,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5EA" w:rsidRDefault="000315EA" w:rsidP="00384017">
      <w:pPr>
        <w:spacing w:after="0" w:line="240" w:lineRule="auto"/>
      </w:pPr>
      <w:r>
        <w:separator/>
      </w:r>
    </w:p>
  </w:footnote>
  <w:footnote w:type="continuationSeparator" w:id="0">
    <w:p w:rsidR="000315EA" w:rsidRDefault="000315EA" w:rsidP="00384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017" w:rsidRDefault="00384017" w:rsidP="00F90AC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B1F"/>
    <w:multiLevelType w:val="hybridMultilevel"/>
    <w:tmpl w:val="8368A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719CF"/>
    <w:multiLevelType w:val="hybridMultilevel"/>
    <w:tmpl w:val="941427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F5AD6"/>
    <w:multiLevelType w:val="hybridMultilevel"/>
    <w:tmpl w:val="29F60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34BCE"/>
    <w:multiLevelType w:val="hybridMultilevel"/>
    <w:tmpl w:val="D17C3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F3DFA"/>
    <w:multiLevelType w:val="hybridMultilevel"/>
    <w:tmpl w:val="AA7E42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C4F07"/>
    <w:multiLevelType w:val="hybridMultilevel"/>
    <w:tmpl w:val="F96E88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F50D7"/>
    <w:multiLevelType w:val="hybridMultilevel"/>
    <w:tmpl w:val="3B602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516692"/>
    <w:multiLevelType w:val="hybridMultilevel"/>
    <w:tmpl w:val="7700B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DD7596"/>
    <w:multiLevelType w:val="hybridMultilevel"/>
    <w:tmpl w:val="BC989E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1A6422"/>
    <w:multiLevelType w:val="hybridMultilevel"/>
    <w:tmpl w:val="4DD0BE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4724EA"/>
    <w:multiLevelType w:val="hybridMultilevel"/>
    <w:tmpl w:val="B7283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406BC2"/>
    <w:multiLevelType w:val="hybridMultilevel"/>
    <w:tmpl w:val="6136B3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C74202"/>
    <w:multiLevelType w:val="hybridMultilevel"/>
    <w:tmpl w:val="14C29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12"/>
  </w:num>
  <w:num w:numId="7">
    <w:abstractNumId w:val="10"/>
  </w:num>
  <w:num w:numId="8">
    <w:abstractNumId w:val="4"/>
  </w:num>
  <w:num w:numId="9">
    <w:abstractNumId w:val="1"/>
  </w:num>
  <w:num w:numId="10">
    <w:abstractNumId w:val="5"/>
  </w:num>
  <w:num w:numId="11">
    <w:abstractNumId w:val="1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601"/>
    <w:rsid w:val="00005AB5"/>
    <w:rsid w:val="000315EA"/>
    <w:rsid w:val="000523C7"/>
    <w:rsid w:val="000671F8"/>
    <w:rsid w:val="000A370E"/>
    <w:rsid w:val="000E3192"/>
    <w:rsid w:val="000E74FA"/>
    <w:rsid w:val="001A66B6"/>
    <w:rsid w:val="001F52D8"/>
    <w:rsid w:val="001F67F7"/>
    <w:rsid w:val="0022540B"/>
    <w:rsid w:val="00232EB7"/>
    <w:rsid w:val="00236C7D"/>
    <w:rsid w:val="002920B4"/>
    <w:rsid w:val="002A6EE2"/>
    <w:rsid w:val="002C2D3A"/>
    <w:rsid w:val="002F38A7"/>
    <w:rsid w:val="00301B93"/>
    <w:rsid w:val="00312559"/>
    <w:rsid w:val="00357A77"/>
    <w:rsid w:val="003713F3"/>
    <w:rsid w:val="00384017"/>
    <w:rsid w:val="003866A0"/>
    <w:rsid w:val="003A4CAE"/>
    <w:rsid w:val="003C439F"/>
    <w:rsid w:val="003D0F53"/>
    <w:rsid w:val="00402D47"/>
    <w:rsid w:val="0041502E"/>
    <w:rsid w:val="00424EB5"/>
    <w:rsid w:val="0048448A"/>
    <w:rsid w:val="00487FC1"/>
    <w:rsid w:val="00490601"/>
    <w:rsid w:val="004910ED"/>
    <w:rsid w:val="00497FF2"/>
    <w:rsid w:val="004C4659"/>
    <w:rsid w:val="004F51A0"/>
    <w:rsid w:val="00514778"/>
    <w:rsid w:val="00520010"/>
    <w:rsid w:val="00523DE9"/>
    <w:rsid w:val="00530230"/>
    <w:rsid w:val="0054631C"/>
    <w:rsid w:val="00560D3F"/>
    <w:rsid w:val="005805C6"/>
    <w:rsid w:val="00592971"/>
    <w:rsid w:val="005A1385"/>
    <w:rsid w:val="005B0615"/>
    <w:rsid w:val="005D5A9E"/>
    <w:rsid w:val="005E3F3B"/>
    <w:rsid w:val="005F2655"/>
    <w:rsid w:val="00625FE6"/>
    <w:rsid w:val="00627968"/>
    <w:rsid w:val="00636380"/>
    <w:rsid w:val="00657378"/>
    <w:rsid w:val="00657D26"/>
    <w:rsid w:val="00696632"/>
    <w:rsid w:val="0070132B"/>
    <w:rsid w:val="0073236B"/>
    <w:rsid w:val="00780611"/>
    <w:rsid w:val="0078505D"/>
    <w:rsid w:val="007A2CDC"/>
    <w:rsid w:val="007C6617"/>
    <w:rsid w:val="007D36C7"/>
    <w:rsid w:val="007E015C"/>
    <w:rsid w:val="007F7DC8"/>
    <w:rsid w:val="00811698"/>
    <w:rsid w:val="00842CD8"/>
    <w:rsid w:val="0085199F"/>
    <w:rsid w:val="00890874"/>
    <w:rsid w:val="008B2BC7"/>
    <w:rsid w:val="008D1037"/>
    <w:rsid w:val="008E4848"/>
    <w:rsid w:val="00911D4C"/>
    <w:rsid w:val="00961642"/>
    <w:rsid w:val="00986B33"/>
    <w:rsid w:val="00986F7E"/>
    <w:rsid w:val="009C2062"/>
    <w:rsid w:val="00A429E5"/>
    <w:rsid w:val="00A732D2"/>
    <w:rsid w:val="00A9126E"/>
    <w:rsid w:val="00AA0C35"/>
    <w:rsid w:val="00AB1F9F"/>
    <w:rsid w:val="00AC64B2"/>
    <w:rsid w:val="00AD75A8"/>
    <w:rsid w:val="00B04F70"/>
    <w:rsid w:val="00B252C5"/>
    <w:rsid w:val="00B359DD"/>
    <w:rsid w:val="00B63F7C"/>
    <w:rsid w:val="00B75BE7"/>
    <w:rsid w:val="00B80561"/>
    <w:rsid w:val="00B93F96"/>
    <w:rsid w:val="00B95F8F"/>
    <w:rsid w:val="00BB5ECD"/>
    <w:rsid w:val="00BD4386"/>
    <w:rsid w:val="00BF24F6"/>
    <w:rsid w:val="00BF4D7B"/>
    <w:rsid w:val="00BF7A44"/>
    <w:rsid w:val="00C651A6"/>
    <w:rsid w:val="00C85FA8"/>
    <w:rsid w:val="00C86040"/>
    <w:rsid w:val="00C9244A"/>
    <w:rsid w:val="00CA0149"/>
    <w:rsid w:val="00CE55FE"/>
    <w:rsid w:val="00D135B1"/>
    <w:rsid w:val="00D157AB"/>
    <w:rsid w:val="00D15AB9"/>
    <w:rsid w:val="00D15EC3"/>
    <w:rsid w:val="00D26D12"/>
    <w:rsid w:val="00D54643"/>
    <w:rsid w:val="00D60ED2"/>
    <w:rsid w:val="00D725AD"/>
    <w:rsid w:val="00D74C3E"/>
    <w:rsid w:val="00D812E2"/>
    <w:rsid w:val="00D97C1E"/>
    <w:rsid w:val="00DA7668"/>
    <w:rsid w:val="00DC2827"/>
    <w:rsid w:val="00DF38A0"/>
    <w:rsid w:val="00DF3F01"/>
    <w:rsid w:val="00DF79D6"/>
    <w:rsid w:val="00E24898"/>
    <w:rsid w:val="00E50BB5"/>
    <w:rsid w:val="00E51A39"/>
    <w:rsid w:val="00E965A6"/>
    <w:rsid w:val="00EF0218"/>
    <w:rsid w:val="00EF0BED"/>
    <w:rsid w:val="00F23384"/>
    <w:rsid w:val="00F248AB"/>
    <w:rsid w:val="00F453D7"/>
    <w:rsid w:val="00F50F60"/>
    <w:rsid w:val="00F70A12"/>
    <w:rsid w:val="00F90ACE"/>
    <w:rsid w:val="00FD7303"/>
    <w:rsid w:val="00FF0FFB"/>
    <w:rsid w:val="00F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76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4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017"/>
  </w:style>
  <w:style w:type="paragraph" w:styleId="Footer">
    <w:name w:val="footer"/>
    <w:basedOn w:val="Normal"/>
    <w:link w:val="FooterChar"/>
    <w:uiPriority w:val="99"/>
    <w:unhideWhenUsed/>
    <w:rsid w:val="00384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017"/>
  </w:style>
  <w:style w:type="paragraph" w:styleId="BalloonText">
    <w:name w:val="Balloon Text"/>
    <w:basedOn w:val="Normal"/>
    <w:link w:val="BalloonTextChar"/>
    <w:uiPriority w:val="99"/>
    <w:semiHidden/>
    <w:unhideWhenUsed/>
    <w:rsid w:val="00384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76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4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017"/>
  </w:style>
  <w:style w:type="paragraph" w:styleId="Footer">
    <w:name w:val="footer"/>
    <w:basedOn w:val="Normal"/>
    <w:link w:val="FooterChar"/>
    <w:uiPriority w:val="99"/>
    <w:unhideWhenUsed/>
    <w:rsid w:val="00384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017"/>
  </w:style>
  <w:style w:type="paragraph" w:styleId="BalloonText">
    <w:name w:val="Balloon Text"/>
    <w:basedOn w:val="Normal"/>
    <w:link w:val="BalloonTextChar"/>
    <w:uiPriority w:val="99"/>
    <w:semiHidden/>
    <w:unhideWhenUsed/>
    <w:rsid w:val="00384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8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SCRIC</Company>
  <LinksUpToDate>false</LinksUpToDate>
  <CharactersWithSpaces>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jcraig</cp:lastModifiedBy>
  <cp:revision>2</cp:revision>
  <cp:lastPrinted>2012-12-17T16:34:00Z</cp:lastPrinted>
  <dcterms:created xsi:type="dcterms:W3CDTF">2015-12-07T23:34:00Z</dcterms:created>
  <dcterms:modified xsi:type="dcterms:W3CDTF">2015-12-07T23:34:00Z</dcterms:modified>
</cp:coreProperties>
</file>