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4" w:rsidRPr="001A05B4" w:rsidRDefault="00844DCD" w:rsidP="001A05B4">
      <w:pPr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sz w:val="32"/>
        </w:rPr>
        <w:t>Transition Score Scenarios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9"/>
        <w:gridCol w:w="3007"/>
        <w:gridCol w:w="1865"/>
        <w:gridCol w:w="1865"/>
      </w:tblGrid>
      <w:tr w:rsidR="00B56A50" w:rsidTr="00D32053">
        <w:trPr>
          <w:cantSplit/>
          <w:trHeight w:val="629"/>
          <w:tblHeader/>
        </w:trPr>
        <w:tc>
          <w:tcPr>
            <w:tcW w:w="1482" w:type="pct"/>
            <w:vMerge w:val="restart"/>
            <w:vAlign w:val="center"/>
          </w:tcPr>
          <w:p w:rsidR="00B56A50" w:rsidRPr="00B56A50" w:rsidRDefault="00B56A50" w:rsidP="001A05B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A50">
              <w:rPr>
                <w:rFonts w:ascii="Arial" w:hAnsi="Arial" w:cs="Arial"/>
                <w:b/>
                <w:sz w:val="24"/>
              </w:rPr>
              <w:t>Situation</w:t>
            </w:r>
          </w:p>
        </w:tc>
        <w:tc>
          <w:tcPr>
            <w:tcW w:w="1570" w:type="pct"/>
            <w:vMerge w:val="restart"/>
            <w:vAlign w:val="center"/>
          </w:tcPr>
          <w:p w:rsidR="00B56A50" w:rsidRPr="00B56A50" w:rsidRDefault="00B56A50" w:rsidP="000B64D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A50">
              <w:rPr>
                <w:rFonts w:ascii="Arial" w:hAnsi="Arial" w:cs="Arial"/>
                <w:b/>
                <w:sz w:val="24"/>
              </w:rPr>
              <w:t>Score Components</w:t>
            </w:r>
          </w:p>
        </w:tc>
        <w:tc>
          <w:tcPr>
            <w:tcW w:w="1948" w:type="pct"/>
            <w:gridSpan w:val="2"/>
            <w:vAlign w:val="center"/>
          </w:tcPr>
          <w:p w:rsidR="00B56A50" w:rsidRPr="00B56A50" w:rsidRDefault="00B56A50" w:rsidP="005E3D2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A50">
              <w:rPr>
                <w:rFonts w:ascii="Arial" w:hAnsi="Arial" w:cs="Arial"/>
                <w:b/>
                <w:sz w:val="24"/>
              </w:rPr>
              <w:t xml:space="preserve">Score(s) </w:t>
            </w:r>
            <w:r w:rsidR="00624B7A">
              <w:rPr>
                <w:rFonts w:ascii="Arial" w:hAnsi="Arial" w:cs="Arial"/>
                <w:b/>
                <w:sz w:val="24"/>
              </w:rPr>
              <w:t xml:space="preserve">&amp; HEDI Rating </w:t>
            </w:r>
            <w:r w:rsidRPr="00B56A50">
              <w:rPr>
                <w:rFonts w:ascii="Arial" w:hAnsi="Arial" w:cs="Arial"/>
                <w:b/>
                <w:sz w:val="24"/>
              </w:rPr>
              <w:t>As</w:t>
            </w:r>
            <w:r w:rsidRPr="00B56A50">
              <w:rPr>
                <w:rFonts w:ascii="Arial" w:hAnsi="Arial" w:cs="Arial"/>
                <w:b/>
                <w:sz w:val="24"/>
              </w:rPr>
              <w:br/>
              <w:t>Determined in 2015-2016</w:t>
            </w:r>
          </w:p>
        </w:tc>
      </w:tr>
      <w:tr w:rsidR="00B56A50" w:rsidTr="00D32053">
        <w:trPr>
          <w:cantSplit/>
          <w:trHeight w:val="620"/>
          <w:tblHeader/>
        </w:trPr>
        <w:tc>
          <w:tcPr>
            <w:tcW w:w="1482" w:type="pct"/>
            <w:vMerge/>
            <w:vAlign w:val="center"/>
          </w:tcPr>
          <w:p w:rsidR="00B56A50" w:rsidRPr="00B56A50" w:rsidRDefault="00B56A50" w:rsidP="001A05B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70" w:type="pct"/>
            <w:vMerge/>
            <w:vAlign w:val="center"/>
          </w:tcPr>
          <w:p w:rsidR="00B56A50" w:rsidRPr="00B56A50" w:rsidRDefault="00B56A50" w:rsidP="000B64D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4" w:type="pct"/>
            <w:vAlign w:val="center"/>
          </w:tcPr>
          <w:p w:rsidR="00B56A50" w:rsidRPr="00B56A50" w:rsidRDefault="00B56A50" w:rsidP="00B56A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A50">
              <w:rPr>
                <w:rFonts w:ascii="Arial" w:hAnsi="Arial" w:cs="Arial"/>
                <w:b/>
                <w:sz w:val="24"/>
              </w:rPr>
              <w:t>Original</w:t>
            </w:r>
            <w:r w:rsidRPr="00B56A50">
              <w:rPr>
                <w:rFonts w:ascii="Arial" w:hAnsi="Arial" w:cs="Arial"/>
                <w:b/>
                <w:sz w:val="24"/>
              </w:rPr>
              <w:br/>
              <w:t>(or Advisory)</w:t>
            </w:r>
          </w:p>
        </w:tc>
        <w:tc>
          <w:tcPr>
            <w:tcW w:w="974" w:type="pct"/>
            <w:vAlign w:val="center"/>
          </w:tcPr>
          <w:p w:rsidR="00B56A50" w:rsidRPr="00B56A50" w:rsidRDefault="00B56A50" w:rsidP="00B56A5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6A50">
              <w:rPr>
                <w:rFonts w:ascii="Arial" w:hAnsi="Arial" w:cs="Arial"/>
                <w:b/>
                <w:sz w:val="24"/>
              </w:rPr>
              <w:t>Transition</w:t>
            </w:r>
            <w:r w:rsidRPr="00B56A50">
              <w:rPr>
                <w:rFonts w:ascii="Arial" w:hAnsi="Arial" w:cs="Arial"/>
                <w:b/>
                <w:sz w:val="24"/>
              </w:rPr>
              <w:br/>
              <w:t>(if applicable)</w:t>
            </w:r>
          </w:p>
        </w:tc>
      </w:tr>
      <w:tr w:rsidR="00624B7A" w:rsidRPr="00B47CBA" w:rsidTr="00127FF9">
        <w:trPr>
          <w:trHeight w:val="432"/>
        </w:trPr>
        <w:tc>
          <w:tcPr>
            <w:tcW w:w="1482" w:type="pct"/>
            <w:vMerge w:val="restart"/>
          </w:tcPr>
          <w:p w:rsidR="00624B7A" w:rsidRPr="00B47CBA" w:rsidRDefault="00624B7A" w:rsidP="00624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Eighth grade science teacher in §3012-c. Four classes of 20 students each of physical science. One class of 30 students of accelerated earth science. District-wide LAT based on graduation rate.</w:t>
            </w:r>
          </w:p>
        </w:tc>
        <w:tc>
          <w:tcPr>
            <w:tcW w:w="1570" w:type="pct"/>
            <w:vAlign w:val="center"/>
          </w:tcPr>
          <w:p w:rsidR="00624B7A" w:rsidRPr="00B47CBA" w:rsidRDefault="00624B7A" w:rsidP="00624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624B7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Test SLO 18 pts</w:t>
            </w:r>
          </w:p>
        </w:tc>
        <w:tc>
          <w:tcPr>
            <w:tcW w:w="974" w:type="pct"/>
            <w:vMerge w:val="restart"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</w:tr>
      <w:tr w:rsidR="00624B7A" w:rsidRPr="00B47CBA" w:rsidTr="00127FF9">
        <w:trPr>
          <w:trHeight w:val="432"/>
        </w:trPr>
        <w:tc>
          <w:tcPr>
            <w:tcW w:w="1482" w:type="pct"/>
            <w:vMerge/>
          </w:tcPr>
          <w:p w:rsidR="00624B7A" w:rsidRDefault="00624B7A" w:rsidP="00624B7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624B7A" w:rsidRPr="00B47CBA" w:rsidRDefault="0030268D" w:rsidP="00624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Regents SLO 11</w:t>
            </w:r>
            <w:r w:rsidR="00624B7A">
              <w:rPr>
                <w:rFonts w:ascii="Arial" w:hAnsi="Arial" w:cs="Arial"/>
              </w:rPr>
              <w:t xml:space="preserve"> pts</w:t>
            </w: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</w:tr>
      <w:tr w:rsidR="00624B7A" w:rsidRPr="00B47CBA" w:rsidTr="00127FF9">
        <w:trPr>
          <w:trHeight w:val="432"/>
        </w:trPr>
        <w:tc>
          <w:tcPr>
            <w:tcW w:w="1482" w:type="pct"/>
            <w:vMerge/>
          </w:tcPr>
          <w:p w:rsidR="00624B7A" w:rsidRDefault="00624B7A" w:rsidP="00624B7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624B7A" w:rsidRPr="00B47CBA" w:rsidRDefault="00624B7A" w:rsidP="00624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LAT 18 pts</w:t>
            </w: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</w:tr>
      <w:tr w:rsidR="00624B7A" w:rsidRPr="00B47CBA" w:rsidTr="00127FF9">
        <w:trPr>
          <w:trHeight w:val="908"/>
        </w:trPr>
        <w:tc>
          <w:tcPr>
            <w:tcW w:w="1482" w:type="pct"/>
            <w:vMerge/>
          </w:tcPr>
          <w:p w:rsidR="00624B7A" w:rsidRDefault="00624B7A" w:rsidP="00624B7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624B7A" w:rsidRPr="00B47CBA" w:rsidRDefault="00624B7A" w:rsidP="00624B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NYSUT Rubric 52 pts</w:t>
            </w: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624B7A" w:rsidRPr="00B47CBA" w:rsidRDefault="00624B7A" w:rsidP="001A05B4">
            <w:pPr>
              <w:rPr>
                <w:rFonts w:ascii="Arial" w:hAnsi="Arial" w:cs="Arial"/>
              </w:rPr>
            </w:pPr>
          </w:p>
        </w:tc>
      </w:tr>
      <w:tr w:rsidR="00B56A50" w:rsidRPr="00B47CBA" w:rsidTr="00127FF9">
        <w:trPr>
          <w:trHeight w:val="432"/>
        </w:trPr>
        <w:tc>
          <w:tcPr>
            <w:tcW w:w="1482" w:type="pct"/>
            <w:vMerge w:val="restart"/>
          </w:tcPr>
          <w:p w:rsidR="00B56A50" w:rsidRPr="00B47CBA" w:rsidRDefault="00B56A50" w:rsidP="00B56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grade</w:t>
            </w:r>
            <w:r w:rsidRPr="00B47C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classroom </w:t>
            </w:r>
            <w:r w:rsidRPr="00B47CBA">
              <w:rPr>
                <w:rFonts w:ascii="Arial" w:hAnsi="Arial" w:cs="Arial"/>
              </w:rPr>
              <w:t>teacher in §</w:t>
            </w:r>
            <w:r w:rsidR="00540271">
              <w:rPr>
                <w:rFonts w:ascii="Arial" w:hAnsi="Arial" w:cs="Arial"/>
              </w:rPr>
              <w:t>3012-c</w:t>
            </w:r>
            <w:r>
              <w:rPr>
                <w:rFonts w:ascii="Arial" w:hAnsi="Arial" w:cs="Arial"/>
              </w:rPr>
              <w:t xml:space="preserve">. The district </w:t>
            </w:r>
            <w:r w:rsidR="00CF78DB">
              <w:rPr>
                <w:rFonts w:ascii="Arial" w:hAnsi="Arial" w:cs="Arial"/>
              </w:rPr>
              <w:t>uses a district-wide LAT based on 5 Regents Exams.</w:t>
            </w:r>
          </w:p>
        </w:tc>
        <w:tc>
          <w:tcPr>
            <w:tcW w:w="1570" w:type="pct"/>
            <w:vAlign w:val="center"/>
          </w:tcPr>
          <w:p w:rsidR="00B56A50" w:rsidRPr="00B47CBA" w:rsidRDefault="00B56A50" w:rsidP="00CF7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growth ELA 11 pts</w:t>
            </w:r>
          </w:p>
        </w:tc>
        <w:tc>
          <w:tcPr>
            <w:tcW w:w="974" w:type="pct"/>
            <w:vMerge w:val="restart"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</w:tr>
      <w:tr w:rsidR="00B56A50" w:rsidRPr="00B47CBA" w:rsidTr="00127FF9">
        <w:trPr>
          <w:trHeight w:val="432"/>
        </w:trPr>
        <w:tc>
          <w:tcPr>
            <w:tcW w:w="1482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B56A50" w:rsidRPr="00B47CBA" w:rsidRDefault="00B56A50" w:rsidP="00CF7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growth math 12 pts</w:t>
            </w: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</w:tr>
      <w:tr w:rsidR="00B56A50" w:rsidRPr="00B47CBA" w:rsidTr="00127FF9">
        <w:trPr>
          <w:trHeight w:val="432"/>
        </w:trPr>
        <w:tc>
          <w:tcPr>
            <w:tcW w:w="1482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B56A50" w:rsidRPr="00B47CBA" w:rsidRDefault="00CF78DB" w:rsidP="00CF7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LAT 18 pts</w:t>
            </w: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</w:tr>
      <w:tr w:rsidR="00B56A50" w:rsidRPr="00B47CBA" w:rsidTr="00127FF9">
        <w:trPr>
          <w:trHeight w:val="432"/>
        </w:trPr>
        <w:tc>
          <w:tcPr>
            <w:tcW w:w="1482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B56A50" w:rsidRPr="00B47CBA" w:rsidRDefault="00540271" w:rsidP="00CF7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FFT </w:t>
            </w:r>
            <w:r w:rsidR="00CF78DB">
              <w:rPr>
                <w:rFonts w:ascii="Arial" w:hAnsi="Arial" w:cs="Arial"/>
              </w:rPr>
              <w:t>Rubric 56 pts</w:t>
            </w: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B56A50" w:rsidRPr="00B47CBA" w:rsidRDefault="00B56A50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127FF9">
        <w:trPr>
          <w:trHeight w:val="627"/>
        </w:trPr>
        <w:tc>
          <w:tcPr>
            <w:tcW w:w="1482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Fifth grade 6:1:1 special education teacher in §3012-c. There are four students in the class who take the new Common Core-based NYSAA. The district uses 3-8 improvement calculation for LAT. </w:t>
            </w: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NYSAA ELA 12 pts</w:t>
            </w:r>
          </w:p>
        </w:tc>
        <w:tc>
          <w:tcPr>
            <w:tcW w:w="974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127FF9">
        <w:trPr>
          <w:trHeight w:val="627"/>
        </w:trPr>
        <w:tc>
          <w:tcPr>
            <w:tcW w:w="1482" w:type="pct"/>
            <w:vMerge/>
          </w:tcPr>
          <w:p w:rsidR="00127FF9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NYSAA math 18 pts</w:t>
            </w: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127FF9">
        <w:trPr>
          <w:trHeight w:val="627"/>
        </w:trPr>
        <w:tc>
          <w:tcPr>
            <w:tcW w:w="1482" w:type="pct"/>
            <w:vMerge/>
          </w:tcPr>
          <w:p w:rsidR="00127FF9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LAT 16 pts</w:t>
            </w: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127FF9">
        <w:trPr>
          <w:trHeight w:val="627"/>
        </w:trPr>
        <w:tc>
          <w:tcPr>
            <w:tcW w:w="1482" w:type="pct"/>
            <w:vMerge/>
          </w:tcPr>
          <w:p w:rsidR="00127FF9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NYSUT Rubric 58 pts</w:t>
            </w: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0034A8" w:rsidRPr="00B47CBA" w:rsidTr="00127FF9">
        <w:trPr>
          <w:trHeight w:val="620"/>
        </w:trPr>
        <w:tc>
          <w:tcPr>
            <w:tcW w:w="1482" w:type="pct"/>
            <w:vMerge w:val="restart"/>
          </w:tcPr>
          <w:p w:rsidR="000034A8" w:rsidRPr="00B47CBA" w:rsidRDefault="000034A8" w:rsidP="000B64D2">
            <w:pPr>
              <w:rPr>
                <w:rFonts w:ascii="Arial" w:hAnsi="Arial" w:cs="Arial"/>
              </w:rPr>
            </w:pPr>
            <w:r w:rsidRPr="00B47CBA">
              <w:rPr>
                <w:rFonts w:ascii="Arial" w:hAnsi="Arial" w:cs="Arial"/>
              </w:rPr>
              <w:t xml:space="preserve">Second grade classroom teacher in §3012-c. Math SLO based on AIMSweb and ELA SLO based on district-wide assessment. LAT a </w:t>
            </w:r>
            <w:r>
              <w:rPr>
                <w:rFonts w:ascii="Arial" w:hAnsi="Arial" w:cs="Arial"/>
              </w:rPr>
              <w:t>school-wide measure based on number of students who received a 4 on 3-8</w:t>
            </w:r>
          </w:p>
        </w:tc>
        <w:tc>
          <w:tcPr>
            <w:tcW w:w="1570" w:type="pct"/>
            <w:vAlign w:val="center"/>
          </w:tcPr>
          <w:p w:rsidR="000034A8" w:rsidRPr="00B47CBA" w:rsidRDefault="000034A8" w:rsidP="00B47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 SLO 15 pts</w:t>
            </w:r>
          </w:p>
        </w:tc>
        <w:tc>
          <w:tcPr>
            <w:tcW w:w="974" w:type="pct"/>
            <w:vMerge w:val="restart"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</w:tr>
      <w:tr w:rsidR="000034A8" w:rsidRPr="00B47CBA" w:rsidTr="00127FF9">
        <w:trPr>
          <w:trHeight w:val="620"/>
        </w:trPr>
        <w:tc>
          <w:tcPr>
            <w:tcW w:w="1482" w:type="pct"/>
            <w:vMerge/>
          </w:tcPr>
          <w:p w:rsidR="000034A8" w:rsidRPr="00B47CBA" w:rsidRDefault="000034A8" w:rsidP="00B47CB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0034A8" w:rsidRPr="00B47CBA" w:rsidRDefault="000034A8" w:rsidP="00B47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SLO 11 pts</w:t>
            </w: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</w:tr>
      <w:tr w:rsidR="000034A8" w:rsidRPr="00B47CBA" w:rsidTr="00127FF9">
        <w:trPr>
          <w:trHeight w:val="620"/>
        </w:trPr>
        <w:tc>
          <w:tcPr>
            <w:tcW w:w="1482" w:type="pct"/>
            <w:vMerge/>
          </w:tcPr>
          <w:p w:rsidR="000034A8" w:rsidRPr="00B47CBA" w:rsidRDefault="000034A8" w:rsidP="00B47CB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0034A8" w:rsidRPr="00B47CBA" w:rsidRDefault="000034A8" w:rsidP="00B47C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 17 pts</w:t>
            </w: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</w:tr>
      <w:tr w:rsidR="000034A8" w:rsidRPr="00B47CBA" w:rsidTr="00127FF9">
        <w:trPr>
          <w:trHeight w:val="620"/>
        </w:trPr>
        <w:tc>
          <w:tcPr>
            <w:tcW w:w="1482" w:type="pct"/>
            <w:vMerge/>
          </w:tcPr>
          <w:p w:rsidR="000034A8" w:rsidRPr="00B47CBA" w:rsidRDefault="000034A8" w:rsidP="00B47CBA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0034A8" w:rsidRPr="00B47CBA" w:rsidRDefault="00540271" w:rsidP="00B56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FFT </w:t>
            </w:r>
            <w:r w:rsidR="000034A8">
              <w:rPr>
                <w:rFonts w:ascii="Arial" w:hAnsi="Arial" w:cs="Arial"/>
              </w:rPr>
              <w:t>Rubric 55 pts</w:t>
            </w: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0034A8" w:rsidRPr="00B47CBA" w:rsidRDefault="000034A8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C37EF9">
        <w:trPr>
          <w:trHeight w:val="583"/>
        </w:trPr>
        <w:tc>
          <w:tcPr>
            <w:tcW w:w="1482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Eleventh grade ELA teacher </w:t>
            </w:r>
            <w:r w:rsidRPr="00B47CBA">
              <w:rPr>
                <w:rFonts w:ascii="Arial" w:hAnsi="Arial" w:cs="Arial"/>
              </w:rPr>
              <w:t>in §</w:t>
            </w:r>
            <w:r>
              <w:rPr>
                <w:rFonts w:ascii="Arial" w:hAnsi="Arial" w:cs="Arial"/>
              </w:rPr>
              <w:t>3012-d. SLO is based on Common Core-based C</w:t>
            </w:r>
            <w:r w:rsidR="00AD2D3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ELA Regents Examination. District-wide SLO based on four Regents Exam composite.</w:t>
            </w: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 SLO 13 pts</w:t>
            </w:r>
          </w:p>
        </w:tc>
        <w:tc>
          <w:tcPr>
            <w:tcW w:w="974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C37EF9">
        <w:trPr>
          <w:trHeight w:val="584"/>
        </w:trPr>
        <w:tc>
          <w:tcPr>
            <w:tcW w:w="1482" w:type="pct"/>
            <w:vMerge/>
          </w:tcPr>
          <w:p w:rsidR="00127FF9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27FF9" w:rsidRPr="00B47CBA" w:rsidRDefault="00127FF9" w:rsidP="00101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Composite</w:t>
            </w:r>
            <w:r w:rsidR="001016C3">
              <w:rPr>
                <w:rFonts w:ascii="Arial" w:hAnsi="Arial" w:cs="Arial"/>
              </w:rPr>
              <w:br/>
              <w:t>Highly Effective</w:t>
            </w: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127FF9" w:rsidRPr="00B47CBA" w:rsidTr="00C37EF9">
        <w:trPr>
          <w:trHeight w:val="584"/>
        </w:trPr>
        <w:tc>
          <w:tcPr>
            <w:tcW w:w="1482" w:type="pct"/>
            <w:vMerge/>
          </w:tcPr>
          <w:p w:rsidR="00127FF9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27FF9" w:rsidRPr="00B47CBA" w:rsidRDefault="00127FF9" w:rsidP="00127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FFT Rubric 57 pts</w:t>
            </w: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27FF9" w:rsidRPr="00B47CBA" w:rsidRDefault="00127FF9" w:rsidP="001A05B4">
            <w:pPr>
              <w:rPr>
                <w:rFonts w:ascii="Arial" w:hAnsi="Arial" w:cs="Arial"/>
              </w:rPr>
            </w:pPr>
          </w:p>
        </w:tc>
      </w:tr>
      <w:tr w:rsidR="00F51AD6" w:rsidRPr="00B47CBA" w:rsidTr="001016C3">
        <w:trPr>
          <w:trHeight w:val="473"/>
        </w:trPr>
        <w:tc>
          <w:tcPr>
            <w:tcW w:w="1482" w:type="pct"/>
            <w:vMerge w:val="restart"/>
          </w:tcPr>
          <w:p w:rsidR="00F51AD6" w:rsidRPr="00B47CBA" w:rsidRDefault="00F51AD6" w:rsidP="00F51AD6">
            <w:pPr>
              <w:rPr>
                <w:rFonts w:ascii="Arial" w:hAnsi="Arial" w:cs="Arial"/>
              </w:rPr>
            </w:pPr>
            <w:r w:rsidRPr="00B47CBA">
              <w:rPr>
                <w:rFonts w:ascii="Arial" w:hAnsi="Arial" w:cs="Arial"/>
              </w:rPr>
              <w:lastRenderedPageBreak/>
              <w:t xml:space="preserve">A Living Environment teacher </w:t>
            </w:r>
            <w:r w:rsidR="00540271" w:rsidRPr="00B47CBA">
              <w:rPr>
                <w:rFonts w:ascii="Arial" w:hAnsi="Arial" w:cs="Arial"/>
              </w:rPr>
              <w:t>in §</w:t>
            </w:r>
            <w:r w:rsidR="00540271">
              <w:rPr>
                <w:rFonts w:ascii="Arial" w:hAnsi="Arial" w:cs="Arial"/>
              </w:rPr>
              <w:t xml:space="preserve">3012-c </w:t>
            </w:r>
            <w:r w:rsidRPr="00B47CBA">
              <w:rPr>
                <w:rFonts w:ascii="Arial" w:hAnsi="Arial" w:cs="Arial"/>
              </w:rPr>
              <w:t xml:space="preserve">with an SLO based on Regents exam and </w:t>
            </w:r>
            <w:r>
              <w:rPr>
                <w:rFonts w:ascii="Arial" w:hAnsi="Arial" w:cs="Arial"/>
              </w:rPr>
              <w:t xml:space="preserve">LAT based on Regents mastery rate. </w:t>
            </w:r>
          </w:p>
        </w:tc>
        <w:tc>
          <w:tcPr>
            <w:tcW w:w="1570" w:type="pct"/>
            <w:vAlign w:val="center"/>
          </w:tcPr>
          <w:p w:rsidR="00F51AD6" w:rsidRPr="00B47CBA" w:rsidRDefault="00F51AD6" w:rsidP="00F51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  18 pts</w:t>
            </w:r>
          </w:p>
        </w:tc>
        <w:tc>
          <w:tcPr>
            <w:tcW w:w="974" w:type="pct"/>
            <w:vMerge w:val="restart"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</w:tr>
      <w:tr w:rsidR="00F51AD6" w:rsidRPr="00B47CBA" w:rsidTr="001016C3">
        <w:trPr>
          <w:trHeight w:val="473"/>
        </w:trPr>
        <w:tc>
          <w:tcPr>
            <w:tcW w:w="1482" w:type="pct"/>
            <w:vMerge/>
          </w:tcPr>
          <w:p w:rsidR="00F51AD6" w:rsidRPr="00B47CBA" w:rsidRDefault="00F51AD6" w:rsidP="00F51AD6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F51AD6" w:rsidRPr="00B47CBA" w:rsidRDefault="00F51AD6" w:rsidP="00F51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 9 pts</w:t>
            </w:r>
          </w:p>
        </w:tc>
        <w:tc>
          <w:tcPr>
            <w:tcW w:w="974" w:type="pct"/>
            <w:vMerge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</w:tr>
      <w:tr w:rsidR="00F51AD6" w:rsidRPr="00B47CBA" w:rsidTr="001016C3">
        <w:trPr>
          <w:trHeight w:val="473"/>
        </w:trPr>
        <w:tc>
          <w:tcPr>
            <w:tcW w:w="1482" w:type="pct"/>
            <w:vMerge/>
          </w:tcPr>
          <w:p w:rsidR="00F51AD6" w:rsidRPr="00B47CBA" w:rsidRDefault="00F51AD6" w:rsidP="00F51AD6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F51AD6" w:rsidRPr="00B47CBA" w:rsidRDefault="00540271" w:rsidP="00F51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NYSUT </w:t>
            </w:r>
            <w:r w:rsidR="00F51AD6">
              <w:rPr>
                <w:rFonts w:ascii="Arial" w:hAnsi="Arial" w:cs="Arial"/>
              </w:rPr>
              <w:t>Rubric 54 pts</w:t>
            </w:r>
          </w:p>
        </w:tc>
        <w:tc>
          <w:tcPr>
            <w:tcW w:w="974" w:type="pct"/>
            <w:vMerge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F51AD6" w:rsidRPr="00B47CBA" w:rsidRDefault="00F51AD6" w:rsidP="001A05B4">
            <w:pPr>
              <w:rPr>
                <w:rFonts w:ascii="Arial" w:hAnsi="Arial" w:cs="Arial"/>
              </w:rPr>
            </w:pPr>
          </w:p>
        </w:tc>
      </w:tr>
      <w:tr w:rsidR="00920FCD" w:rsidRPr="00B47CBA" w:rsidTr="00D32053">
        <w:trPr>
          <w:trHeight w:val="792"/>
        </w:trPr>
        <w:tc>
          <w:tcPr>
            <w:tcW w:w="1482" w:type="pct"/>
            <w:vMerge w:val="restart"/>
          </w:tcPr>
          <w:p w:rsidR="00920FCD" w:rsidRPr="00B47CBA" w:rsidRDefault="00920FCD" w:rsidP="001A05B4">
            <w:pPr>
              <w:rPr>
                <w:rFonts w:ascii="Arial" w:hAnsi="Arial" w:cs="Arial"/>
              </w:rPr>
            </w:pPr>
            <w:bookmarkStart w:id="0" w:name="_GoBack" w:colFirst="1" w:colLast="1"/>
            <w:r>
              <w:rPr>
                <w:rFonts w:ascii="Arial" w:hAnsi="Arial" w:cs="Arial"/>
              </w:rPr>
              <w:t xml:space="preserve">7-12 art teacher split between junior and senior high school in </w:t>
            </w:r>
            <w:r w:rsidRPr="00B47CBA">
              <w:rPr>
                <w:rFonts w:ascii="Arial" w:hAnsi="Arial" w:cs="Arial"/>
              </w:rPr>
              <w:t>§</w:t>
            </w:r>
            <w:r>
              <w:rPr>
                <w:rFonts w:ascii="Arial" w:hAnsi="Arial" w:cs="Arial"/>
              </w:rPr>
              <w:t>3012-d. All special area teachers receive principal’s growth score.</w:t>
            </w:r>
          </w:p>
        </w:tc>
        <w:tc>
          <w:tcPr>
            <w:tcW w:w="1570" w:type="pct"/>
            <w:vAlign w:val="center"/>
          </w:tcPr>
          <w:p w:rsidR="00920FCD" w:rsidRPr="00B47CBA" w:rsidRDefault="00920FCD" w:rsidP="00101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Growth Score </w:t>
            </w:r>
            <w:r w:rsidR="001016C3">
              <w:rPr>
                <w:rFonts w:ascii="Arial" w:hAnsi="Arial" w:cs="Arial"/>
              </w:rPr>
              <w:t>13 pts</w:t>
            </w:r>
          </w:p>
        </w:tc>
        <w:tc>
          <w:tcPr>
            <w:tcW w:w="974" w:type="pct"/>
            <w:vMerge w:val="restart"/>
          </w:tcPr>
          <w:p w:rsidR="00920FCD" w:rsidRPr="00B47CBA" w:rsidRDefault="00920FCD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920FCD" w:rsidRPr="00B47CBA" w:rsidRDefault="00920FCD" w:rsidP="001A05B4">
            <w:pPr>
              <w:rPr>
                <w:rFonts w:ascii="Arial" w:hAnsi="Arial" w:cs="Arial"/>
              </w:rPr>
            </w:pPr>
          </w:p>
        </w:tc>
      </w:tr>
      <w:tr w:rsidR="00920FCD" w:rsidRPr="00B47CBA" w:rsidTr="00D32053">
        <w:trPr>
          <w:trHeight w:val="792"/>
        </w:trPr>
        <w:tc>
          <w:tcPr>
            <w:tcW w:w="1482" w:type="pct"/>
            <w:vMerge/>
          </w:tcPr>
          <w:p w:rsidR="00920FCD" w:rsidRDefault="00920FCD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920FCD" w:rsidRPr="00B47CBA" w:rsidRDefault="00920FCD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FFT Rubric Score 3.2</w:t>
            </w:r>
          </w:p>
        </w:tc>
        <w:tc>
          <w:tcPr>
            <w:tcW w:w="974" w:type="pct"/>
            <w:vMerge/>
          </w:tcPr>
          <w:p w:rsidR="00920FCD" w:rsidRPr="00B47CBA" w:rsidRDefault="00920FCD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920FCD" w:rsidRPr="00B47CBA" w:rsidRDefault="00920FCD" w:rsidP="001A05B4">
            <w:pPr>
              <w:rPr>
                <w:rFonts w:ascii="Arial" w:hAnsi="Arial" w:cs="Arial"/>
              </w:rPr>
            </w:pPr>
          </w:p>
        </w:tc>
      </w:tr>
      <w:bookmarkEnd w:id="0"/>
      <w:tr w:rsidR="00540271" w:rsidRPr="00B47CBA" w:rsidTr="00D32053">
        <w:trPr>
          <w:trHeight w:val="439"/>
        </w:trPr>
        <w:tc>
          <w:tcPr>
            <w:tcW w:w="1482" w:type="pct"/>
            <w:vMerge w:val="restart"/>
          </w:tcPr>
          <w:p w:rsidR="00540271" w:rsidRPr="00B47CBA" w:rsidRDefault="00540271" w:rsidP="00540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school principal </w:t>
            </w:r>
            <w:r w:rsidRPr="00B47CBA">
              <w:rPr>
                <w:rFonts w:ascii="Arial" w:hAnsi="Arial" w:cs="Arial"/>
              </w:rPr>
              <w:t>in §3012-c.</w:t>
            </w:r>
            <w:r>
              <w:rPr>
                <w:rFonts w:ascii="Arial" w:hAnsi="Arial" w:cs="Arial"/>
              </w:rPr>
              <w:t xml:space="preserve"> District uses a district-wide LAT based on K-12 state assessment results.</w:t>
            </w:r>
          </w:p>
        </w:tc>
        <w:tc>
          <w:tcPr>
            <w:tcW w:w="1570" w:type="pct"/>
            <w:vAlign w:val="center"/>
          </w:tcPr>
          <w:p w:rsidR="00540271" w:rsidRPr="00B47CBA" w:rsidRDefault="00540271" w:rsidP="0054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Score 16 pts</w:t>
            </w:r>
          </w:p>
        </w:tc>
        <w:tc>
          <w:tcPr>
            <w:tcW w:w="974" w:type="pct"/>
            <w:vMerge w:val="restart"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</w:tr>
      <w:tr w:rsidR="00540271" w:rsidRPr="00B47CBA" w:rsidTr="00D32053">
        <w:trPr>
          <w:trHeight w:val="439"/>
        </w:trPr>
        <w:tc>
          <w:tcPr>
            <w:tcW w:w="1482" w:type="pct"/>
            <w:vMerge/>
          </w:tcPr>
          <w:p w:rsidR="00540271" w:rsidRDefault="00540271" w:rsidP="00540271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540271" w:rsidRPr="00B47CBA" w:rsidRDefault="00540271" w:rsidP="0054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 16 pts</w:t>
            </w:r>
          </w:p>
        </w:tc>
        <w:tc>
          <w:tcPr>
            <w:tcW w:w="974" w:type="pct"/>
            <w:vMerge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</w:tr>
      <w:tr w:rsidR="00540271" w:rsidRPr="00B47CBA" w:rsidTr="00D32053">
        <w:trPr>
          <w:trHeight w:val="439"/>
        </w:trPr>
        <w:tc>
          <w:tcPr>
            <w:tcW w:w="1482" w:type="pct"/>
            <w:vMerge/>
          </w:tcPr>
          <w:p w:rsidR="00540271" w:rsidRDefault="00540271" w:rsidP="00540271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540271" w:rsidRPr="00B47CBA" w:rsidRDefault="00540271" w:rsidP="00540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MPPR Rubric 58 pts</w:t>
            </w:r>
          </w:p>
        </w:tc>
        <w:tc>
          <w:tcPr>
            <w:tcW w:w="974" w:type="pct"/>
            <w:vMerge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540271" w:rsidRPr="00B47CBA" w:rsidRDefault="00540271" w:rsidP="001A05B4">
            <w:pPr>
              <w:rPr>
                <w:rFonts w:ascii="Arial" w:hAnsi="Arial" w:cs="Arial"/>
              </w:rPr>
            </w:pPr>
          </w:p>
        </w:tc>
      </w:tr>
      <w:tr w:rsidR="00F74617" w:rsidRPr="00B47CBA" w:rsidTr="00D32053">
        <w:trPr>
          <w:trHeight w:val="379"/>
        </w:trPr>
        <w:tc>
          <w:tcPr>
            <w:tcW w:w="1482" w:type="pct"/>
            <w:vMerge w:val="restart"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K-5 elementary school principal in §3012-d (50 students per grade). AIMSweb index for K-3. </w:t>
            </w:r>
          </w:p>
        </w:tc>
        <w:tc>
          <w:tcPr>
            <w:tcW w:w="1570" w:type="pct"/>
            <w:vAlign w:val="center"/>
          </w:tcPr>
          <w:p w:rsidR="00F74617" w:rsidRPr="00B47CBA" w:rsidRDefault="00F74617" w:rsidP="00F74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Score 13 pts</w:t>
            </w:r>
          </w:p>
        </w:tc>
        <w:tc>
          <w:tcPr>
            <w:tcW w:w="974" w:type="pct"/>
            <w:vMerge w:val="restart"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</w:tr>
      <w:tr w:rsidR="00F74617" w:rsidRPr="00B47CBA" w:rsidTr="00D32053">
        <w:trPr>
          <w:trHeight w:val="379"/>
        </w:trPr>
        <w:tc>
          <w:tcPr>
            <w:tcW w:w="1482" w:type="pct"/>
            <w:vMerge/>
          </w:tcPr>
          <w:p w:rsidR="00F74617" w:rsidRDefault="00F74617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F74617" w:rsidRPr="00B47CBA" w:rsidRDefault="00F74617" w:rsidP="00F74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AIMSweb SLO 15 pts</w:t>
            </w:r>
          </w:p>
        </w:tc>
        <w:tc>
          <w:tcPr>
            <w:tcW w:w="974" w:type="pct"/>
            <w:vMerge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</w:tr>
      <w:tr w:rsidR="00F74617" w:rsidRPr="00B47CBA" w:rsidTr="00D32053">
        <w:trPr>
          <w:trHeight w:val="379"/>
        </w:trPr>
        <w:tc>
          <w:tcPr>
            <w:tcW w:w="1482" w:type="pct"/>
            <w:vMerge/>
          </w:tcPr>
          <w:p w:rsidR="00F74617" w:rsidRDefault="00F74617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F74617" w:rsidRPr="00B47CBA" w:rsidRDefault="00F74617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Marshall Rubric </w:t>
            </w:r>
            <w:r w:rsidR="00920FCD">
              <w:rPr>
                <w:rFonts w:ascii="Arial" w:hAnsi="Arial" w:cs="Arial"/>
              </w:rPr>
              <w:t>Score</w:t>
            </w:r>
            <w:r w:rsidR="00F8425A">
              <w:rPr>
                <w:rFonts w:ascii="Arial" w:hAnsi="Arial" w:cs="Arial"/>
              </w:rPr>
              <w:t xml:space="preserve"> 3.5</w:t>
            </w:r>
          </w:p>
        </w:tc>
        <w:tc>
          <w:tcPr>
            <w:tcW w:w="974" w:type="pct"/>
            <w:vMerge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F74617" w:rsidRPr="00B47CBA" w:rsidRDefault="00F74617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713"/>
        </w:trPr>
        <w:tc>
          <w:tcPr>
            <w:tcW w:w="1482" w:type="pct"/>
            <w:vMerge w:val="restart"/>
          </w:tcPr>
          <w:p w:rsidR="00E07445" w:rsidRDefault="00E07445" w:rsidP="001A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Middle-level Tech Ed teacher in §3012-d. </w:t>
            </w:r>
            <w:r w:rsidR="001016C3">
              <w:rPr>
                <w:rFonts w:ascii="Arial" w:hAnsi="Arial" w:cs="Arial"/>
              </w:rPr>
              <w:t>District-wide SLO</w:t>
            </w:r>
            <w:r w:rsidR="00AD2D3D">
              <w:rPr>
                <w:rFonts w:ascii="Arial" w:hAnsi="Arial" w:cs="Arial"/>
              </w:rPr>
              <w:t xml:space="preserve"> based on K</w:t>
            </w:r>
            <w:r>
              <w:rPr>
                <w:rFonts w:ascii="Arial" w:hAnsi="Arial" w:cs="Arial"/>
              </w:rPr>
              <w:t xml:space="preserve">-12 state assessments. </w:t>
            </w:r>
          </w:p>
        </w:tc>
        <w:tc>
          <w:tcPr>
            <w:tcW w:w="1570" w:type="pct"/>
            <w:vAlign w:val="center"/>
          </w:tcPr>
          <w:p w:rsidR="00E07445" w:rsidRDefault="001016C3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District-wide SLO Effective</w:t>
            </w:r>
          </w:p>
        </w:tc>
        <w:tc>
          <w:tcPr>
            <w:tcW w:w="974" w:type="pct"/>
            <w:vMerge w:val="restart"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713"/>
        </w:trPr>
        <w:tc>
          <w:tcPr>
            <w:tcW w:w="1482" w:type="pct"/>
            <w:vMerge/>
          </w:tcPr>
          <w:p w:rsidR="00E07445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E07445" w:rsidRDefault="001016C3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NYSUT Rubric Score 3.2</w:t>
            </w: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530"/>
        </w:trPr>
        <w:tc>
          <w:tcPr>
            <w:tcW w:w="1482" w:type="pct"/>
            <w:vMerge w:val="restart"/>
          </w:tcPr>
          <w:p w:rsidR="00E07445" w:rsidRDefault="00E07445" w:rsidP="001A0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Education teacher in §3012-d. 60 students in accounting 101. 60 students in Consumer Finance. School-wide LAT based on HS principals’ growth score.</w:t>
            </w:r>
          </w:p>
        </w:tc>
        <w:tc>
          <w:tcPr>
            <w:tcW w:w="1570" w:type="pct"/>
            <w:vAlign w:val="center"/>
          </w:tcPr>
          <w:p w:rsidR="00E07445" w:rsidRDefault="00E07445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SLO 14 pts</w:t>
            </w:r>
          </w:p>
        </w:tc>
        <w:tc>
          <w:tcPr>
            <w:tcW w:w="974" w:type="pct"/>
            <w:vMerge w:val="restart"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530"/>
        </w:trPr>
        <w:tc>
          <w:tcPr>
            <w:tcW w:w="1482" w:type="pct"/>
            <w:vMerge/>
          </w:tcPr>
          <w:p w:rsidR="00E07445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E07445" w:rsidRDefault="00E07445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SLO 13 pts</w:t>
            </w: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530"/>
        </w:trPr>
        <w:tc>
          <w:tcPr>
            <w:tcW w:w="1482" w:type="pct"/>
            <w:vMerge/>
          </w:tcPr>
          <w:p w:rsidR="00E07445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E07445" w:rsidRDefault="00E07445" w:rsidP="00101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School-wide</w:t>
            </w:r>
            <w:r w:rsidR="001016C3">
              <w:rPr>
                <w:rFonts w:ascii="Arial" w:hAnsi="Arial" w:cs="Arial"/>
              </w:rPr>
              <w:t xml:space="preserve"> SLO</w:t>
            </w:r>
            <w:r w:rsidR="001016C3">
              <w:rPr>
                <w:rFonts w:ascii="Arial" w:hAnsi="Arial" w:cs="Arial"/>
              </w:rPr>
              <w:br/>
              <w:t>Highly Effective</w:t>
            </w: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E07445" w:rsidRPr="00B47CBA" w:rsidTr="00D32053">
        <w:trPr>
          <w:trHeight w:val="530"/>
        </w:trPr>
        <w:tc>
          <w:tcPr>
            <w:tcW w:w="1482" w:type="pct"/>
            <w:vMerge/>
          </w:tcPr>
          <w:p w:rsidR="00E07445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E07445" w:rsidRDefault="00E07445" w:rsidP="00920F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NYSUT Rubric Score 55 pts</w:t>
            </w: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E07445" w:rsidRPr="00B47CBA" w:rsidRDefault="00E07445" w:rsidP="001A05B4">
            <w:pPr>
              <w:rPr>
                <w:rFonts w:ascii="Arial" w:hAnsi="Arial" w:cs="Arial"/>
              </w:rPr>
            </w:pPr>
          </w:p>
        </w:tc>
      </w:tr>
      <w:tr w:rsidR="001016C3" w:rsidRPr="00B47CBA" w:rsidTr="001016C3">
        <w:trPr>
          <w:trHeight w:val="770"/>
        </w:trPr>
        <w:tc>
          <w:tcPr>
            <w:tcW w:w="1482" w:type="pct"/>
            <w:vMerge w:val="restart"/>
          </w:tcPr>
          <w:p w:rsidR="001016C3" w:rsidRDefault="001016C3" w:rsidP="001A05B4">
            <w:pPr>
              <w:rPr>
                <w:rFonts w:ascii="Arial" w:hAnsi="Arial" w:cs="Arial"/>
              </w:rPr>
            </w:pPr>
            <w:r w:rsidRPr="001016C3">
              <w:rPr>
                <w:rFonts w:ascii="Arial" w:hAnsi="Arial" w:cs="Arial"/>
              </w:rPr>
              <w:t>Music teacher in a K-5 building §3012-c. SLO based on a school-wide results of 3-5 ELA and math State assessments. The LAT is school-wide proficiency rates on the grade 3-5 ELA and Math State assessments.</w:t>
            </w:r>
          </w:p>
        </w:tc>
        <w:tc>
          <w:tcPr>
            <w:tcW w:w="1570" w:type="pct"/>
            <w:vAlign w:val="center"/>
          </w:tcPr>
          <w:p w:rsidR="001016C3" w:rsidRDefault="001016C3" w:rsidP="00920FCD">
            <w:pPr>
              <w:jc w:val="center"/>
              <w:rPr>
                <w:rFonts w:ascii="Arial" w:hAnsi="Arial" w:cs="Arial"/>
              </w:rPr>
            </w:pPr>
            <w:r w:rsidRPr="001016C3">
              <w:rPr>
                <w:rFonts w:ascii="Arial" w:hAnsi="Arial" w:cs="Arial"/>
              </w:rPr>
              <w:t>School-wide SLO 12 pts</w:t>
            </w:r>
          </w:p>
        </w:tc>
        <w:tc>
          <w:tcPr>
            <w:tcW w:w="974" w:type="pct"/>
            <w:vMerge w:val="restart"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 w:val="restart"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</w:tr>
      <w:tr w:rsidR="001016C3" w:rsidRPr="00B47CBA" w:rsidTr="001016C3">
        <w:trPr>
          <w:trHeight w:val="770"/>
        </w:trPr>
        <w:tc>
          <w:tcPr>
            <w:tcW w:w="1482" w:type="pct"/>
            <w:vMerge/>
          </w:tcPr>
          <w:p w:rsidR="001016C3" w:rsidRPr="001016C3" w:rsidRDefault="001016C3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016C3" w:rsidRDefault="001016C3" w:rsidP="00920FCD">
            <w:pPr>
              <w:jc w:val="center"/>
              <w:rPr>
                <w:rFonts w:ascii="Arial" w:hAnsi="Arial" w:cs="Arial"/>
              </w:rPr>
            </w:pPr>
            <w:r w:rsidRPr="001016C3">
              <w:rPr>
                <w:rFonts w:ascii="Arial" w:hAnsi="Arial" w:cs="Arial"/>
              </w:rPr>
              <w:t>School-wide LAT 14 pts</w:t>
            </w:r>
          </w:p>
        </w:tc>
        <w:tc>
          <w:tcPr>
            <w:tcW w:w="974" w:type="pct"/>
            <w:vMerge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</w:tr>
      <w:tr w:rsidR="001016C3" w:rsidRPr="00B47CBA" w:rsidTr="001016C3">
        <w:trPr>
          <w:trHeight w:val="770"/>
        </w:trPr>
        <w:tc>
          <w:tcPr>
            <w:tcW w:w="1482" w:type="pct"/>
            <w:vMerge/>
          </w:tcPr>
          <w:p w:rsidR="001016C3" w:rsidRPr="001016C3" w:rsidRDefault="001016C3" w:rsidP="001A05B4">
            <w:pPr>
              <w:rPr>
                <w:rFonts w:ascii="Arial" w:hAnsi="Arial" w:cs="Arial"/>
              </w:rPr>
            </w:pPr>
          </w:p>
        </w:tc>
        <w:tc>
          <w:tcPr>
            <w:tcW w:w="1570" w:type="pct"/>
            <w:vAlign w:val="center"/>
          </w:tcPr>
          <w:p w:rsidR="001016C3" w:rsidRDefault="001016C3" w:rsidP="00920FCD">
            <w:pPr>
              <w:jc w:val="center"/>
              <w:rPr>
                <w:rFonts w:ascii="Arial" w:hAnsi="Arial" w:cs="Arial"/>
              </w:rPr>
            </w:pPr>
            <w:r w:rsidRPr="001016C3">
              <w:rPr>
                <w:rFonts w:ascii="Arial" w:hAnsi="Arial" w:cs="Arial"/>
              </w:rPr>
              <w:t>FFT Rubric Score 56 pts</w:t>
            </w:r>
          </w:p>
        </w:tc>
        <w:tc>
          <w:tcPr>
            <w:tcW w:w="974" w:type="pct"/>
            <w:vMerge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  <w:tc>
          <w:tcPr>
            <w:tcW w:w="974" w:type="pct"/>
            <w:vMerge/>
          </w:tcPr>
          <w:p w:rsidR="001016C3" w:rsidRPr="00B47CBA" w:rsidRDefault="001016C3" w:rsidP="001A05B4">
            <w:pPr>
              <w:rPr>
                <w:rFonts w:ascii="Arial" w:hAnsi="Arial" w:cs="Arial"/>
              </w:rPr>
            </w:pPr>
          </w:p>
        </w:tc>
      </w:tr>
    </w:tbl>
    <w:p w:rsidR="001016C3" w:rsidRDefault="001016C3" w:rsidP="00E07445">
      <w:pPr>
        <w:rPr>
          <w:rFonts w:ascii="Arial" w:hAnsi="Arial" w:cs="Arial"/>
        </w:rPr>
        <w:sectPr w:rsidR="001016C3" w:rsidSect="00127FF9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016C3" w:rsidRPr="001016C3" w:rsidRDefault="001016C3" w:rsidP="001016C3">
      <w:pPr>
        <w:rPr>
          <w:rFonts w:ascii="Arial" w:hAnsi="Arial" w:cs="Arial"/>
        </w:rPr>
        <w:sectPr w:rsidR="001016C3" w:rsidRPr="001016C3" w:rsidSect="001016C3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1A05B4" w:rsidRPr="00B47CBA" w:rsidRDefault="001A05B4" w:rsidP="001A05B4">
      <w:pPr>
        <w:tabs>
          <w:tab w:val="left" w:pos="2783"/>
        </w:tabs>
        <w:rPr>
          <w:rFonts w:ascii="Arial" w:hAnsi="Arial" w:cs="Arial"/>
        </w:rPr>
      </w:pPr>
    </w:p>
    <w:sectPr w:rsidR="001A05B4" w:rsidRPr="00B47CBA" w:rsidSect="0012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8" w:rsidRDefault="00534148" w:rsidP="00534148">
      <w:pPr>
        <w:spacing w:after="0" w:line="240" w:lineRule="auto"/>
      </w:pPr>
      <w:r>
        <w:separator/>
      </w:r>
    </w:p>
  </w:endnote>
  <w:end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8" w:rsidRDefault="00534148" w:rsidP="00534148">
      <w:pPr>
        <w:spacing w:after="0" w:line="240" w:lineRule="auto"/>
      </w:pPr>
      <w:r>
        <w:separator/>
      </w:r>
    </w:p>
  </w:footnote>
  <w:foot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F9" w:rsidRDefault="00127FF9" w:rsidP="00127FF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4948EB" wp14:editId="447F00F0">
          <wp:simplePos x="0" y="0"/>
          <wp:positionH relativeFrom="margin">
            <wp:posOffset>4692650</wp:posOffset>
          </wp:positionH>
          <wp:positionV relativeFrom="margin">
            <wp:posOffset>-627380</wp:posOffset>
          </wp:positionV>
          <wp:extent cx="1714500" cy="457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5FC9"/>
    <w:multiLevelType w:val="hybridMultilevel"/>
    <w:tmpl w:val="CD0C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F"/>
    <w:rsid w:val="000034A8"/>
    <w:rsid w:val="000B64D2"/>
    <w:rsid w:val="001016C3"/>
    <w:rsid w:val="00127FF9"/>
    <w:rsid w:val="001A05B4"/>
    <w:rsid w:val="0030268D"/>
    <w:rsid w:val="00534148"/>
    <w:rsid w:val="00540271"/>
    <w:rsid w:val="00624B7A"/>
    <w:rsid w:val="006E3ECF"/>
    <w:rsid w:val="00844DCD"/>
    <w:rsid w:val="00920FCD"/>
    <w:rsid w:val="00A316D4"/>
    <w:rsid w:val="00AD2D3D"/>
    <w:rsid w:val="00B47CBA"/>
    <w:rsid w:val="00B56A50"/>
    <w:rsid w:val="00C37EF9"/>
    <w:rsid w:val="00C40C76"/>
    <w:rsid w:val="00CB4D6F"/>
    <w:rsid w:val="00CF78DB"/>
    <w:rsid w:val="00D2336A"/>
    <w:rsid w:val="00D32053"/>
    <w:rsid w:val="00E07445"/>
    <w:rsid w:val="00F51AD6"/>
    <w:rsid w:val="00F74617"/>
    <w:rsid w:val="00F8425A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5</cp:revision>
  <dcterms:created xsi:type="dcterms:W3CDTF">2016-03-13T19:09:00Z</dcterms:created>
  <dcterms:modified xsi:type="dcterms:W3CDTF">2016-03-14T23:57:00Z</dcterms:modified>
</cp:coreProperties>
</file>