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05D" w:rsidRPr="00982347" w:rsidRDefault="0012705D" w:rsidP="00A540B7">
      <w:pPr>
        <w:jc w:val="center"/>
        <w:rPr>
          <w:rFonts w:ascii="Gill Sans MT" w:hAnsi="Gill Sans MT"/>
          <w:b/>
          <w:sz w:val="32"/>
        </w:rPr>
      </w:pPr>
      <w:bookmarkStart w:id="0" w:name="_GoBack"/>
      <w:bookmarkEnd w:id="0"/>
      <w:r w:rsidRPr="00982347">
        <w:rPr>
          <w:rFonts w:ascii="Gill Sans MT" w:hAnsi="Gill Sans MT"/>
          <w:b/>
          <w:sz w:val="32"/>
        </w:rPr>
        <w:t>New York S</w:t>
      </w:r>
      <w:r w:rsidR="008F163D">
        <w:rPr>
          <w:rFonts w:ascii="Gill Sans MT" w:hAnsi="Gill Sans MT"/>
          <w:b/>
          <w:sz w:val="32"/>
        </w:rPr>
        <w:t>tate Student Learning Objective: ELA 2</w:t>
      </w:r>
      <w:r w:rsidR="008F163D" w:rsidRPr="008F163D">
        <w:rPr>
          <w:rFonts w:ascii="Gill Sans MT" w:hAnsi="Gill Sans MT"/>
          <w:b/>
          <w:sz w:val="32"/>
          <w:vertAlign w:val="superscript"/>
        </w:rPr>
        <w:t>nd</w:t>
      </w:r>
      <w:r w:rsidR="008F163D">
        <w:rPr>
          <w:rFonts w:ascii="Gill Sans MT" w:hAnsi="Gill Sans MT"/>
          <w:b/>
          <w:sz w:val="32"/>
        </w:rPr>
        <w:t xml:space="preserve"> Grade</w:t>
      </w:r>
    </w:p>
    <w:tbl>
      <w:tblPr>
        <w:tblW w:w="14505" w:type="dxa"/>
        <w:tblInd w:w="93" w:type="dxa"/>
        <w:tblLayout w:type="fixed"/>
        <w:tblLook w:val="00A0" w:firstRow="1" w:lastRow="0" w:firstColumn="1" w:lastColumn="0" w:noHBand="0" w:noVBand="0"/>
      </w:tblPr>
      <w:tblGrid>
        <w:gridCol w:w="2049"/>
        <w:gridCol w:w="593"/>
        <w:gridCol w:w="593"/>
        <w:gridCol w:w="593"/>
        <w:gridCol w:w="593"/>
        <w:gridCol w:w="593"/>
        <w:gridCol w:w="593"/>
        <w:gridCol w:w="594"/>
        <w:gridCol w:w="593"/>
        <w:gridCol w:w="593"/>
        <w:gridCol w:w="593"/>
        <w:gridCol w:w="593"/>
        <w:gridCol w:w="593"/>
        <w:gridCol w:w="593"/>
        <w:gridCol w:w="594"/>
        <w:gridCol w:w="593"/>
        <w:gridCol w:w="593"/>
        <w:gridCol w:w="593"/>
        <w:gridCol w:w="593"/>
        <w:gridCol w:w="593"/>
        <w:gridCol w:w="593"/>
        <w:gridCol w:w="594"/>
      </w:tblGrid>
      <w:tr w:rsidR="0012705D" w:rsidRPr="00A65789" w:rsidTr="00906EA5">
        <w:trPr>
          <w:trHeight w:val="323"/>
        </w:trPr>
        <w:tc>
          <w:tcPr>
            <w:tcW w:w="14505" w:type="dxa"/>
            <w:gridSpan w:val="22"/>
            <w:tcBorders>
              <w:top w:val="single" w:sz="18" w:space="0" w:color="auto"/>
              <w:left w:val="single" w:sz="18" w:space="0" w:color="auto"/>
              <w:bottom w:val="single" w:sz="18" w:space="0" w:color="auto"/>
              <w:right w:val="single" w:sz="18" w:space="0" w:color="auto"/>
            </w:tcBorders>
            <w:shd w:val="clear" w:color="auto" w:fill="D9D9D9"/>
            <w:vAlign w:val="center"/>
          </w:tcPr>
          <w:p w:rsidR="0012705D" w:rsidRPr="00A65789" w:rsidRDefault="0012705D" w:rsidP="00906EA5">
            <w:pPr>
              <w:jc w:val="center"/>
              <w:rPr>
                <w:rFonts w:ascii="Gill Sans MT" w:hAnsi="Gill Sans MT"/>
                <w:i/>
                <w:sz w:val="28"/>
                <w:u w:val="single"/>
              </w:rPr>
            </w:pPr>
            <w:r w:rsidRPr="00A65789">
              <w:rPr>
                <w:i/>
                <w:u w:val="single"/>
              </w:rPr>
              <w:t>All SLOs MUST include the following basic components:</w:t>
            </w:r>
          </w:p>
        </w:tc>
      </w:tr>
      <w:tr w:rsidR="0012705D" w:rsidRPr="00A65789" w:rsidTr="00906EA5">
        <w:trPr>
          <w:trHeight w:val="868"/>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12705D" w:rsidRPr="00982347" w:rsidRDefault="0012705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Population</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12705D" w:rsidRPr="00A65789" w:rsidRDefault="0012705D" w:rsidP="00906EA5">
            <w:pPr>
              <w:rPr>
                <w:i/>
                <w:sz w:val="20"/>
              </w:rPr>
            </w:pPr>
            <w:r w:rsidRPr="00A65789">
              <w:rPr>
                <w:i/>
                <w:sz w:val="20"/>
              </w:rPr>
              <w:t>These are the students assigned to the course section(s) in this SLO - all students who are assigned to the course section(s) must be included in the SLO. (Full class rosters of all students must be provided for all included course sections.)</w:t>
            </w:r>
          </w:p>
          <w:p w:rsidR="0012705D" w:rsidRPr="008F163D" w:rsidRDefault="00DC7557" w:rsidP="00236A74">
            <w:pPr>
              <w:spacing w:after="0" w:line="240" w:lineRule="auto"/>
              <w:rPr>
                <w:rFonts w:ascii="Arial" w:hAnsi="Arial" w:cs="Arial"/>
                <w:color w:val="7030A0"/>
                <w:sz w:val="20"/>
                <w:szCs w:val="20"/>
              </w:rPr>
            </w:pPr>
            <w:r>
              <w:rPr>
                <w:rFonts w:ascii="Arial" w:hAnsi="Arial" w:cs="Arial"/>
                <w:color w:val="7030A0"/>
                <w:sz w:val="20"/>
                <w:szCs w:val="20"/>
              </w:rPr>
              <w:t xml:space="preserve">13 </w:t>
            </w:r>
            <w:proofErr w:type="gramStart"/>
            <w:r>
              <w:rPr>
                <w:rFonts w:ascii="Arial" w:hAnsi="Arial" w:cs="Arial"/>
                <w:color w:val="7030A0"/>
                <w:sz w:val="20"/>
                <w:szCs w:val="20"/>
              </w:rPr>
              <w:t>students</w:t>
            </w:r>
            <w:proofErr w:type="gramEnd"/>
            <w:r>
              <w:rPr>
                <w:rFonts w:ascii="Arial" w:hAnsi="Arial" w:cs="Arial"/>
                <w:color w:val="7030A0"/>
                <w:sz w:val="20"/>
                <w:szCs w:val="20"/>
              </w:rPr>
              <w:t xml:space="preserve"> </w:t>
            </w:r>
            <w:proofErr w:type="spellStart"/>
            <w:r>
              <w:rPr>
                <w:rFonts w:ascii="Arial" w:hAnsi="Arial" w:cs="Arial"/>
                <w:color w:val="7030A0"/>
                <w:sz w:val="20"/>
                <w:szCs w:val="20"/>
              </w:rPr>
              <w:t>totale</w:t>
            </w:r>
            <w:proofErr w:type="spellEnd"/>
            <w:r w:rsidR="0012705D" w:rsidRPr="008F163D">
              <w:rPr>
                <w:rFonts w:ascii="Arial" w:hAnsi="Arial" w:cs="Arial"/>
                <w:color w:val="7030A0"/>
                <w:sz w:val="20"/>
                <w:szCs w:val="20"/>
              </w:rPr>
              <w:t>:  2</w:t>
            </w:r>
            <w:r w:rsidR="003C7766" w:rsidRPr="008F163D">
              <w:rPr>
                <w:rFonts w:ascii="Arial" w:hAnsi="Arial" w:cs="Arial"/>
                <w:color w:val="7030A0"/>
                <w:sz w:val="20"/>
                <w:szCs w:val="20"/>
              </w:rPr>
              <w:t xml:space="preserve"> </w:t>
            </w:r>
            <w:r w:rsidR="0012705D" w:rsidRPr="008F163D">
              <w:rPr>
                <w:rFonts w:ascii="Arial" w:hAnsi="Arial" w:cs="Arial"/>
                <w:color w:val="7030A0"/>
                <w:sz w:val="20"/>
                <w:szCs w:val="20"/>
              </w:rPr>
              <w:t>students have IEPs for Speech and Language Impairment; 1 student is identified as having a Learning Disability in Reading.</w:t>
            </w:r>
          </w:p>
          <w:p w:rsidR="00FC38C3" w:rsidRPr="00E10A04" w:rsidRDefault="00FC38C3" w:rsidP="00236A74">
            <w:pPr>
              <w:spacing w:after="0" w:line="240" w:lineRule="auto"/>
              <w:rPr>
                <w:rFonts w:ascii="Arial" w:hAnsi="Arial" w:cs="Arial"/>
                <w:color w:val="000000"/>
                <w:sz w:val="20"/>
                <w:szCs w:val="20"/>
              </w:rPr>
            </w:pPr>
          </w:p>
        </w:tc>
      </w:tr>
      <w:tr w:rsidR="0012705D" w:rsidRPr="00A65789" w:rsidTr="00906EA5">
        <w:trPr>
          <w:trHeight w:val="858"/>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12705D" w:rsidRPr="00982347" w:rsidRDefault="0012705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Learning Content</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12705D" w:rsidRDefault="0012705D" w:rsidP="007A27A0">
            <w:pPr>
              <w:spacing w:after="0" w:line="240" w:lineRule="auto"/>
              <w:rPr>
                <w:i/>
                <w:sz w:val="20"/>
                <w:szCs w:val="20"/>
              </w:rPr>
            </w:pPr>
            <w:r w:rsidRPr="00A65789">
              <w:rPr>
                <w:i/>
                <w:sz w:val="20"/>
                <w:szCs w:val="20"/>
              </w:rPr>
              <w:t xml:space="preserve">What is being taught over the instructional period covered?  </w:t>
            </w:r>
            <w:smartTag w:uri="urn:schemas-microsoft-com:office:smarttags" w:element="PlaceType">
              <w:smartTag w:uri="urn:schemas-microsoft-com:office:smarttags" w:element="PlaceType">
                <w:r w:rsidRPr="00A65789">
                  <w:rPr>
                    <w:i/>
                    <w:sz w:val="20"/>
                    <w:szCs w:val="20"/>
                  </w:rPr>
                  <w:t>Common</w:t>
                </w:r>
              </w:smartTag>
              <w:r w:rsidRPr="00A65789">
                <w:rPr>
                  <w:i/>
                  <w:sz w:val="20"/>
                  <w:szCs w:val="20"/>
                </w:rPr>
                <w:t xml:space="preserve"> </w:t>
              </w:r>
              <w:smartTag w:uri="urn:schemas-microsoft-com:office:smarttags" w:element="PlaceType">
                <w:r w:rsidRPr="00A65789">
                  <w:rPr>
                    <w:i/>
                    <w:sz w:val="20"/>
                    <w:szCs w:val="20"/>
                  </w:rPr>
                  <w:t>Core</w:t>
                </w:r>
                <w:smartTag w:uri="urn:schemas-microsoft-com:office:smarttags" w:element="PlaceType"/>
                <w:r w:rsidRPr="00A65789">
                  <w:rPr>
                    <w:i/>
                    <w:sz w:val="20"/>
                    <w:szCs w:val="20"/>
                  </w:rPr>
                  <w:t>/National/</w:t>
                </w:r>
                <w:smartTag w:uri="urn:schemas-microsoft-com:office:smarttags" w:element="PlaceType"/>
                <w:r w:rsidRPr="00A65789">
                  <w:rPr>
                    <w:i/>
                    <w:sz w:val="20"/>
                    <w:szCs w:val="20"/>
                  </w:rPr>
                  <w:t>State</w:t>
                </w:r>
              </w:smartTag>
            </w:smartTag>
            <w:r w:rsidRPr="00A65789">
              <w:rPr>
                <w:i/>
                <w:sz w:val="20"/>
                <w:szCs w:val="20"/>
              </w:rPr>
              <w:t xml:space="preserve"> standards? Will this goal apply to all standards applicable to a course or just to specific priority standards? </w:t>
            </w:r>
          </w:p>
          <w:p w:rsidR="00FC38C3" w:rsidRDefault="00FC38C3" w:rsidP="007A27A0">
            <w:pPr>
              <w:spacing w:after="0" w:line="240" w:lineRule="auto"/>
              <w:rPr>
                <w:i/>
                <w:sz w:val="20"/>
                <w:szCs w:val="20"/>
              </w:rPr>
            </w:pPr>
          </w:p>
          <w:p w:rsidR="00FC38C3" w:rsidRPr="008F163D" w:rsidRDefault="00FC38C3" w:rsidP="007A27A0">
            <w:pPr>
              <w:spacing w:after="0" w:line="240" w:lineRule="auto"/>
              <w:rPr>
                <w:rFonts w:ascii="Arial" w:hAnsi="Arial" w:cs="Arial"/>
                <w:color w:val="7030A0"/>
                <w:sz w:val="20"/>
                <w:szCs w:val="20"/>
              </w:rPr>
            </w:pPr>
            <w:r w:rsidRPr="008F163D">
              <w:rPr>
                <w:rFonts w:ascii="Arial" w:hAnsi="Arial" w:cs="Arial"/>
                <w:color w:val="7030A0"/>
                <w:sz w:val="20"/>
                <w:szCs w:val="20"/>
              </w:rPr>
              <w:t>Common Core Standards</w:t>
            </w:r>
            <w:r w:rsidR="009E3CE4" w:rsidRPr="008F163D">
              <w:rPr>
                <w:rFonts w:ascii="Arial" w:hAnsi="Arial" w:cs="Arial"/>
                <w:color w:val="7030A0"/>
                <w:sz w:val="20"/>
                <w:szCs w:val="20"/>
              </w:rPr>
              <w:t xml:space="preserve"> for ELA</w:t>
            </w:r>
            <w:r w:rsidRPr="008F163D">
              <w:rPr>
                <w:rFonts w:ascii="Arial" w:hAnsi="Arial" w:cs="Arial"/>
                <w:color w:val="7030A0"/>
                <w:sz w:val="20"/>
                <w:szCs w:val="20"/>
              </w:rPr>
              <w:t>:</w:t>
            </w:r>
          </w:p>
          <w:p w:rsidR="00FC38C3" w:rsidRPr="008F163D" w:rsidRDefault="00FC38C3" w:rsidP="007A27A0">
            <w:pPr>
              <w:spacing w:after="0" w:line="240" w:lineRule="auto"/>
              <w:rPr>
                <w:rFonts w:ascii="Arial" w:hAnsi="Arial" w:cs="Arial"/>
                <w:color w:val="7030A0"/>
                <w:sz w:val="20"/>
                <w:szCs w:val="20"/>
              </w:rPr>
            </w:pPr>
          </w:p>
          <w:p w:rsidR="0012705D" w:rsidRPr="008F163D" w:rsidRDefault="0012705D" w:rsidP="00916152">
            <w:pPr>
              <w:autoSpaceDE w:val="0"/>
              <w:autoSpaceDN w:val="0"/>
              <w:adjustRightInd w:val="0"/>
              <w:spacing w:after="0" w:line="240" w:lineRule="auto"/>
              <w:rPr>
                <w:rFonts w:ascii="Arial" w:hAnsi="Arial" w:cs="Arial"/>
                <w:color w:val="7030A0"/>
                <w:sz w:val="20"/>
                <w:szCs w:val="20"/>
              </w:rPr>
            </w:pPr>
            <w:r w:rsidRPr="008F163D">
              <w:rPr>
                <w:rFonts w:ascii="Arial" w:hAnsi="Arial" w:cs="Arial"/>
                <w:b/>
                <w:color w:val="7030A0"/>
                <w:sz w:val="20"/>
                <w:szCs w:val="20"/>
              </w:rPr>
              <w:t>2</w:t>
            </w:r>
            <w:proofErr w:type="gramStart"/>
            <w:r w:rsidRPr="008F163D">
              <w:rPr>
                <w:rFonts w:ascii="Arial" w:hAnsi="Arial" w:cs="Arial"/>
                <w:b/>
                <w:color w:val="7030A0"/>
                <w:sz w:val="20"/>
                <w:szCs w:val="20"/>
              </w:rPr>
              <w:t>,FS.3</w:t>
            </w:r>
            <w:proofErr w:type="gramEnd"/>
            <w:r w:rsidRPr="008F163D">
              <w:rPr>
                <w:rFonts w:ascii="Arial" w:hAnsi="Arial" w:cs="Arial"/>
                <w:b/>
                <w:color w:val="7030A0"/>
                <w:sz w:val="20"/>
                <w:szCs w:val="20"/>
              </w:rPr>
              <w:t>. Know and apply grade-level phonics and word analysis skills in decoding words</w:t>
            </w:r>
            <w:r w:rsidRPr="008F163D">
              <w:rPr>
                <w:rFonts w:ascii="Arial" w:hAnsi="Arial" w:cs="Arial"/>
                <w:color w:val="7030A0"/>
                <w:sz w:val="20"/>
                <w:szCs w:val="20"/>
              </w:rPr>
              <w:t>.</w:t>
            </w:r>
          </w:p>
          <w:p w:rsidR="0012705D" w:rsidRPr="008F163D" w:rsidRDefault="0012705D" w:rsidP="00916152">
            <w:pPr>
              <w:autoSpaceDE w:val="0"/>
              <w:autoSpaceDN w:val="0"/>
              <w:adjustRightInd w:val="0"/>
              <w:spacing w:after="0" w:line="240" w:lineRule="auto"/>
              <w:rPr>
                <w:rFonts w:ascii="Arial" w:hAnsi="Arial" w:cs="Arial"/>
                <w:color w:val="7030A0"/>
                <w:sz w:val="20"/>
                <w:szCs w:val="20"/>
              </w:rPr>
            </w:pPr>
            <w:r w:rsidRPr="008F163D">
              <w:rPr>
                <w:rFonts w:ascii="Arial" w:hAnsi="Arial" w:cs="Arial"/>
                <w:color w:val="7030A0"/>
                <w:sz w:val="20"/>
                <w:szCs w:val="20"/>
              </w:rPr>
              <w:t>a. Distinguish long and short vowels when reading regularly spelled one-syllable words.</w:t>
            </w:r>
          </w:p>
          <w:p w:rsidR="0012705D" w:rsidRPr="008F163D" w:rsidRDefault="0012705D" w:rsidP="00916152">
            <w:pPr>
              <w:autoSpaceDE w:val="0"/>
              <w:autoSpaceDN w:val="0"/>
              <w:adjustRightInd w:val="0"/>
              <w:spacing w:after="0" w:line="240" w:lineRule="auto"/>
              <w:rPr>
                <w:rFonts w:ascii="Arial" w:hAnsi="Arial" w:cs="Arial"/>
                <w:color w:val="7030A0"/>
                <w:sz w:val="20"/>
                <w:szCs w:val="20"/>
              </w:rPr>
            </w:pPr>
            <w:proofErr w:type="gramStart"/>
            <w:r w:rsidRPr="008F163D">
              <w:rPr>
                <w:rFonts w:ascii="Arial" w:hAnsi="Arial" w:cs="Arial"/>
                <w:color w:val="7030A0"/>
                <w:sz w:val="20"/>
                <w:szCs w:val="20"/>
              </w:rPr>
              <w:t>b</w:t>
            </w:r>
            <w:proofErr w:type="gramEnd"/>
            <w:r w:rsidRPr="008F163D">
              <w:rPr>
                <w:rFonts w:ascii="Arial" w:hAnsi="Arial" w:cs="Arial"/>
                <w:color w:val="7030A0"/>
                <w:sz w:val="20"/>
                <w:szCs w:val="20"/>
              </w:rPr>
              <w:t>. Know spelling-sound correspondences for additional common vowel teams.</w:t>
            </w:r>
          </w:p>
          <w:p w:rsidR="0012705D" w:rsidRPr="008F163D" w:rsidRDefault="0012705D" w:rsidP="00916152">
            <w:pPr>
              <w:autoSpaceDE w:val="0"/>
              <w:autoSpaceDN w:val="0"/>
              <w:adjustRightInd w:val="0"/>
              <w:spacing w:after="0" w:line="240" w:lineRule="auto"/>
              <w:rPr>
                <w:rFonts w:ascii="Arial" w:hAnsi="Arial" w:cs="Arial"/>
                <w:color w:val="7030A0"/>
                <w:sz w:val="20"/>
                <w:szCs w:val="20"/>
              </w:rPr>
            </w:pPr>
            <w:r w:rsidRPr="008F163D">
              <w:rPr>
                <w:rFonts w:ascii="Arial" w:hAnsi="Arial" w:cs="Arial"/>
                <w:color w:val="7030A0"/>
                <w:sz w:val="20"/>
                <w:szCs w:val="20"/>
              </w:rPr>
              <w:t>c. Decode regularly spelled two-syllable words with long vowels.</w:t>
            </w:r>
          </w:p>
          <w:p w:rsidR="0012705D" w:rsidRPr="008F163D" w:rsidRDefault="0012705D" w:rsidP="00916152">
            <w:pPr>
              <w:autoSpaceDE w:val="0"/>
              <w:autoSpaceDN w:val="0"/>
              <w:adjustRightInd w:val="0"/>
              <w:spacing w:after="0" w:line="240" w:lineRule="auto"/>
              <w:rPr>
                <w:rFonts w:ascii="Arial" w:hAnsi="Arial" w:cs="Arial"/>
                <w:color w:val="7030A0"/>
                <w:sz w:val="20"/>
                <w:szCs w:val="20"/>
              </w:rPr>
            </w:pPr>
            <w:r w:rsidRPr="008F163D">
              <w:rPr>
                <w:rFonts w:ascii="Arial" w:hAnsi="Arial" w:cs="Arial"/>
                <w:color w:val="7030A0"/>
                <w:sz w:val="20"/>
                <w:szCs w:val="20"/>
              </w:rPr>
              <w:t>d. Decode words with common prefixes and suffixes.</w:t>
            </w:r>
          </w:p>
          <w:p w:rsidR="0012705D" w:rsidRPr="008F163D" w:rsidRDefault="0012705D" w:rsidP="00916152">
            <w:pPr>
              <w:autoSpaceDE w:val="0"/>
              <w:autoSpaceDN w:val="0"/>
              <w:adjustRightInd w:val="0"/>
              <w:spacing w:after="0" w:line="240" w:lineRule="auto"/>
              <w:rPr>
                <w:rFonts w:ascii="Arial" w:hAnsi="Arial" w:cs="Arial"/>
                <w:color w:val="7030A0"/>
                <w:sz w:val="20"/>
                <w:szCs w:val="20"/>
              </w:rPr>
            </w:pPr>
            <w:r w:rsidRPr="008F163D">
              <w:rPr>
                <w:rFonts w:ascii="Arial" w:hAnsi="Arial" w:cs="Arial"/>
                <w:color w:val="7030A0"/>
                <w:sz w:val="20"/>
                <w:szCs w:val="20"/>
              </w:rPr>
              <w:t>e. Identify words with inconsistent but common spelling-sound correspondences.</w:t>
            </w:r>
          </w:p>
          <w:p w:rsidR="0012705D" w:rsidRPr="008F163D" w:rsidRDefault="0012705D" w:rsidP="00916152">
            <w:pPr>
              <w:autoSpaceDE w:val="0"/>
              <w:autoSpaceDN w:val="0"/>
              <w:adjustRightInd w:val="0"/>
              <w:spacing w:after="0" w:line="240" w:lineRule="auto"/>
              <w:rPr>
                <w:rFonts w:ascii="Arial" w:hAnsi="Arial" w:cs="Arial"/>
                <w:color w:val="7030A0"/>
                <w:sz w:val="20"/>
                <w:szCs w:val="20"/>
              </w:rPr>
            </w:pPr>
            <w:r w:rsidRPr="008F163D">
              <w:rPr>
                <w:rFonts w:ascii="Arial" w:hAnsi="Arial" w:cs="Arial"/>
                <w:color w:val="7030A0"/>
                <w:sz w:val="20"/>
                <w:szCs w:val="20"/>
              </w:rPr>
              <w:t>f. Recognize and read grade-appropriate irregularly spelled words</w:t>
            </w:r>
          </w:p>
          <w:p w:rsidR="00FC38C3" w:rsidRPr="008F163D" w:rsidRDefault="00FC38C3" w:rsidP="00916152">
            <w:pPr>
              <w:autoSpaceDE w:val="0"/>
              <w:autoSpaceDN w:val="0"/>
              <w:adjustRightInd w:val="0"/>
              <w:spacing w:after="0" w:line="240" w:lineRule="auto"/>
              <w:rPr>
                <w:rFonts w:ascii="Arial" w:hAnsi="Arial" w:cs="Arial"/>
                <w:color w:val="7030A0"/>
                <w:sz w:val="20"/>
                <w:szCs w:val="20"/>
              </w:rPr>
            </w:pPr>
          </w:p>
          <w:p w:rsidR="0012705D" w:rsidRPr="008F163D" w:rsidRDefault="0012705D" w:rsidP="00916152">
            <w:pPr>
              <w:autoSpaceDE w:val="0"/>
              <w:autoSpaceDN w:val="0"/>
              <w:adjustRightInd w:val="0"/>
              <w:spacing w:after="0" w:line="240" w:lineRule="auto"/>
              <w:rPr>
                <w:rFonts w:ascii="Arial" w:hAnsi="Arial" w:cs="Arial"/>
                <w:b/>
                <w:color w:val="7030A0"/>
                <w:sz w:val="20"/>
                <w:szCs w:val="20"/>
              </w:rPr>
            </w:pPr>
            <w:proofErr w:type="gramStart"/>
            <w:r w:rsidRPr="008F163D">
              <w:rPr>
                <w:rFonts w:ascii="Arial" w:hAnsi="Arial" w:cs="Arial"/>
                <w:b/>
                <w:color w:val="7030A0"/>
                <w:sz w:val="20"/>
                <w:szCs w:val="20"/>
              </w:rPr>
              <w:t>2.FS4</w:t>
            </w:r>
            <w:proofErr w:type="gramEnd"/>
            <w:r w:rsidRPr="008F163D">
              <w:rPr>
                <w:rFonts w:ascii="Arial" w:hAnsi="Arial" w:cs="Arial"/>
                <w:b/>
                <w:color w:val="7030A0"/>
                <w:sz w:val="20"/>
                <w:szCs w:val="20"/>
              </w:rPr>
              <w:t>. Read with sufficient accuracy and fluency to support comprehension.</w:t>
            </w:r>
          </w:p>
          <w:p w:rsidR="0012705D" w:rsidRPr="008F163D" w:rsidRDefault="0012705D" w:rsidP="00916152">
            <w:pPr>
              <w:autoSpaceDE w:val="0"/>
              <w:autoSpaceDN w:val="0"/>
              <w:adjustRightInd w:val="0"/>
              <w:spacing w:after="0" w:line="240" w:lineRule="auto"/>
              <w:rPr>
                <w:rFonts w:ascii="Arial" w:hAnsi="Arial" w:cs="Arial"/>
                <w:color w:val="7030A0"/>
                <w:sz w:val="20"/>
                <w:szCs w:val="20"/>
              </w:rPr>
            </w:pPr>
            <w:r w:rsidRPr="008F163D">
              <w:rPr>
                <w:rFonts w:ascii="Arial" w:hAnsi="Arial" w:cs="Arial"/>
                <w:color w:val="7030A0"/>
                <w:sz w:val="20"/>
                <w:szCs w:val="20"/>
              </w:rPr>
              <w:t>a. Read on-level text with purpose and understanding.</w:t>
            </w:r>
          </w:p>
          <w:p w:rsidR="0012705D" w:rsidRPr="008F163D" w:rsidRDefault="0012705D" w:rsidP="00916152">
            <w:pPr>
              <w:autoSpaceDE w:val="0"/>
              <w:autoSpaceDN w:val="0"/>
              <w:adjustRightInd w:val="0"/>
              <w:spacing w:after="0" w:line="240" w:lineRule="auto"/>
              <w:rPr>
                <w:rFonts w:ascii="Arial" w:hAnsi="Arial" w:cs="Arial"/>
                <w:color w:val="7030A0"/>
                <w:sz w:val="20"/>
                <w:szCs w:val="20"/>
              </w:rPr>
            </w:pPr>
            <w:r w:rsidRPr="008F163D">
              <w:rPr>
                <w:rFonts w:ascii="Arial" w:hAnsi="Arial" w:cs="Arial"/>
                <w:color w:val="7030A0"/>
                <w:sz w:val="20"/>
                <w:szCs w:val="20"/>
              </w:rPr>
              <w:t>b. Read on-level text orally with accuracy, appropriate rate, and expression on successive readings.</w:t>
            </w:r>
          </w:p>
          <w:p w:rsidR="0012705D" w:rsidRPr="008F163D" w:rsidRDefault="0012705D" w:rsidP="00916152">
            <w:pPr>
              <w:autoSpaceDE w:val="0"/>
              <w:autoSpaceDN w:val="0"/>
              <w:adjustRightInd w:val="0"/>
              <w:spacing w:after="0" w:line="240" w:lineRule="auto"/>
              <w:rPr>
                <w:rFonts w:ascii="Arial" w:hAnsi="Arial" w:cs="Arial"/>
                <w:color w:val="7030A0"/>
                <w:sz w:val="20"/>
                <w:szCs w:val="20"/>
              </w:rPr>
            </w:pPr>
            <w:r w:rsidRPr="008F163D">
              <w:rPr>
                <w:rFonts w:ascii="Arial" w:hAnsi="Arial" w:cs="Arial"/>
                <w:color w:val="7030A0"/>
                <w:sz w:val="20"/>
                <w:szCs w:val="20"/>
              </w:rPr>
              <w:t>c. Use context to confirm or self-correct word recognition and understanding, rereading as necessary.</w:t>
            </w:r>
          </w:p>
          <w:p w:rsidR="0012705D" w:rsidRPr="00E10A04" w:rsidRDefault="0012705D" w:rsidP="00E10A04">
            <w:pPr>
              <w:spacing w:after="0" w:line="240" w:lineRule="auto"/>
              <w:rPr>
                <w:rFonts w:ascii="Arial" w:hAnsi="Arial" w:cs="Arial"/>
                <w:color w:val="000000"/>
                <w:sz w:val="20"/>
                <w:szCs w:val="20"/>
              </w:rPr>
            </w:pPr>
          </w:p>
        </w:tc>
      </w:tr>
      <w:tr w:rsidR="0012705D" w:rsidRPr="00A65789" w:rsidTr="00906EA5">
        <w:trPr>
          <w:trHeight w:val="915"/>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12705D" w:rsidRPr="00982347" w:rsidRDefault="0012705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Interval of Instructional Time</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12705D" w:rsidRPr="00A65789" w:rsidRDefault="0012705D" w:rsidP="00906EA5">
            <w:pPr>
              <w:rPr>
                <w:i/>
                <w:sz w:val="20"/>
                <w:szCs w:val="20"/>
              </w:rPr>
            </w:pPr>
            <w:r w:rsidRPr="00A65789">
              <w:rPr>
                <w:i/>
                <w:sz w:val="20"/>
                <w:szCs w:val="20"/>
              </w:rPr>
              <w:t>What is the instructional period covered (if not a year, rationale for semester/quarter/</w:t>
            </w:r>
            <w:proofErr w:type="spellStart"/>
            <w:r w:rsidRPr="00A65789">
              <w:rPr>
                <w:i/>
                <w:sz w:val="20"/>
                <w:szCs w:val="20"/>
              </w:rPr>
              <w:t>etc</w:t>
            </w:r>
            <w:proofErr w:type="spellEnd"/>
            <w:r w:rsidRPr="00A65789">
              <w:rPr>
                <w:i/>
                <w:sz w:val="20"/>
                <w:szCs w:val="20"/>
              </w:rPr>
              <w:t>)?</w:t>
            </w:r>
          </w:p>
          <w:p w:rsidR="0012705D" w:rsidRPr="008F163D" w:rsidRDefault="0012705D" w:rsidP="00E10A04">
            <w:pPr>
              <w:spacing w:after="0" w:line="240" w:lineRule="auto"/>
              <w:rPr>
                <w:rFonts w:ascii="Arial" w:hAnsi="Arial" w:cs="Arial"/>
                <w:color w:val="7030A0"/>
                <w:sz w:val="20"/>
                <w:szCs w:val="20"/>
              </w:rPr>
            </w:pPr>
            <w:r w:rsidRPr="008F163D">
              <w:rPr>
                <w:rFonts w:ascii="Arial" w:hAnsi="Arial" w:cs="Arial"/>
                <w:color w:val="7030A0"/>
                <w:sz w:val="20"/>
                <w:szCs w:val="20"/>
              </w:rPr>
              <w:t>2011- 2012 School Year</w:t>
            </w:r>
          </w:p>
          <w:p w:rsidR="0012705D" w:rsidRPr="00E10A04" w:rsidRDefault="0012705D" w:rsidP="00E10A04">
            <w:pPr>
              <w:spacing w:after="0" w:line="240" w:lineRule="auto"/>
              <w:rPr>
                <w:rFonts w:ascii="Arial" w:hAnsi="Arial" w:cs="Arial"/>
                <w:color w:val="000000"/>
                <w:sz w:val="20"/>
                <w:szCs w:val="20"/>
              </w:rPr>
            </w:pPr>
          </w:p>
        </w:tc>
      </w:tr>
      <w:tr w:rsidR="0012705D" w:rsidRPr="00A65789" w:rsidTr="00906EA5">
        <w:trPr>
          <w:trHeight w:val="952"/>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12705D" w:rsidRPr="00982347" w:rsidRDefault="0012705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Evidence</w:t>
            </w:r>
            <w:r>
              <w:rPr>
                <w:rFonts w:ascii="Arial" w:hAnsi="Arial" w:cs="Arial"/>
                <w:b/>
                <w:color w:val="000000"/>
                <w:sz w:val="28"/>
                <w:szCs w:val="28"/>
              </w:rPr>
              <w:t xml:space="preserve"> </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12705D" w:rsidRPr="00A65789" w:rsidRDefault="0012705D" w:rsidP="00906EA5">
            <w:pPr>
              <w:rPr>
                <w:i/>
                <w:sz w:val="20"/>
                <w:szCs w:val="20"/>
              </w:rPr>
            </w:pPr>
            <w:r w:rsidRPr="00A65789">
              <w:rPr>
                <w:i/>
                <w:sz w:val="20"/>
                <w:szCs w:val="20"/>
              </w:rPr>
              <w:t>What specific assessment(s) will be used to measure this goal? The assessment must align to the learning content of the course.</w:t>
            </w:r>
          </w:p>
          <w:p w:rsidR="0012705D" w:rsidRDefault="0012705D" w:rsidP="00A33FB9">
            <w:pPr>
              <w:spacing w:after="0" w:line="240" w:lineRule="auto"/>
              <w:rPr>
                <w:rFonts w:ascii="Arial" w:hAnsi="Arial" w:cs="Arial"/>
                <w:color w:val="7030A0"/>
                <w:sz w:val="20"/>
                <w:szCs w:val="20"/>
              </w:rPr>
            </w:pPr>
            <w:r w:rsidRPr="008F163D">
              <w:rPr>
                <w:rFonts w:ascii="Arial" w:hAnsi="Arial" w:cs="Arial"/>
                <w:color w:val="7030A0"/>
                <w:sz w:val="20"/>
                <w:szCs w:val="20"/>
              </w:rPr>
              <w:t>District Generated</w:t>
            </w:r>
            <w:r w:rsidR="00961F69" w:rsidRPr="008F163D">
              <w:rPr>
                <w:rFonts w:ascii="Arial" w:hAnsi="Arial" w:cs="Arial"/>
                <w:color w:val="7030A0"/>
                <w:sz w:val="20"/>
                <w:szCs w:val="20"/>
              </w:rPr>
              <w:t xml:space="preserve"> </w:t>
            </w:r>
            <w:r w:rsidRPr="008F163D">
              <w:rPr>
                <w:rFonts w:ascii="Arial" w:hAnsi="Arial" w:cs="Arial"/>
                <w:color w:val="7030A0"/>
                <w:sz w:val="20"/>
                <w:szCs w:val="20"/>
              </w:rPr>
              <w:t>RTI Benchmarks – Early Literacy Profile</w:t>
            </w:r>
          </w:p>
          <w:p w:rsidR="008F163D" w:rsidRPr="008F163D" w:rsidRDefault="008F163D" w:rsidP="00A33FB9">
            <w:pPr>
              <w:spacing w:after="0" w:line="240" w:lineRule="auto"/>
              <w:rPr>
                <w:rFonts w:ascii="Arial" w:hAnsi="Arial" w:cs="Arial"/>
                <w:color w:val="7030A0"/>
                <w:sz w:val="20"/>
                <w:szCs w:val="20"/>
              </w:rPr>
            </w:pPr>
          </w:p>
          <w:p w:rsidR="0012705D" w:rsidRPr="002C65FA" w:rsidRDefault="0012705D" w:rsidP="00A33FB9">
            <w:pPr>
              <w:spacing w:after="0" w:line="240" w:lineRule="auto"/>
              <w:rPr>
                <w:color w:val="FF0000"/>
                <w:sz w:val="20"/>
                <w:szCs w:val="20"/>
              </w:rPr>
            </w:pPr>
            <w:r w:rsidRPr="008F163D">
              <w:rPr>
                <w:rFonts w:ascii="Arial" w:hAnsi="Arial" w:cs="Arial"/>
                <w:color w:val="7030A0"/>
                <w:sz w:val="20"/>
                <w:szCs w:val="20"/>
              </w:rPr>
              <w:t>Student</w:t>
            </w:r>
            <w:r w:rsidR="00EE4EA8" w:rsidRPr="008F163D">
              <w:rPr>
                <w:rFonts w:ascii="Arial" w:hAnsi="Arial" w:cs="Arial"/>
                <w:color w:val="7030A0"/>
                <w:sz w:val="20"/>
                <w:szCs w:val="20"/>
              </w:rPr>
              <w:t xml:space="preserve">s will be given Running Records and Sight Word Assessments </w:t>
            </w:r>
            <w:r w:rsidRPr="008F163D">
              <w:rPr>
                <w:rFonts w:ascii="Arial" w:hAnsi="Arial" w:cs="Arial"/>
                <w:color w:val="7030A0"/>
                <w:sz w:val="20"/>
                <w:szCs w:val="20"/>
              </w:rPr>
              <w:t>at the beginning of the school year and again in June.</w:t>
            </w:r>
            <w:r w:rsidR="00542A8E" w:rsidRPr="008F163D">
              <w:rPr>
                <w:color w:val="7030A0"/>
                <w:sz w:val="20"/>
                <w:szCs w:val="20"/>
              </w:rPr>
              <w:t xml:space="preserve">  </w:t>
            </w:r>
          </w:p>
        </w:tc>
      </w:tr>
      <w:tr w:rsidR="0012705D" w:rsidRPr="00A65789" w:rsidTr="00906EA5">
        <w:trPr>
          <w:trHeight w:val="1104"/>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12705D" w:rsidRPr="00982347" w:rsidRDefault="0012705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lastRenderedPageBreak/>
              <w:t>Baseline</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12705D" w:rsidRDefault="0012705D" w:rsidP="00A33FB9">
            <w:pPr>
              <w:spacing w:after="0" w:line="240" w:lineRule="auto"/>
              <w:rPr>
                <w:i/>
                <w:sz w:val="20"/>
                <w:szCs w:val="20"/>
              </w:rPr>
            </w:pPr>
            <w:r w:rsidRPr="00A65789">
              <w:rPr>
                <w:i/>
                <w:sz w:val="20"/>
                <w:szCs w:val="20"/>
              </w:rPr>
              <w:t>What is the starting level of students’ knowledge of the learning content at the beginning of the instructional period?</w:t>
            </w:r>
          </w:p>
          <w:p w:rsidR="002C65FA" w:rsidRPr="00A65789" w:rsidRDefault="002C65FA" w:rsidP="00A33FB9">
            <w:pPr>
              <w:spacing w:after="0" w:line="240" w:lineRule="auto"/>
              <w:rPr>
                <w:i/>
                <w:sz w:val="20"/>
                <w:szCs w:val="20"/>
              </w:rPr>
            </w:pPr>
          </w:p>
          <w:p w:rsidR="0012705D" w:rsidRPr="008F163D" w:rsidRDefault="0012705D" w:rsidP="00A37106">
            <w:pPr>
              <w:spacing w:after="0" w:line="240" w:lineRule="auto"/>
              <w:rPr>
                <w:rFonts w:ascii="Arial" w:hAnsi="Arial" w:cs="Arial"/>
                <w:b/>
                <w:color w:val="7030A0"/>
                <w:sz w:val="20"/>
                <w:szCs w:val="20"/>
              </w:rPr>
            </w:pPr>
            <w:r w:rsidRPr="008F163D">
              <w:rPr>
                <w:rFonts w:ascii="Arial" w:hAnsi="Arial" w:cs="Arial"/>
                <w:b/>
                <w:color w:val="7030A0"/>
                <w:sz w:val="20"/>
                <w:szCs w:val="20"/>
              </w:rPr>
              <w:t>Running Record Reading Level:  These are instructional levels. Students must score 90% - 94% to be instructional;  95% or better for an independent level.  Students are expected to be at an Instructional Level o</w:t>
            </w:r>
            <w:r w:rsidR="00625EC6" w:rsidRPr="008F163D">
              <w:rPr>
                <w:rFonts w:ascii="Arial" w:hAnsi="Arial" w:cs="Arial"/>
                <w:b/>
                <w:color w:val="7030A0"/>
                <w:sz w:val="20"/>
                <w:szCs w:val="20"/>
              </w:rPr>
              <w:t>f I at the beginning of Grade 2 and an Instructional Level N at the end of Grade 2.</w:t>
            </w:r>
          </w:p>
          <w:p w:rsidR="009B4623" w:rsidRPr="008F163D" w:rsidRDefault="009B4623" w:rsidP="00A37106">
            <w:pPr>
              <w:spacing w:after="0" w:line="240" w:lineRule="auto"/>
              <w:rPr>
                <w:rFonts w:ascii="Arial" w:hAnsi="Arial" w:cs="Arial"/>
                <w:color w:val="7030A0"/>
                <w:sz w:val="20"/>
                <w:szCs w:val="20"/>
              </w:rPr>
            </w:pPr>
            <w:r w:rsidRPr="008F163D">
              <w:rPr>
                <w:rFonts w:ascii="Arial" w:hAnsi="Arial" w:cs="Arial"/>
                <w:color w:val="7030A0"/>
                <w:sz w:val="20"/>
                <w:szCs w:val="20"/>
              </w:rPr>
              <w:t>Level F – Students 8, 11  (Below level)</w:t>
            </w:r>
          </w:p>
          <w:p w:rsidR="003C7766" w:rsidRPr="008F163D" w:rsidRDefault="0012705D" w:rsidP="00A33FB9">
            <w:pPr>
              <w:spacing w:after="0" w:line="240" w:lineRule="auto"/>
              <w:rPr>
                <w:rFonts w:ascii="Arial" w:hAnsi="Arial" w:cs="Arial"/>
                <w:color w:val="7030A0"/>
                <w:sz w:val="20"/>
                <w:szCs w:val="20"/>
              </w:rPr>
            </w:pPr>
            <w:r w:rsidRPr="008F163D">
              <w:rPr>
                <w:rFonts w:ascii="Arial" w:hAnsi="Arial" w:cs="Arial"/>
                <w:color w:val="7030A0"/>
                <w:sz w:val="20"/>
                <w:szCs w:val="20"/>
              </w:rPr>
              <w:t>Level G</w:t>
            </w:r>
            <w:r w:rsidR="003C7766" w:rsidRPr="008F163D">
              <w:rPr>
                <w:rFonts w:ascii="Arial" w:hAnsi="Arial" w:cs="Arial"/>
                <w:color w:val="7030A0"/>
                <w:sz w:val="20"/>
                <w:szCs w:val="20"/>
              </w:rPr>
              <w:t xml:space="preserve"> - Students 1,4,5, 6, 10, 12, 13  (Below Level ) </w:t>
            </w:r>
          </w:p>
          <w:p w:rsidR="003C7766" w:rsidRPr="008F163D" w:rsidRDefault="003C7766" w:rsidP="00A33FB9">
            <w:pPr>
              <w:spacing w:after="0" w:line="240" w:lineRule="auto"/>
              <w:rPr>
                <w:rFonts w:ascii="Arial" w:hAnsi="Arial" w:cs="Arial"/>
                <w:color w:val="7030A0"/>
                <w:sz w:val="20"/>
                <w:szCs w:val="20"/>
              </w:rPr>
            </w:pPr>
            <w:r w:rsidRPr="008F163D">
              <w:rPr>
                <w:rFonts w:ascii="Arial" w:hAnsi="Arial" w:cs="Arial"/>
                <w:color w:val="7030A0"/>
                <w:sz w:val="20"/>
                <w:szCs w:val="20"/>
              </w:rPr>
              <w:t>Level H – Students 2,7  (Below level)</w:t>
            </w:r>
          </w:p>
          <w:p w:rsidR="003C7766" w:rsidRPr="008F163D" w:rsidRDefault="003C7766" w:rsidP="00A33FB9">
            <w:pPr>
              <w:spacing w:after="0" w:line="240" w:lineRule="auto"/>
              <w:rPr>
                <w:rFonts w:ascii="Arial" w:hAnsi="Arial" w:cs="Arial"/>
                <w:color w:val="7030A0"/>
                <w:sz w:val="20"/>
                <w:szCs w:val="20"/>
              </w:rPr>
            </w:pPr>
            <w:r w:rsidRPr="008F163D">
              <w:rPr>
                <w:rFonts w:ascii="Arial" w:hAnsi="Arial" w:cs="Arial"/>
                <w:color w:val="7030A0"/>
                <w:sz w:val="20"/>
                <w:szCs w:val="20"/>
              </w:rPr>
              <w:t>Level I – Student 3 (On level)</w:t>
            </w:r>
          </w:p>
          <w:p w:rsidR="003C7766" w:rsidRPr="008F163D" w:rsidRDefault="003C7766" w:rsidP="00A33FB9">
            <w:pPr>
              <w:spacing w:after="0" w:line="240" w:lineRule="auto"/>
              <w:rPr>
                <w:rFonts w:ascii="Arial" w:hAnsi="Arial" w:cs="Arial"/>
                <w:color w:val="7030A0"/>
                <w:sz w:val="20"/>
                <w:szCs w:val="20"/>
              </w:rPr>
            </w:pPr>
            <w:r w:rsidRPr="008F163D">
              <w:rPr>
                <w:rFonts w:ascii="Arial" w:hAnsi="Arial" w:cs="Arial"/>
                <w:color w:val="7030A0"/>
                <w:sz w:val="20"/>
                <w:szCs w:val="20"/>
              </w:rPr>
              <w:t>Level K – Student 9 (On level)</w:t>
            </w:r>
          </w:p>
          <w:p w:rsidR="003C7766" w:rsidRPr="008F163D" w:rsidRDefault="003C7766" w:rsidP="00A33FB9">
            <w:pPr>
              <w:spacing w:after="0" w:line="240" w:lineRule="auto"/>
              <w:rPr>
                <w:rFonts w:ascii="Arial" w:hAnsi="Arial" w:cs="Arial"/>
                <w:color w:val="7030A0"/>
                <w:sz w:val="20"/>
                <w:szCs w:val="20"/>
              </w:rPr>
            </w:pPr>
          </w:p>
          <w:p w:rsidR="00FC38C3" w:rsidRPr="008F163D" w:rsidRDefault="0012705D" w:rsidP="00A33FB9">
            <w:pPr>
              <w:spacing w:after="0" w:line="240" w:lineRule="auto"/>
              <w:rPr>
                <w:rFonts w:ascii="Arial" w:hAnsi="Arial" w:cs="Arial"/>
                <w:b/>
                <w:color w:val="7030A0"/>
                <w:sz w:val="20"/>
                <w:szCs w:val="20"/>
              </w:rPr>
            </w:pPr>
            <w:r w:rsidRPr="008F163D">
              <w:rPr>
                <w:rFonts w:ascii="Arial" w:hAnsi="Arial" w:cs="Arial"/>
                <w:b/>
                <w:color w:val="7030A0"/>
                <w:sz w:val="20"/>
                <w:szCs w:val="20"/>
              </w:rPr>
              <w:t>Sight Word Benchmarks:</w:t>
            </w:r>
          </w:p>
          <w:p w:rsidR="0012705D" w:rsidRPr="008F163D" w:rsidRDefault="0012705D" w:rsidP="00A33FB9">
            <w:pPr>
              <w:spacing w:after="0" w:line="240" w:lineRule="auto"/>
              <w:rPr>
                <w:rFonts w:ascii="Arial" w:hAnsi="Arial" w:cs="Arial"/>
                <w:color w:val="7030A0"/>
                <w:sz w:val="20"/>
                <w:szCs w:val="20"/>
              </w:rPr>
            </w:pPr>
            <w:r w:rsidRPr="008F163D">
              <w:rPr>
                <w:rFonts w:ascii="Arial" w:hAnsi="Arial" w:cs="Arial"/>
                <w:color w:val="7030A0"/>
                <w:sz w:val="20"/>
                <w:szCs w:val="20"/>
              </w:rPr>
              <w:t xml:space="preserve">Students who were </w:t>
            </w:r>
            <w:r w:rsidRPr="008F163D">
              <w:rPr>
                <w:rFonts w:ascii="Arial" w:hAnsi="Arial" w:cs="Arial"/>
                <w:b/>
                <w:color w:val="7030A0"/>
                <w:sz w:val="20"/>
                <w:szCs w:val="20"/>
              </w:rPr>
              <w:t xml:space="preserve">At Risk </w:t>
            </w:r>
            <w:r w:rsidRPr="008F163D">
              <w:rPr>
                <w:rFonts w:ascii="Arial" w:hAnsi="Arial" w:cs="Arial"/>
                <w:color w:val="7030A0"/>
                <w:sz w:val="20"/>
                <w:szCs w:val="20"/>
              </w:rPr>
              <w:t xml:space="preserve">with sight word benchmarks (At Risk is defined as below 85% of </w:t>
            </w:r>
            <w:r w:rsidRPr="008F163D">
              <w:rPr>
                <w:rFonts w:ascii="Arial" w:hAnsi="Arial" w:cs="Arial"/>
                <w:b/>
                <w:color w:val="7030A0"/>
                <w:sz w:val="20"/>
                <w:szCs w:val="20"/>
              </w:rPr>
              <w:t>First Grade Sight Words</w:t>
            </w:r>
            <w:r w:rsidRPr="008F163D">
              <w:rPr>
                <w:rFonts w:ascii="Arial" w:hAnsi="Arial" w:cs="Arial"/>
                <w:color w:val="7030A0"/>
                <w:sz w:val="20"/>
                <w:szCs w:val="20"/>
              </w:rPr>
              <w:t xml:space="preserve"> (144/170):  </w:t>
            </w:r>
          </w:p>
          <w:p w:rsidR="0012705D" w:rsidRPr="008F163D" w:rsidRDefault="0012705D" w:rsidP="00A33FB9">
            <w:pPr>
              <w:spacing w:after="0" w:line="240" w:lineRule="auto"/>
              <w:rPr>
                <w:rFonts w:ascii="Arial" w:hAnsi="Arial" w:cs="Arial"/>
                <w:color w:val="7030A0"/>
                <w:sz w:val="20"/>
                <w:szCs w:val="20"/>
              </w:rPr>
            </w:pPr>
            <w:r w:rsidRPr="008F163D">
              <w:rPr>
                <w:rFonts w:ascii="Arial" w:hAnsi="Arial" w:cs="Arial"/>
                <w:color w:val="7030A0"/>
                <w:sz w:val="20"/>
                <w:szCs w:val="20"/>
              </w:rPr>
              <w:t>Students 1 (143/170)   84%                           9 (139/170)</w:t>
            </w:r>
            <w:r w:rsidR="0057582E" w:rsidRPr="008F163D">
              <w:rPr>
                <w:rFonts w:ascii="Arial" w:hAnsi="Arial" w:cs="Arial"/>
                <w:color w:val="7030A0"/>
                <w:sz w:val="20"/>
                <w:szCs w:val="20"/>
              </w:rPr>
              <w:t xml:space="preserve">   </w:t>
            </w:r>
            <w:r w:rsidRPr="008F163D">
              <w:rPr>
                <w:rFonts w:ascii="Arial" w:hAnsi="Arial" w:cs="Arial"/>
                <w:color w:val="7030A0"/>
                <w:sz w:val="20"/>
                <w:szCs w:val="20"/>
              </w:rPr>
              <w:t>82%</w:t>
            </w:r>
          </w:p>
          <w:p w:rsidR="0012705D" w:rsidRPr="008F163D" w:rsidRDefault="0057582E" w:rsidP="00A33FB9">
            <w:pPr>
              <w:spacing w:after="0" w:line="240" w:lineRule="auto"/>
              <w:rPr>
                <w:rFonts w:ascii="Arial" w:hAnsi="Arial" w:cs="Arial"/>
                <w:color w:val="7030A0"/>
                <w:sz w:val="20"/>
                <w:szCs w:val="20"/>
              </w:rPr>
            </w:pPr>
            <w:r w:rsidRPr="008F163D">
              <w:rPr>
                <w:rFonts w:ascii="Arial" w:hAnsi="Arial" w:cs="Arial"/>
                <w:color w:val="7030A0"/>
                <w:sz w:val="20"/>
                <w:szCs w:val="20"/>
              </w:rPr>
              <w:t xml:space="preserve">                 3</w:t>
            </w:r>
            <w:r w:rsidR="0012705D" w:rsidRPr="008F163D">
              <w:rPr>
                <w:rFonts w:ascii="Arial" w:hAnsi="Arial" w:cs="Arial"/>
                <w:color w:val="7030A0"/>
                <w:sz w:val="20"/>
                <w:szCs w:val="20"/>
              </w:rPr>
              <w:t>(143/170)  84%</w:t>
            </w:r>
            <w:r w:rsidR="00961F69" w:rsidRPr="008F163D">
              <w:rPr>
                <w:rFonts w:ascii="Arial" w:hAnsi="Arial" w:cs="Arial"/>
                <w:color w:val="7030A0"/>
                <w:sz w:val="20"/>
                <w:szCs w:val="20"/>
              </w:rPr>
              <w:t xml:space="preserve">  </w:t>
            </w:r>
            <w:r w:rsidRPr="008F163D">
              <w:rPr>
                <w:rFonts w:ascii="Arial" w:hAnsi="Arial" w:cs="Arial"/>
                <w:color w:val="7030A0"/>
                <w:sz w:val="20"/>
                <w:szCs w:val="20"/>
              </w:rPr>
              <w:t xml:space="preserve">                          </w:t>
            </w:r>
            <w:r w:rsidR="0012705D" w:rsidRPr="008F163D">
              <w:rPr>
                <w:rFonts w:ascii="Arial" w:hAnsi="Arial" w:cs="Arial"/>
                <w:color w:val="7030A0"/>
                <w:sz w:val="20"/>
                <w:szCs w:val="20"/>
              </w:rPr>
              <w:t>12 (121/1</w:t>
            </w:r>
            <w:r w:rsidRPr="008F163D">
              <w:rPr>
                <w:rFonts w:ascii="Arial" w:hAnsi="Arial" w:cs="Arial"/>
                <w:color w:val="7030A0"/>
                <w:sz w:val="20"/>
                <w:szCs w:val="20"/>
              </w:rPr>
              <w:t>7</w:t>
            </w:r>
            <w:r w:rsidR="0012705D" w:rsidRPr="008F163D">
              <w:rPr>
                <w:rFonts w:ascii="Arial" w:hAnsi="Arial" w:cs="Arial"/>
                <w:color w:val="7030A0"/>
                <w:sz w:val="20"/>
                <w:szCs w:val="20"/>
              </w:rPr>
              <w:t>0)  71%</w:t>
            </w:r>
          </w:p>
          <w:p w:rsidR="0012705D" w:rsidRPr="008F163D" w:rsidRDefault="0012705D" w:rsidP="00A33FB9">
            <w:pPr>
              <w:spacing w:after="0" w:line="240" w:lineRule="auto"/>
              <w:rPr>
                <w:rFonts w:ascii="Arial" w:hAnsi="Arial" w:cs="Arial"/>
                <w:color w:val="7030A0"/>
                <w:sz w:val="20"/>
                <w:szCs w:val="20"/>
              </w:rPr>
            </w:pPr>
            <w:r w:rsidRPr="008F163D">
              <w:rPr>
                <w:rFonts w:ascii="Arial" w:hAnsi="Arial" w:cs="Arial"/>
                <w:color w:val="7030A0"/>
                <w:sz w:val="20"/>
                <w:szCs w:val="20"/>
              </w:rPr>
              <w:t xml:space="preserve">                 6 (143/170)  84%</w:t>
            </w:r>
            <w:r w:rsidR="0057582E" w:rsidRPr="008F163D">
              <w:rPr>
                <w:rFonts w:ascii="Arial" w:hAnsi="Arial" w:cs="Arial"/>
                <w:color w:val="7030A0"/>
                <w:sz w:val="20"/>
                <w:szCs w:val="20"/>
              </w:rPr>
              <w:t xml:space="preserve">                          </w:t>
            </w:r>
            <w:r w:rsidR="00961F69" w:rsidRPr="008F163D">
              <w:rPr>
                <w:rFonts w:ascii="Arial" w:hAnsi="Arial" w:cs="Arial"/>
                <w:color w:val="7030A0"/>
                <w:sz w:val="20"/>
                <w:szCs w:val="20"/>
              </w:rPr>
              <w:t xml:space="preserve"> </w:t>
            </w:r>
            <w:r w:rsidRPr="008F163D">
              <w:rPr>
                <w:rFonts w:ascii="Arial" w:hAnsi="Arial" w:cs="Arial"/>
                <w:color w:val="7030A0"/>
                <w:sz w:val="20"/>
                <w:szCs w:val="20"/>
              </w:rPr>
              <w:t>13 (130/170)  76%</w:t>
            </w:r>
          </w:p>
          <w:p w:rsidR="0012705D" w:rsidRPr="008F163D" w:rsidRDefault="0012705D" w:rsidP="00A33FB9">
            <w:pPr>
              <w:spacing w:after="0" w:line="240" w:lineRule="auto"/>
              <w:rPr>
                <w:rFonts w:ascii="Arial" w:hAnsi="Arial" w:cs="Arial"/>
                <w:color w:val="7030A0"/>
                <w:sz w:val="20"/>
                <w:szCs w:val="20"/>
              </w:rPr>
            </w:pPr>
            <w:r w:rsidRPr="008F163D">
              <w:rPr>
                <w:rFonts w:ascii="Arial" w:hAnsi="Arial" w:cs="Arial"/>
                <w:color w:val="7030A0"/>
                <w:sz w:val="20"/>
                <w:szCs w:val="20"/>
              </w:rPr>
              <w:t xml:space="preserve">                 8(129/170)   76%</w:t>
            </w:r>
          </w:p>
          <w:p w:rsidR="00FC38C3" w:rsidRPr="008F163D" w:rsidRDefault="00FC38C3" w:rsidP="00A33FB9">
            <w:pPr>
              <w:spacing w:after="0" w:line="240" w:lineRule="auto"/>
              <w:rPr>
                <w:rFonts w:ascii="Arial" w:hAnsi="Arial" w:cs="Arial"/>
                <w:color w:val="7030A0"/>
                <w:sz w:val="20"/>
                <w:szCs w:val="20"/>
              </w:rPr>
            </w:pPr>
          </w:p>
          <w:p w:rsidR="0012705D" w:rsidRPr="008F163D" w:rsidRDefault="0012705D" w:rsidP="00A33FB9">
            <w:pPr>
              <w:spacing w:after="0" w:line="240" w:lineRule="auto"/>
              <w:rPr>
                <w:rFonts w:ascii="Arial" w:hAnsi="Arial" w:cs="Arial"/>
                <w:color w:val="7030A0"/>
                <w:sz w:val="20"/>
                <w:szCs w:val="20"/>
              </w:rPr>
            </w:pPr>
            <w:r w:rsidRPr="008F163D">
              <w:rPr>
                <w:rFonts w:ascii="Arial" w:hAnsi="Arial" w:cs="Arial"/>
                <w:color w:val="7030A0"/>
                <w:sz w:val="20"/>
                <w:szCs w:val="20"/>
              </w:rPr>
              <w:t xml:space="preserve">Students who were </w:t>
            </w:r>
            <w:r w:rsidRPr="008F163D">
              <w:rPr>
                <w:rFonts w:ascii="Arial" w:hAnsi="Arial" w:cs="Arial"/>
                <w:b/>
                <w:color w:val="7030A0"/>
                <w:sz w:val="20"/>
                <w:szCs w:val="20"/>
              </w:rPr>
              <w:t xml:space="preserve">Not at Risk </w:t>
            </w:r>
            <w:r w:rsidRPr="008F163D">
              <w:rPr>
                <w:rFonts w:ascii="Arial" w:hAnsi="Arial" w:cs="Arial"/>
                <w:color w:val="7030A0"/>
                <w:sz w:val="20"/>
                <w:szCs w:val="20"/>
              </w:rPr>
              <w:t xml:space="preserve">with sight word benchmarks (Not at risk is defined as 85% or higher of First Grade Sight Words):  </w:t>
            </w:r>
          </w:p>
          <w:p w:rsidR="0012705D" w:rsidRPr="008F163D" w:rsidRDefault="0012705D" w:rsidP="00A33FB9">
            <w:pPr>
              <w:spacing w:after="0" w:line="240" w:lineRule="auto"/>
              <w:rPr>
                <w:rFonts w:ascii="Arial" w:hAnsi="Arial" w:cs="Arial"/>
                <w:color w:val="7030A0"/>
                <w:sz w:val="20"/>
                <w:szCs w:val="20"/>
              </w:rPr>
            </w:pPr>
            <w:r w:rsidRPr="008F163D">
              <w:rPr>
                <w:rFonts w:ascii="Arial" w:hAnsi="Arial" w:cs="Arial"/>
                <w:color w:val="7030A0"/>
                <w:sz w:val="20"/>
                <w:szCs w:val="20"/>
              </w:rPr>
              <w:t>Students 2 (148/170)    87%                         7 (156/170)  92%</w:t>
            </w:r>
          </w:p>
          <w:p w:rsidR="0012705D" w:rsidRPr="008F163D" w:rsidRDefault="0012705D" w:rsidP="00A33FB9">
            <w:pPr>
              <w:spacing w:after="0" w:line="240" w:lineRule="auto"/>
              <w:rPr>
                <w:rFonts w:ascii="Arial" w:hAnsi="Arial" w:cs="Arial"/>
                <w:color w:val="7030A0"/>
                <w:sz w:val="20"/>
                <w:szCs w:val="20"/>
              </w:rPr>
            </w:pPr>
            <w:r w:rsidRPr="008F163D">
              <w:rPr>
                <w:rFonts w:ascii="Arial" w:hAnsi="Arial" w:cs="Arial"/>
                <w:color w:val="7030A0"/>
                <w:sz w:val="20"/>
                <w:szCs w:val="20"/>
              </w:rPr>
              <w:t xml:space="preserve">                 4 (155/170)   91%                       10 (168/170)  99%</w:t>
            </w:r>
          </w:p>
          <w:p w:rsidR="0012705D" w:rsidRPr="008F163D" w:rsidRDefault="0012705D" w:rsidP="00A33FB9">
            <w:pPr>
              <w:spacing w:after="0" w:line="240" w:lineRule="auto"/>
              <w:rPr>
                <w:rFonts w:ascii="Arial" w:hAnsi="Arial" w:cs="Arial"/>
                <w:color w:val="7030A0"/>
                <w:sz w:val="20"/>
                <w:szCs w:val="20"/>
              </w:rPr>
            </w:pPr>
            <w:r w:rsidRPr="008F163D">
              <w:rPr>
                <w:rFonts w:ascii="Arial" w:hAnsi="Arial" w:cs="Arial"/>
                <w:color w:val="7030A0"/>
                <w:sz w:val="20"/>
                <w:szCs w:val="20"/>
              </w:rPr>
              <w:t xml:space="preserve">                 5 (155/170)   91%  </w:t>
            </w:r>
            <w:r w:rsidR="0057582E" w:rsidRPr="008F163D">
              <w:rPr>
                <w:rFonts w:ascii="Arial" w:hAnsi="Arial" w:cs="Arial"/>
                <w:color w:val="7030A0"/>
                <w:sz w:val="20"/>
                <w:szCs w:val="20"/>
              </w:rPr>
              <w:t xml:space="preserve">                     </w:t>
            </w:r>
            <w:r w:rsidRPr="008F163D">
              <w:rPr>
                <w:rFonts w:ascii="Arial" w:hAnsi="Arial" w:cs="Arial"/>
                <w:color w:val="7030A0"/>
                <w:sz w:val="20"/>
                <w:szCs w:val="20"/>
              </w:rPr>
              <w:t>11 (160/170)  94%</w:t>
            </w:r>
          </w:p>
          <w:p w:rsidR="0012705D" w:rsidRPr="00A65789" w:rsidRDefault="0012705D" w:rsidP="003C7766">
            <w:pPr>
              <w:spacing w:after="0" w:line="240" w:lineRule="auto"/>
              <w:rPr>
                <w:sz w:val="20"/>
                <w:szCs w:val="20"/>
              </w:rPr>
            </w:pPr>
          </w:p>
        </w:tc>
      </w:tr>
      <w:tr w:rsidR="0012705D" w:rsidRPr="00A65789" w:rsidTr="00906EA5">
        <w:trPr>
          <w:trHeight w:val="858"/>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12705D" w:rsidRDefault="0012705D" w:rsidP="00736D27">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 xml:space="preserve">Target(s) </w:t>
            </w:r>
          </w:p>
          <w:p w:rsidR="0012705D" w:rsidRDefault="0012705D" w:rsidP="00736D27">
            <w:pPr>
              <w:spacing w:after="0" w:line="240" w:lineRule="auto"/>
              <w:jc w:val="center"/>
              <w:rPr>
                <w:rFonts w:ascii="Arial" w:hAnsi="Arial" w:cs="Arial"/>
                <w:b/>
                <w:color w:val="000000"/>
                <w:sz w:val="28"/>
                <w:szCs w:val="28"/>
              </w:rPr>
            </w:pPr>
          </w:p>
          <w:p w:rsidR="0012705D" w:rsidRPr="00982347" w:rsidRDefault="0012705D" w:rsidP="00E10A04">
            <w:pPr>
              <w:spacing w:after="0" w:line="240" w:lineRule="auto"/>
              <w:jc w:val="center"/>
              <w:rPr>
                <w:rFonts w:ascii="Arial" w:hAnsi="Arial" w:cs="Arial"/>
                <w:b/>
                <w:color w:val="000000"/>
                <w:sz w:val="28"/>
                <w:szCs w:val="28"/>
              </w:rPr>
            </w:pP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12705D" w:rsidRDefault="0012705D" w:rsidP="001D3A34">
            <w:pPr>
              <w:spacing w:after="0" w:line="240" w:lineRule="auto"/>
              <w:rPr>
                <w:i/>
                <w:sz w:val="20"/>
                <w:szCs w:val="20"/>
              </w:rPr>
            </w:pPr>
            <w:r w:rsidRPr="00A65789">
              <w:rPr>
                <w:i/>
                <w:sz w:val="20"/>
                <w:szCs w:val="20"/>
              </w:rPr>
              <w:t>What is the expected outcome (target) of students’ level of knowledge of the learning content at the end of the instructional period?</w:t>
            </w:r>
          </w:p>
          <w:p w:rsidR="00FC38C3" w:rsidRPr="00A65789" w:rsidRDefault="00FC38C3" w:rsidP="001D3A34">
            <w:pPr>
              <w:spacing w:after="0" w:line="240" w:lineRule="auto"/>
              <w:rPr>
                <w:i/>
                <w:sz w:val="20"/>
                <w:szCs w:val="20"/>
              </w:rPr>
            </w:pPr>
          </w:p>
          <w:p w:rsidR="0012705D" w:rsidRDefault="0012705D" w:rsidP="008F163D">
            <w:pPr>
              <w:spacing w:after="0" w:line="240" w:lineRule="auto"/>
              <w:ind w:left="126"/>
              <w:rPr>
                <w:rFonts w:ascii="Arial" w:hAnsi="Arial" w:cs="Arial"/>
                <w:color w:val="7030A0"/>
                <w:sz w:val="20"/>
                <w:szCs w:val="20"/>
              </w:rPr>
            </w:pPr>
            <w:r w:rsidRPr="008F163D">
              <w:rPr>
                <w:rFonts w:ascii="Arial" w:hAnsi="Arial" w:cs="Arial"/>
                <w:color w:val="7030A0"/>
                <w:sz w:val="20"/>
                <w:szCs w:val="20"/>
              </w:rPr>
              <w:t>2</w:t>
            </w:r>
            <w:r w:rsidRPr="008F163D">
              <w:rPr>
                <w:rFonts w:ascii="Arial" w:hAnsi="Arial" w:cs="Arial"/>
                <w:color w:val="7030A0"/>
                <w:sz w:val="20"/>
                <w:szCs w:val="20"/>
                <w:vertAlign w:val="superscript"/>
              </w:rPr>
              <w:t>nd</w:t>
            </w:r>
            <w:r w:rsidRPr="008F163D">
              <w:rPr>
                <w:rFonts w:ascii="Arial" w:hAnsi="Arial" w:cs="Arial"/>
                <w:color w:val="7030A0"/>
                <w:sz w:val="20"/>
                <w:szCs w:val="20"/>
              </w:rPr>
              <w:t xml:space="preserve"> Grade Students will have successfully progressed through 4 reading levels. (Accuracy scores and comprehension scores will be averaged for the levels attained.)</w:t>
            </w:r>
            <w:r w:rsidR="00625EC6" w:rsidRPr="008F163D">
              <w:rPr>
                <w:rFonts w:ascii="Arial" w:hAnsi="Arial" w:cs="Arial"/>
                <w:color w:val="7030A0"/>
                <w:sz w:val="20"/>
                <w:szCs w:val="20"/>
              </w:rPr>
              <w:t xml:space="preserve">  A student must score 95% to be considered an independent reader at any given level.</w:t>
            </w:r>
            <w:r w:rsidR="00542A8E" w:rsidRPr="008F163D">
              <w:rPr>
                <w:rFonts w:ascii="Arial" w:hAnsi="Arial" w:cs="Arial"/>
                <w:color w:val="7030A0"/>
                <w:sz w:val="20"/>
                <w:szCs w:val="20"/>
              </w:rPr>
              <w:t xml:space="preserve">  </w:t>
            </w:r>
          </w:p>
          <w:p w:rsidR="008F163D" w:rsidRPr="008F163D" w:rsidRDefault="008F163D" w:rsidP="008F163D">
            <w:pPr>
              <w:spacing w:after="0" w:line="240" w:lineRule="auto"/>
              <w:ind w:left="126"/>
              <w:rPr>
                <w:rFonts w:ascii="Arial" w:hAnsi="Arial" w:cs="Arial"/>
                <w:color w:val="7030A0"/>
                <w:sz w:val="20"/>
                <w:szCs w:val="20"/>
              </w:rPr>
            </w:pPr>
          </w:p>
          <w:p w:rsidR="0012705D" w:rsidRPr="008F163D" w:rsidRDefault="00542A8E" w:rsidP="008F163D">
            <w:pPr>
              <w:spacing w:after="0" w:line="240" w:lineRule="auto"/>
              <w:ind w:left="108"/>
              <w:rPr>
                <w:rFonts w:ascii="Arial" w:hAnsi="Arial" w:cs="Arial"/>
                <w:color w:val="7030A0"/>
                <w:sz w:val="20"/>
                <w:szCs w:val="20"/>
              </w:rPr>
            </w:pPr>
            <w:r w:rsidRPr="008F163D">
              <w:rPr>
                <w:rFonts w:ascii="Arial" w:hAnsi="Arial" w:cs="Arial"/>
                <w:color w:val="7030A0"/>
                <w:sz w:val="20"/>
                <w:szCs w:val="20"/>
              </w:rPr>
              <w:t>85</w:t>
            </w:r>
            <w:r w:rsidR="00BF2EF0" w:rsidRPr="008F163D">
              <w:rPr>
                <w:rFonts w:ascii="Arial" w:hAnsi="Arial" w:cs="Arial"/>
                <w:color w:val="7030A0"/>
                <w:sz w:val="20"/>
                <w:szCs w:val="20"/>
              </w:rPr>
              <w:t xml:space="preserve">% of </w:t>
            </w:r>
            <w:r w:rsidR="0012705D" w:rsidRPr="008F163D">
              <w:rPr>
                <w:rFonts w:ascii="Arial" w:hAnsi="Arial" w:cs="Arial"/>
                <w:color w:val="7030A0"/>
                <w:sz w:val="20"/>
                <w:szCs w:val="20"/>
              </w:rPr>
              <w:t>2</w:t>
            </w:r>
            <w:r w:rsidR="0012705D" w:rsidRPr="008F163D">
              <w:rPr>
                <w:rFonts w:ascii="Arial" w:hAnsi="Arial" w:cs="Arial"/>
                <w:color w:val="7030A0"/>
                <w:sz w:val="20"/>
                <w:szCs w:val="20"/>
                <w:vertAlign w:val="superscript"/>
              </w:rPr>
              <w:t>nd</w:t>
            </w:r>
            <w:r w:rsidR="0012705D" w:rsidRPr="008F163D">
              <w:rPr>
                <w:rFonts w:ascii="Arial" w:hAnsi="Arial" w:cs="Arial"/>
                <w:color w:val="7030A0"/>
                <w:sz w:val="20"/>
                <w:szCs w:val="20"/>
              </w:rPr>
              <w:t xml:space="preserve"> Grade Students will have achieved deter</w:t>
            </w:r>
            <w:r w:rsidR="009E3CE4" w:rsidRPr="008F163D">
              <w:rPr>
                <w:rFonts w:ascii="Arial" w:hAnsi="Arial" w:cs="Arial"/>
                <w:color w:val="7030A0"/>
                <w:sz w:val="20"/>
                <w:szCs w:val="20"/>
              </w:rPr>
              <w:t>mined benchmarks for Second Grade sight word</w:t>
            </w:r>
            <w:r w:rsidR="0012705D" w:rsidRPr="008F163D">
              <w:rPr>
                <w:rFonts w:ascii="Arial" w:hAnsi="Arial" w:cs="Arial"/>
                <w:color w:val="7030A0"/>
                <w:sz w:val="20"/>
                <w:szCs w:val="20"/>
              </w:rPr>
              <w:t>. (288 out of 320 words</w:t>
            </w:r>
            <w:r w:rsidR="00DC7557" w:rsidRPr="008F163D">
              <w:rPr>
                <w:rFonts w:ascii="Arial" w:hAnsi="Arial" w:cs="Arial"/>
                <w:color w:val="7030A0"/>
                <w:sz w:val="20"/>
                <w:szCs w:val="20"/>
              </w:rPr>
              <w:t>, 90</w:t>
            </w:r>
            <w:r w:rsidR="0012705D" w:rsidRPr="008F163D">
              <w:rPr>
                <w:rFonts w:ascii="Arial" w:hAnsi="Arial" w:cs="Arial"/>
                <w:color w:val="7030A0"/>
                <w:sz w:val="20"/>
                <w:szCs w:val="20"/>
              </w:rPr>
              <w:t>%)</w:t>
            </w:r>
          </w:p>
          <w:p w:rsidR="0012705D" w:rsidRPr="008F163D" w:rsidRDefault="0012705D" w:rsidP="004F3C69">
            <w:pPr>
              <w:spacing w:after="0" w:line="240" w:lineRule="auto"/>
              <w:rPr>
                <w:rFonts w:ascii="Arial" w:hAnsi="Arial" w:cs="Arial"/>
                <w:color w:val="7030A0"/>
                <w:sz w:val="20"/>
                <w:szCs w:val="20"/>
              </w:rPr>
            </w:pPr>
          </w:p>
          <w:p w:rsidR="00FC38C3" w:rsidRPr="00A65789" w:rsidRDefault="00FC38C3" w:rsidP="004F3C69">
            <w:pPr>
              <w:spacing w:after="0" w:line="240" w:lineRule="auto"/>
              <w:rPr>
                <w:b/>
                <w:sz w:val="20"/>
                <w:szCs w:val="20"/>
              </w:rPr>
            </w:pPr>
          </w:p>
        </w:tc>
      </w:tr>
      <w:tr w:rsidR="0012705D" w:rsidRPr="00A65789" w:rsidTr="00906EA5">
        <w:trPr>
          <w:trHeight w:val="858"/>
        </w:trPr>
        <w:tc>
          <w:tcPr>
            <w:tcW w:w="2049" w:type="dxa"/>
            <w:vMerge w:val="restart"/>
            <w:tcBorders>
              <w:top w:val="single" w:sz="18" w:space="0" w:color="auto"/>
              <w:left w:val="single" w:sz="18" w:space="0" w:color="auto"/>
              <w:bottom w:val="single" w:sz="18" w:space="0" w:color="auto"/>
              <w:right w:val="single" w:sz="18" w:space="0" w:color="auto"/>
            </w:tcBorders>
            <w:shd w:val="clear" w:color="auto" w:fill="D9D9D9"/>
            <w:vAlign w:val="center"/>
          </w:tcPr>
          <w:p w:rsidR="00625EC6" w:rsidRDefault="00625EC6" w:rsidP="00E10A04">
            <w:pPr>
              <w:spacing w:after="0" w:line="240" w:lineRule="auto"/>
              <w:jc w:val="center"/>
              <w:rPr>
                <w:rFonts w:ascii="Arial" w:hAnsi="Arial" w:cs="Arial"/>
                <w:b/>
                <w:color w:val="000000"/>
                <w:sz w:val="28"/>
                <w:szCs w:val="28"/>
              </w:rPr>
            </w:pPr>
          </w:p>
          <w:p w:rsidR="00625EC6" w:rsidRDefault="00625EC6" w:rsidP="00E10A04">
            <w:pPr>
              <w:spacing w:after="0" w:line="240" w:lineRule="auto"/>
              <w:jc w:val="center"/>
              <w:rPr>
                <w:rFonts w:ascii="Arial" w:hAnsi="Arial" w:cs="Arial"/>
                <w:b/>
                <w:color w:val="000000"/>
                <w:sz w:val="28"/>
                <w:szCs w:val="28"/>
              </w:rPr>
            </w:pPr>
          </w:p>
          <w:p w:rsidR="0012705D" w:rsidRDefault="0012705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HEDI Scoring</w:t>
            </w:r>
          </w:p>
          <w:p w:rsidR="00625EC6" w:rsidRDefault="00625EC6" w:rsidP="00625EC6">
            <w:pPr>
              <w:spacing w:after="0" w:line="240" w:lineRule="auto"/>
              <w:rPr>
                <w:rFonts w:ascii="Arial" w:hAnsi="Arial" w:cs="Arial"/>
                <w:b/>
                <w:color w:val="000000"/>
                <w:sz w:val="28"/>
                <w:szCs w:val="28"/>
              </w:rPr>
            </w:pPr>
          </w:p>
          <w:p w:rsidR="00625EC6" w:rsidRDefault="00625EC6" w:rsidP="00625EC6">
            <w:pPr>
              <w:rPr>
                <w:rFonts w:ascii="Arial" w:hAnsi="Arial" w:cs="Arial"/>
                <w:sz w:val="28"/>
                <w:szCs w:val="28"/>
              </w:rPr>
            </w:pPr>
          </w:p>
          <w:p w:rsidR="00625EC6" w:rsidRDefault="00625EC6" w:rsidP="00625EC6">
            <w:pPr>
              <w:rPr>
                <w:rFonts w:ascii="Arial" w:hAnsi="Arial" w:cs="Arial"/>
                <w:sz w:val="28"/>
                <w:szCs w:val="28"/>
              </w:rPr>
            </w:pPr>
          </w:p>
          <w:p w:rsidR="002C65FA" w:rsidRDefault="002C65FA" w:rsidP="00625EC6">
            <w:pPr>
              <w:rPr>
                <w:rFonts w:ascii="Arial" w:hAnsi="Arial" w:cs="Arial"/>
                <w:sz w:val="28"/>
                <w:szCs w:val="28"/>
              </w:rPr>
            </w:pPr>
          </w:p>
          <w:p w:rsidR="002C65FA" w:rsidRDefault="002C65FA" w:rsidP="00625EC6">
            <w:pPr>
              <w:rPr>
                <w:rFonts w:ascii="Arial" w:hAnsi="Arial" w:cs="Arial"/>
                <w:sz w:val="28"/>
                <w:szCs w:val="28"/>
              </w:rPr>
            </w:pPr>
          </w:p>
          <w:p w:rsidR="00625EC6" w:rsidRPr="00542A8E" w:rsidRDefault="002C65FA" w:rsidP="00625EC6">
            <w:pPr>
              <w:rPr>
                <w:rFonts w:ascii="Arial" w:hAnsi="Arial" w:cs="Arial"/>
                <w:sz w:val="16"/>
                <w:szCs w:val="16"/>
              </w:rPr>
            </w:pPr>
            <w:r>
              <w:rPr>
                <w:rFonts w:ascii="Arial" w:hAnsi="Arial" w:cs="Arial"/>
                <w:sz w:val="16"/>
                <w:szCs w:val="16"/>
              </w:rPr>
              <w:t xml:space="preserve">Class average of the number of </w:t>
            </w:r>
            <w:r w:rsidRPr="00542A8E">
              <w:rPr>
                <w:rFonts w:ascii="Arial" w:hAnsi="Arial" w:cs="Arial"/>
                <w:sz w:val="16"/>
                <w:szCs w:val="16"/>
              </w:rPr>
              <w:t>Reading</w:t>
            </w:r>
            <w:r w:rsidR="00625EC6" w:rsidRPr="00542A8E">
              <w:rPr>
                <w:rFonts w:ascii="Arial" w:hAnsi="Arial" w:cs="Arial"/>
                <w:sz w:val="16"/>
                <w:szCs w:val="16"/>
              </w:rPr>
              <w:t xml:space="preserve"> Level</w:t>
            </w:r>
            <w:r>
              <w:rPr>
                <w:rFonts w:ascii="Arial" w:hAnsi="Arial" w:cs="Arial"/>
                <w:sz w:val="16"/>
                <w:szCs w:val="16"/>
              </w:rPr>
              <w:t>s successfully advanced.</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FC38C3" w:rsidRDefault="00FC38C3" w:rsidP="00B5260C">
            <w:pPr>
              <w:spacing w:after="0" w:line="240" w:lineRule="auto"/>
              <w:rPr>
                <w:i/>
                <w:sz w:val="20"/>
                <w:szCs w:val="20"/>
              </w:rPr>
            </w:pPr>
          </w:p>
          <w:p w:rsidR="002C65FA" w:rsidRDefault="002C65FA" w:rsidP="00B5260C">
            <w:pPr>
              <w:spacing w:after="0" w:line="240" w:lineRule="auto"/>
              <w:rPr>
                <w:i/>
                <w:sz w:val="20"/>
                <w:szCs w:val="20"/>
              </w:rPr>
            </w:pPr>
          </w:p>
          <w:p w:rsidR="002C65FA" w:rsidRDefault="002C65FA" w:rsidP="00B5260C">
            <w:pPr>
              <w:spacing w:after="0" w:line="240" w:lineRule="auto"/>
              <w:rPr>
                <w:i/>
                <w:sz w:val="20"/>
                <w:szCs w:val="20"/>
              </w:rPr>
            </w:pPr>
          </w:p>
          <w:p w:rsidR="0012705D" w:rsidRDefault="0012705D" w:rsidP="00B5260C">
            <w:pPr>
              <w:spacing w:after="0" w:line="240" w:lineRule="auto"/>
              <w:rPr>
                <w:i/>
                <w:sz w:val="20"/>
                <w:szCs w:val="20"/>
              </w:rPr>
            </w:pPr>
            <w:r w:rsidRPr="00A65789">
              <w:rPr>
                <w:i/>
                <w:sz w:val="20"/>
                <w:szCs w:val="20"/>
              </w:rPr>
              <w:t>How will evaluators determine what range of student performance “meets” the goal (effective) versus “well-below” (ineffective), “below” (developing), and “well-above” (highly effective)?</w:t>
            </w:r>
          </w:p>
          <w:p w:rsidR="002C65FA" w:rsidRPr="00A65789" w:rsidRDefault="002C65FA" w:rsidP="00B5260C">
            <w:pPr>
              <w:spacing w:after="0" w:line="240" w:lineRule="auto"/>
              <w:rPr>
                <w:i/>
                <w:sz w:val="20"/>
                <w:szCs w:val="20"/>
              </w:rPr>
            </w:pPr>
          </w:p>
          <w:p w:rsidR="0012705D" w:rsidRPr="008F163D" w:rsidRDefault="001D4A79" w:rsidP="005673D9">
            <w:pPr>
              <w:spacing w:after="0" w:line="240" w:lineRule="auto"/>
              <w:rPr>
                <w:rFonts w:ascii="Arial" w:hAnsi="Arial" w:cs="Arial"/>
                <w:color w:val="7030A0"/>
                <w:sz w:val="20"/>
                <w:szCs w:val="20"/>
              </w:rPr>
            </w:pPr>
            <w:r w:rsidRPr="008F163D">
              <w:rPr>
                <w:rFonts w:ascii="Arial" w:hAnsi="Arial" w:cs="Arial"/>
                <w:color w:val="7030A0"/>
                <w:sz w:val="20"/>
                <w:szCs w:val="20"/>
              </w:rPr>
              <w:t>The score the teacher receives is the average of the two strand scores identified below.  (For example, if a teacher scores a 14 on reading</w:t>
            </w:r>
            <w:r w:rsidR="003C7766" w:rsidRPr="008F163D">
              <w:rPr>
                <w:rFonts w:ascii="Arial" w:hAnsi="Arial" w:cs="Arial"/>
                <w:color w:val="7030A0"/>
                <w:sz w:val="20"/>
                <w:szCs w:val="20"/>
              </w:rPr>
              <w:t xml:space="preserve"> levels and a 12 on sight words;</w:t>
            </w:r>
            <w:r w:rsidRPr="008F163D">
              <w:rPr>
                <w:rFonts w:ascii="Arial" w:hAnsi="Arial" w:cs="Arial"/>
                <w:color w:val="7030A0"/>
                <w:sz w:val="20"/>
                <w:szCs w:val="20"/>
              </w:rPr>
              <w:t xml:space="preserve"> the score is the average of the two, 13.)</w:t>
            </w:r>
          </w:p>
          <w:p w:rsidR="00FC38C3" w:rsidRPr="00A65789" w:rsidRDefault="00FC38C3" w:rsidP="005673D9">
            <w:pPr>
              <w:spacing w:after="0" w:line="240" w:lineRule="auto"/>
              <w:rPr>
                <w:sz w:val="20"/>
                <w:szCs w:val="20"/>
              </w:rPr>
            </w:pPr>
          </w:p>
        </w:tc>
      </w:tr>
      <w:tr w:rsidR="0012705D" w:rsidRPr="00A65789" w:rsidTr="007A27A0">
        <w:trPr>
          <w:trHeight w:val="551"/>
        </w:trPr>
        <w:tc>
          <w:tcPr>
            <w:tcW w:w="2049" w:type="dxa"/>
            <w:vMerge/>
            <w:tcBorders>
              <w:top w:val="single" w:sz="18" w:space="0" w:color="auto"/>
              <w:left w:val="single" w:sz="18" w:space="0" w:color="auto"/>
              <w:bottom w:val="single" w:sz="18" w:space="0" w:color="auto"/>
              <w:right w:val="single" w:sz="18" w:space="0" w:color="auto"/>
            </w:tcBorders>
            <w:shd w:val="clear" w:color="auto" w:fill="D9D9D9"/>
            <w:vAlign w:val="center"/>
          </w:tcPr>
          <w:p w:rsidR="0012705D" w:rsidRPr="00982347" w:rsidRDefault="0012705D" w:rsidP="00E10A04">
            <w:pPr>
              <w:spacing w:after="0" w:line="240" w:lineRule="auto"/>
              <w:rPr>
                <w:rFonts w:ascii="Arial" w:hAnsi="Arial" w:cs="Arial"/>
                <w:b/>
                <w:color w:val="000000"/>
                <w:sz w:val="28"/>
                <w:szCs w:val="28"/>
              </w:rPr>
            </w:pPr>
          </w:p>
        </w:tc>
        <w:tc>
          <w:tcPr>
            <w:tcW w:w="1779" w:type="dxa"/>
            <w:gridSpan w:val="3"/>
            <w:tcBorders>
              <w:top w:val="single" w:sz="18" w:space="0" w:color="auto"/>
              <w:left w:val="single" w:sz="18" w:space="0" w:color="auto"/>
              <w:bottom w:val="single" w:sz="18" w:space="0" w:color="auto"/>
              <w:right w:val="single" w:sz="18" w:space="0" w:color="auto"/>
            </w:tcBorders>
            <w:shd w:val="clear" w:color="auto" w:fill="17365D"/>
            <w:vAlign w:val="center"/>
          </w:tcPr>
          <w:p w:rsidR="0012705D" w:rsidRPr="00982347" w:rsidRDefault="0012705D" w:rsidP="00E10A04">
            <w:pPr>
              <w:spacing w:after="0" w:line="240" w:lineRule="auto"/>
              <w:jc w:val="center"/>
              <w:rPr>
                <w:rFonts w:ascii="Arial" w:hAnsi="Arial" w:cs="Arial"/>
                <w:b/>
                <w:color w:val="C4BC96"/>
                <w:sz w:val="20"/>
                <w:szCs w:val="20"/>
              </w:rPr>
            </w:pPr>
            <w:r w:rsidRPr="00982347">
              <w:rPr>
                <w:rFonts w:ascii="Arial" w:hAnsi="Arial" w:cs="Arial"/>
                <w:b/>
                <w:color w:val="C4BC96"/>
                <w:szCs w:val="20"/>
              </w:rPr>
              <w:t>HIGHLY EFFECTIVE</w:t>
            </w:r>
          </w:p>
        </w:tc>
        <w:tc>
          <w:tcPr>
            <w:tcW w:w="5338" w:type="dxa"/>
            <w:gridSpan w:val="9"/>
            <w:tcBorders>
              <w:top w:val="single" w:sz="18" w:space="0" w:color="auto"/>
              <w:left w:val="single" w:sz="18" w:space="0" w:color="auto"/>
              <w:bottom w:val="single" w:sz="18" w:space="0" w:color="auto"/>
              <w:right w:val="single" w:sz="18" w:space="0" w:color="auto"/>
            </w:tcBorders>
            <w:shd w:val="clear" w:color="auto" w:fill="548DD4"/>
            <w:vAlign w:val="center"/>
          </w:tcPr>
          <w:p w:rsidR="0012705D" w:rsidRPr="00982347" w:rsidRDefault="0012705D" w:rsidP="00E10A04">
            <w:pPr>
              <w:spacing w:after="0" w:line="240" w:lineRule="auto"/>
              <w:jc w:val="center"/>
              <w:rPr>
                <w:rFonts w:ascii="Arial" w:hAnsi="Arial" w:cs="Arial"/>
                <w:b/>
                <w:color w:val="C4BC96"/>
                <w:sz w:val="20"/>
                <w:szCs w:val="20"/>
              </w:rPr>
            </w:pPr>
            <w:r w:rsidRPr="00982347">
              <w:rPr>
                <w:rFonts w:ascii="Arial" w:hAnsi="Arial" w:cs="Arial"/>
                <w:b/>
                <w:color w:val="C4BC96"/>
                <w:szCs w:val="20"/>
              </w:rPr>
              <w:t>EFFECTIVE</w:t>
            </w:r>
          </w:p>
        </w:tc>
        <w:tc>
          <w:tcPr>
            <w:tcW w:w="3559" w:type="dxa"/>
            <w:gridSpan w:val="6"/>
            <w:tcBorders>
              <w:top w:val="single" w:sz="18" w:space="0" w:color="auto"/>
              <w:left w:val="single" w:sz="18" w:space="0" w:color="auto"/>
              <w:bottom w:val="single" w:sz="18" w:space="0" w:color="auto"/>
              <w:right w:val="single" w:sz="18" w:space="0" w:color="auto"/>
            </w:tcBorders>
            <w:shd w:val="clear" w:color="auto" w:fill="B8CCE4"/>
            <w:vAlign w:val="center"/>
          </w:tcPr>
          <w:p w:rsidR="0012705D" w:rsidRPr="00982347" w:rsidRDefault="0012705D" w:rsidP="00E10A04">
            <w:pPr>
              <w:spacing w:after="0" w:line="240" w:lineRule="auto"/>
              <w:jc w:val="center"/>
              <w:rPr>
                <w:rFonts w:ascii="Arial" w:hAnsi="Arial" w:cs="Arial"/>
                <w:b/>
                <w:sz w:val="20"/>
                <w:szCs w:val="20"/>
              </w:rPr>
            </w:pPr>
            <w:r w:rsidRPr="00982347">
              <w:rPr>
                <w:rFonts w:ascii="Arial" w:hAnsi="Arial" w:cs="Arial"/>
                <w:b/>
                <w:szCs w:val="20"/>
              </w:rPr>
              <w:t>DEVELOPING</w:t>
            </w:r>
          </w:p>
        </w:tc>
        <w:tc>
          <w:tcPr>
            <w:tcW w:w="1780" w:type="dxa"/>
            <w:gridSpan w:val="3"/>
            <w:tcBorders>
              <w:top w:val="single" w:sz="18" w:space="0" w:color="auto"/>
              <w:left w:val="single" w:sz="18" w:space="0" w:color="auto"/>
              <w:bottom w:val="single" w:sz="18" w:space="0" w:color="auto"/>
              <w:right w:val="single" w:sz="18" w:space="0" w:color="auto"/>
            </w:tcBorders>
            <w:shd w:val="clear" w:color="auto" w:fill="DAEEF3"/>
            <w:vAlign w:val="center"/>
          </w:tcPr>
          <w:p w:rsidR="0012705D" w:rsidRPr="00982347" w:rsidRDefault="0012705D" w:rsidP="00E10A04">
            <w:pPr>
              <w:spacing w:after="0" w:line="240" w:lineRule="auto"/>
              <w:jc w:val="center"/>
              <w:rPr>
                <w:rFonts w:ascii="Arial" w:hAnsi="Arial" w:cs="Arial"/>
                <w:b/>
                <w:color w:val="000000"/>
                <w:sz w:val="20"/>
                <w:szCs w:val="20"/>
              </w:rPr>
            </w:pPr>
            <w:r w:rsidRPr="00982347">
              <w:rPr>
                <w:rFonts w:ascii="Arial" w:hAnsi="Arial" w:cs="Arial"/>
                <w:b/>
                <w:color w:val="000000"/>
                <w:szCs w:val="20"/>
              </w:rPr>
              <w:t>INEFFECTIVE</w:t>
            </w:r>
          </w:p>
        </w:tc>
      </w:tr>
      <w:tr w:rsidR="0012705D" w:rsidRPr="00A65789" w:rsidTr="00982347">
        <w:trPr>
          <w:trHeight w:val="551"/>
        </w:trPr>
        <w:tc>
          <w:tcPr>
            <w:tcW w:w="2049" w:type="dxa"/>
            <w:vMerge/>
            <w:tcBorders>
              <w:top w:val="single" w:sz="18" w:space="0" w:color="auto"/>
              <w:left w:val="single" w:sz="18" w:space="0" w:color="auto"/>
              <w:bottom w:val="single" w:sz="18" w:space="0" w:color="auto"/>
              <w:right w:val="single" w:sz="18" w:space="0" w:color="auto"/>
            </w:tcBorders>
            <w:shd w:val="clear" w:color="auto" w:fill="D9D9D9"/>
            <w:vAlign w:val="center"/>
          </w:tcPr>
          <w:p w:rsidR="0012705D" w:rsidRPr="00982347" w:rsidRDefault="0012705D" w:rsidP="00E10A04">
            <w:pPr>
              <w:spacing w:after="0" w:line="240" w:lineRule="auto"/>
              <w:rPr>
                <w:rFonts w:ascii="Arial" w:hAnsi="Arial" w:cs="Arial"/>
                <w:b/>
                <w:color w:val="000000"/>
                <w:sz w:val="28"/>
                <w:szCs w:val="28"/>
              </w:rPr>
            </w:pPr>
          </w:p>
        </w:tc>
        <w:tc>
          <w:tcPr>
            <w:tcW w:w="593" w:type="dxa"/>
            <w:tcBorders>
              <w:top w:val="single" w:sz="18" w:space="0" w:color="auto"/>
              <w:left w:val="single" w:sz="18" w:space="0" w:color="auto"/>
              <w:bottom w:val="single" w:sz="18" w:space="0" w:color="auto"/>
              <w:right w:val="single" w:sz="18" w:space="0" w:color="auto"/>
            </w:tcBorders>
            <w:shd w:val="clear" w:color="auto" w:fill="17365D"/>
            <w:vAlign w:val="center"/>
          </w:tcPr>
          <w:p w:rsidR="0012705D" w:rsidRPr="00E10A04" w:rsidRDefault="0012705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20</w:t>
            </w:r>
          </w:p>
        </w:tc>
        <w:tc>
          <w:tcPr>
            <w:tcW w:w="593" w:type="dxa"/>
            <w:tcBorders>
              <w:top w:val="single" w:sz="18" w:space="0" w:color="auto"/>
              <w:left w:val="single" w:sz="18" w:space="0" w:color="auto"/>
              <w:bottom w:val="single" w:sz="18" w:space="0" w:color="auto"/>
              <w:right w:val="single" w:sz="18" w:space="0" w:color="auto"/>
            </w:tcBorders>
            <w:shd w:val="clear" w:color="auto" w:fill="17365D"/>
            <w:vAlign w:val="center"/>
          </w:tcPr>
          <w:p w:rsidR="0012705D" w:rsidRPr="00E10A04" w:rsidRDefault="0012705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19</w:t>
            </w:r>
          </w:p>
        </w:tc>
        <w:tc>
          <w:tcPr>
            <w:tcW w:w="593" w:type="dxa"/>
            <w:tcBorders>
              <w:top w:val="single" w:sz="18" w:space="0" w:color="auto"/>
              <w:left w:val="single" w:sz="18" w:space="0" w:color="auto"/>
              <w:bottom w:val="single" w:sz="18" w:space="0" w:color="auto"/>
              <w:right w:val="single" w:sz="18" w:space="0" w:color="auto"/>
            </w:tcBorders>
            <w:shd w:val="clear" w:color="auto" w:fill="17365D"/>
            <w:vAlign w:val="center"/>
          </w:tcPr>
          <w:p w:rsidR="0012705D" w:rsidRPr="00E10A04" w:rsidRDefault="0012705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18</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12705D" w:rsidRPr="00E10A04" w:rsidRDefault="0012705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17</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12705D" w:rsidRPr="00E10A04" w:rsidRDefault="0012705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16</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12705D" w:rsidRPr="00E10A04" w:rsidRDefault="0012705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15</w:t>
            </w:r>
          </w:p>
        </w:tc>
        <w:tc>
          <w:tcPr>
            <w:tcW w:w="594" w:type="dxa"/>
            <w:tcBorders>
              <w:top w:val="single" w:sz="18" w:space="0" w:color="auto"/>
              <w:left w:val="single" w:sz="18" w:space="0" w:color="auto"/>
              <w:bottom w:val="single" w:sz="18" w:space="0" w:color="auto"/>
              <w:right w:val="single" w:sz="18" w:space="0" w:color="auto"/>
            </w:tcBorders>
            <w:shd w:val="clear" w:color="auto" w:fill="548DD4"/>
            <w:vAlign w:val="center"/>
          </w:tcPr>
          <w:p w:rsidR="0012705D" w:rsidRPr="00E10A04" w:rsidRDefault="0012705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14</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12705D" w:rsidRPr="00544597" w:rsidRDefault="0012705D" w:rsidP="00E10A04">
            <w:pPr>
              <w:spacing w:after="0" w:line="240" w:lineRule="auto"/>
              <w:jc w:val="center"/>
              <w:rPr>
                <w:rFonts w:ascii="Arial" w:hAnsi="Arial" w:cs="Arial"/>
                <w:b/>
                <w:color w:val="000000"/>
                <w:sz w:val="20"/>
                <w:szCs w:val="20"/>
                <w:u w:val="single"/>
              </w:rPr>
            </w:pPr>
            <w:r w:rsidRPr="00544597">
              <w:rPr>
                <w:rFonts w:ascii="Arial" w:hAnsi="Arial" w:cs="Arial"/>
                <w:b/>
                <w:color w:val="000000"/>
                <w:sz w:val="20"/>
                <w:szCs w:val="20"/>
                <w:u w:val="single"/>
              </w:rPr>
              <w:t>13</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12705D" w:rsidRPr="00E10A04" w:rsidRDefault="0012705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12</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12705D" w:rsidRPr="00E10A04" w:rsidRDefault="0012705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11</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12705D" w:rsidRPr="00E10A04" w:rsidRDefault="0012705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10</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12705D" w:rsidRPr="00E10A04" w:rsidRDefault="0012705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9</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12705D" w:rsidRPr="00E10A04" w:rsidRDefault="0012705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8</w:t>
            </w:r>
          </w:p>
        </w:tc>
        <w:tc>
          <w:tcPr>
            <w:tcW w:w="594" w:type="dxa"/>
            <w:tcBorders>
              <w:top w:val="single" w:sz="18" w:space="0" w:color="auto"/>
              <w:left w:val="single" w:sz="18" w:space="0" w:color="auto"/>
              <w:bottom w:val="single" w:sz="18" w:space="0" w:color="auto"/>
              <w:right w:val="single" w:sz="18" w:space="0" w:color="auto"/>
            </w:tcBorders>
            <w:shd w:val="clear" w:color="auto" w:fill="B8CCE4"/>
            <w:vAlign w:val="center"/>
          </w:tcPr>
          <w:p w:rsidR="0012705D" w:rsidRPr="00E10A04" w:rsidRDefault="0012705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7</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12705D" w:rsidRPr="00E10A04" w:rsidRDefault="0012705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6</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12705D" w:rsidRPr="00E10A04" w:rsidRDefault="0012705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5</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12705D" w:rsidRPr="00E10A04" w:rsidRDefault="0012705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4</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12705D" w:rsidRPr="00E10A04" w:rsidRDefault="0012705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3</w:t>
            </w:r>
          </w:p>
        </w:tc>
        <w:tc>
          <w:tcPr>
            <w:tcW w:w="593" w:type="dxa"/>
            <w:tcBorders>
              <w:top w:val="single" w:sz="18" w:space="0" w:color="auto"/>
              <w:left w:val="single" w:sz="18" w:space="0" w:color="auto"/>
              <w:bottom w:val="single" w:sz="18" w:space="0" w:color="auto"/>
              <w:right w:val="single" w:sz="18" w:space="0" w:color="auto"/>
            </w:tcBorders>
            <w:shd w:val="clear" w:color="auto" w:fill="DAEEF3"/>
            <w:vAlign w:val="center"/>
          </w:tcPr>
          <w:p w:rsidR="0012705D" w:rsidRPr="00E10A04" w:rsidRDefault="0012705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2</w:t>
            </w:r>
          </w:p>
        </w:tc>
        <w:tc>
          <w:tcPr>
            <w:tcW w:w="593" w:type="dxa"/>
            <w:tcBorders>
              <w:top w:val="single" w:sz="18" w:space="0" w:color="auto"/>
              <w:left w:val="single" w:sz="18" w:space="0" w:color="auto"/>
              <w:bottom w:val="single" w:sz="18" w:space="0" w:color="auto"/>
              <w:right w:val="single" w:sz="18" w:space="0" w:color="auto"/>
            </w:tcBorders>
            <w:shd w:val="clear" w:color="auto" w:fill="DAEEF3"/>
            <w:vAlign w:val="center"/>
          </w:tcPr>
          <w:p w:rsidR="0012705D" w:rsidRPr="00E10A04" w:rsidRDefault="0012705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w:t>
            </w:r>
          </w:p>
        </w:tc>
        <w:tc>
          <w:tcPr>
            <w:tcW w:w="594" w:type="dxa"/>
            <w:tcBorders>
              <w:top w:val="single" w:sz="18" w:space="0" w:color="auto"/>
              <w:left w:val="single" w:sz="18" w:space="0" w:color="auto"/>
              <w:bottom w:val="single" w:sz="18" w:space="0" w:color="auto"/>
              <w:right w:val="single" w:sz="18" w:space="0" w:color="auto"/>
            </w:tcBorders>
            <w:shd w:val="clear" w:color="auto" w:fill="DAEEF3"/>
            <w:vAlign w:val="center"/>
          </w:tcPr>
          <w:p w:rsidR="0012705D" w:rsidRPr="00E10A04" w:rsidRDefault="0012705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0</w:t>
            </w:r>
          </w:p>
        </w:tc>
      </w:tr>
      <w:tr w:rsidR="0012705D" w:rsidRPr="00A65789" w:rsidTr="00AF493E">
        <w:trPr>
          <w:trHeight w:val="837"/>
        </w:trPr>
        <w:tc>
          <w:tcPr>
            <w:tcW w:w="2049" w:type="dxa"/>
            <w:vMerge/>
            <w:tcBorders>
              <w:top w:val="single" w:sz="18" w:space="0" w:color="auto"/>
              <w:left w:val="single" w:sz="18" w:space="0" w:color="auto"/>
              <w:bottom w:val="single" w:sz="18" w:space="0" w:color="auto"/>
              <w:right w:val="single" w:sz="18" w:space="0" w:color="auto"/>
            </w:tcBorders>
            <w:shd w:val="clear" w:color="auto" w:fill="D9D9D9"/>
            <w:vAlign w:val="center"/>
          </w:tcPr>
          <w:p w:rsidR="0012705D" w:rsidRPr="00982347" w:rsidRDefault="0012705D" w:rsidP="00E10A04">
            <w:pPr>
              <w:spacing w:after="0" w:line="240" w:lineRule="auto"/>
              <w:rPr>
                <w:rFonts w:ascii="Arial" w:hAnsi="Arial" w:cs="Arial"/>
                <w:b/>
                <w:color w:val="000000"/>
                <w:sz w:val="28"/>
                <w:szCs w:val="28"/>
              </w:rPr>
            </w:pPr>
          </w:p>
        </w:tc>
        <w:tc>
          <w:tcPr>
            <w:tcW w:w="593" w:type="dxa"/>
            <w:tcBorders>
              <w:top w:val="single" w:sz="18" w:space="0" w:color="auto"/>
              <w:left w:val="single" w:sz="18" w:space="0" w:color="auto"/>
              <w:bottom w:val="single" w:sz="18" w:space="0" w:color="auto"/>
              <w:right w:val="single" w:sz="18" w:space="0" w:color="auto"/>
            </w:tcBorders>
            <w:vAlign w:val="center"/>
          </w:tcPr>
          <w:p w:rsidR="0012705D" w:rsidRPr="00AF493E" w:rsidRDefault="00BF2EF0" w:rsidP="00AF493E">
            <w:pPr>
              <w:spacing w:after="0" w:line="240" w:lineRule="auto"/>
              <w:rPr>
                <w:rFonts w:ascii="Arial" w:hAnsi="Arial" w:cs="Arial"/>
                <w:color w:val="000000"/>
                <w:sz w:val="20"/>
                <w:szCs w:val="20"/>
              </w:rPr>
            </w:pPr>
            <w:r w:rsidRPr="00AF493E">
              <w:rPr>
                <w:rFonts w:ascii="Arial" w:hAnsi="Arial" w:cs="Arial"/>
                <w:color w:val="000000"/>
                <w:sz w:val="20"/>
                <w:szCs w:val="20"/>
              </w:rPr>
              <w:t>5.4 and more</w:t>
            </w:r>
          </w:p>
        </w:tc>
        <w:tc>
          <w:tcPr>
            <w:tcW w:w="593" w:type="dxa"/>
            <w:tcBorders>
              <w:top w:val="single" w:sz="18" w:space="0" w:color="auto"/>
              <w:left w:val="single" w:sz="18" w:space="0" w:color="auto"/>
              <w:bottom w:val="single" w:sz="18" w:space="0" w:color="auto"/>
              <w:right w:val="single" w:sz="18" w:space="0" w:color="auto"/>
            </w:tcBorders>
            <w:vAlign w:val="center"/>
          </w:tcPr>
          <w:p w:rsidR="0012705D" w:rsidRPr="00AF493E" w:rsidRDefault="00BF2EF0" w:rsidP="00AF493E">
            <w:pPr>
              <w:spacing w:after="0" w:line="240" w:lineRule="auto"/>
              <w:rPr>
                <w:rFonts w:ascii="Arial" w:hAnsi="Arial" w:cs="Arial"/>
                <w:color w:val="000000"/>
                <w:sz w:val="20"/>
                <w:szCs w:val="20"/>
              </w:rPr>
            </w:pPr>
            <w:r w:rsidRPr="00AF493E">
              <w:rPr>
                <w:rFonts w:ascii="Arial" w:hAnsi="Arial" w:cs="Arial"/>
                <w:color w:val="000000"/>
                <w:sz w:val="20"/>
                <w:szCs w:val="20"/>
              </w:rPr>
              <w:t>5.2</w:t>
            </w:r>
          </w:p>
        </w:tc>
        <w:tc>
          <w:tcPr>
            <w:tcW w:w="593" w:type="dxa"/>
            <w:tcBorders>
              <w:top w:val="single" w:sz="18" w:space="0" w:color="auto"/>
              <w:left w:val="single" w:sz="18" w:space="0" w:color="auto"/>
              <w:bottom w:val="single" w:sz="18" w:space="0" w:color="auto"/>
              <w:right w:val="single" w:sz="18" w:space="0" w:color="auto"/>
            </w:tcBorders>
            <w:vAlign w:val="center"/>
          </w:tcPr>
          <w:p w:rsidR="0012705D" w:rsidRPr="00AF493E" w:rsidRDefault="00BF2EF0" w:rsidP="00AF493E">
            <w:pPr>
              <w:spacing w:after="0" w:line="240" w:lineRule="auto"/>
              <w:rPr>
                <w:rFonts w:ascii="Arial" w:hAnsi="Arial" w:cs="Arial"/>
                <w:color w:val="000000"/>
                <w:sz w:val="20"/>
                <w:szCs w:val="20"/>
              </w:rPr>
            </w:pPr>
            <w:r w:rsidRPr="00AF493E">
              <w:rPr>
                <w:rFonts w:ascii="Arial" w:hAnsi="Arial" w:cs="Arial"/>
                <w:color w:val="000000"/>
                <w:sz w:val="20"/>
                <w:szCs w:val="20"/>
              </w:rPr>
              <w:t>5.0</w:t>
            </w:r>
          </w:p>
        </w:tc>
        <w:tc>
          <w:tcPr>
            <w:tcW w:w="593" w:type="dxa"/>
            <w:tcBorders>
              <w:top w:val="single" w:sz="18" w:space="0" w:color="auto"/>
              <w:left w:val="single" w:sz="18" w:space="0" w:color="auto"/>
              <w:bottom w:val="single" w:sz="18" w:space="0" w:color="auto"/>
              <w:right w:val="single" w:sz="18" w:space="0" w:color="auto"/>
            </w:tcBorders>
            <w:vAlign w:val="center"/>
          </w:tcPr>
          <w:p w:rsidR="0012705D" w:rsidRPr="00AF493E" w:rsidRDefault="00BF2EF0" w:rsidP="00AF493E">
            <w:pPr>
              <w:spacing w:after="0" w:line="240" w:lineRule="auto"/>
              <w:rPr>
                <w:rFonts w:ascii="Arial" w:hAnsi="Arial" w:cs="Arial"/>
                <w:color w:val="000000"/>
                <w:sz w:val="20"/>
                <w:szCs w:val="20"/>
              </w:rPr>
            </w:pPr>
            <w:r w:rsidRPr="00AF493E">
              <w:rPr>
                <w:rFonts w:ascii="Arial" w:hAnsi="Arial" w:cs="Arial"/>
                <w:color w:val="000000"/>
                <w:sz w:val="20"/>
                <w:szCs w:val="20"/>
              </w:rPr>
              <w:t>4.8</w:t>
            </w:r>
          </w:p>
        </w:tc>
        <w:tc>
          <w:tcPr>
            <w:tcW w:w="593" w:type="dxa"/>
            <w:tcBorders>
              <w:top w:val="single" w:sz="18" w:space="0" w:color="auto"/>
              <w:left w:val="single" w:sz="18" w:space="0" w:color="auto"/>
              <w:bottom w:val="single" w:sz="18" w:space="0" w:color="auto"/>
              <w:right w:val="single" w:sz="18" w:space="0" w:color="auto"/>
            </w:tcBorders>
            <w:vAlign w:val="center"/>
          </w:tcPr>
          <w:p w:rsidR="0012705D" w:rsidRPr="00AF493E" w:rsidRDefault="00BF2EF0" w:rsidP="00AF493E">
            <w:pPr>
              <w:spacing w:after="0" w:line="240" w:lineRule="auto"/>
              <w:rPr>
                <w:rFonts w:ascii="Arial" w:hAnsi="Arial" w:cs="Arial"/>
                <w:color w:val="000000"/>
                <w:sz w:val="20"/>
                <w:szCs w:val="20"/>
              </w:rPr>
            </w:pPr>
            <w:r w:rsidRPr="00AF493E">
              <w:rPr>
                <w:rFonts w:ascii="Arial" w:hAnsi="Arial" w:cs="Arial"/>
                <w:color w:val="000000"/>
                <w:sz w:val="20"/>
                <w:szCs w:val="20"/>
              </w:rPr>
              <w:t>4.6</w:t>
            </w:r>
          </w:p>
        </w:tc>
        <w:tc>
          <w:tcPr>
            <w:tcW w:w="593" w:type="dxa"/>
            <w:tcBorders>
              <w:top w:val="single" w:sz="18" w:space="0" w:color="auto"/>
              <w:left w:val="single" w:sz="18" w:space="0" w:color="auto"/>
              <w:bottom w:val="single" w:sz="18" w:space="0" w:color="auto"/>
              <w:right w:val="single" w:sz="18" w:space="0" w:color="auto"/>
            </w:tcBorders>
            <w:vAlign w:val="center"/>
          </w:tcPr>
          <w:p w:rsidR="0012705D" w:rsidRPr="00AF493E" w:rsidRDefault="00BF2EF0" w:rsidP="00AF493E">
            <w:pPr>
              <w:spacing w:after="0" w:line="240" w:lineRule="auto"/>
              <w:rPr>
                <w:rFonts w:ascii="Arial" w:hAnsi="Arial" w:cs="Arial"/>
                <w:color w:val="000000"/>
                <w:sz w:val="20"/>
                <w:szCs w:val="20"/>
              </w:rPr>
            </w:pPr>
            <w:r w:rsidRPr="00AF493E">
              <w:rPr>
                <w:rFonts w:ascii="Arial" w:hAnsi="Arial" w:cs="Arial"/>
                <w:color w:val="000000"/>
                <w:sz w:val="20"/>
                <w:szCs w:val="20"/>
              </w:rPr>
              <w:t>4.4</w:t>
            </w:r>
          </w:p>
        </w:tc>
        <w:tc>
          <w:tcPr>
            <w:tcW w:w="594" w:type="dxa"/>
            <w:tcBorders>
              <w:top w:val="single" w:sz="18" w:space="0" w:color="auto"/>
              <w:left w:val="single" w:sz="18" w:space="0" w:color="auto"/>
              <w:bottom w:val="single" w:sz="18" w:space="0" w:color="auto"/>
              <w:right w:val="single" w:sz="18" w:space="0" w:color="auto"/>
            </w:tcBorders>
            <w:vAlign w:val="center"/>
          </w:tcPr>
          <w:p w:rsidR="0012705D" w:rsidRPr="00AF493E" w:rsidRDefault="00BF2EF0" w:rsidP="00AF493E">
            <w:pPr>
              <w:spacing w:after="0" w:line="240" w:lineRule="auto"/>
              <w:rPr>
                <w:rFonts w:ascii="Arial" w:hAnsi="Arial" w:cs="Arial"/>
                <w:color w:val="000000"/>
                <w:sz w:val="20"/>
                <w:szCs w:val="20"/>
              </w:rPr>
            </w:pPr>
            <w:r w:rsidRPr="00AF493E">
              <w:rPr>
                <w:rFonts w:ascii="Arial" w:hAnsi="Arial" w:cs="Arial"/>
                <w:color w:val="000000"/>
                <w:sz w:val="20"/>
                <w:szCs w:val="20"/>
              </w:rPr>
              <w:t>4.2</w:t>
            </w:r>
          </w:p>
        </w:tc>
        <w:tc>
          <w:tcPr>
            <w:tcW w:w="593" w:type="dxa"/>
            <w:tcBorders>
              <w:top w:val="single" w:sz="18" w:space="0" w:color="auto"/>
              <w:left w:val="single" w:sz="18" w:space="0" w:color="auto"/>
              <w:bottom w:val="single" w:sz="18" w:space="0" w:color="auto"/>
              <w:right w:val="single" w:sz="18" w:space="0" w:color="auto"/>
            </w:tcBorders>
            <w:vAlign w:val="center"/>
          </w:tcPr>
          <w:p w:rsidR="0012705D" w:rsidRPr="00AF493E" w:rsidRDefault="00BF2EF0" w:rsidP="00AF493E">
            <w:pPr>
              <w:spacing w:after="0" w:line="240" w:lineRule="auto"/>
              <w:rPr>
                <w:rFonts w:ascii="Arial" w:hAnsi="Arial" w:cs="Arial"/>
                <w:color w:val="000000"/>
                <w:sz w:val="20"/>
                <w:szCs w:val="20"/>
              </w:rPr>
            </w:pPr>
            <w:r w:rsidRPr="00AF493E">
              <w:rPr>
                <w:rFonts w:ascii="Arial" w:hAnsi="Arial" w:cs="Arial"/>
                <w:color w:val="000000"/>
                <w:sz w:val="20"/>
                <w:szCs w:val="20"/>
              </w:rPr>
              <w:t>4.0</w:t>
            </w:r>
          </w:p>
        </w:tc>
        <w:tc>
          <w:tcPr>
            <w:tcW w:w="593" w:type="dxa"/>
            <w:tcBorders>
              <w:top w:val="single" w:sz="18" w:space="0" w:color="auto"/>
              <w:left w:val="single" w:sz="18" w:space="0" w:color="auto"/>
              <w:bottom w:val="single" w:sz="18" w:space="0" w:color="auto"/>
              <w:right w:val="single" w:sz="18" w:space="0" w:color="auto"/>
            </w:tcBorders>
            <w:vAlign w:val="center"/>
          </w:tcPr>
          <w:p w:rsidR="0012705D" w:rsidRPr="00AF493E" w:rsidRDefault="00BF2EF0" w:rsidP="00AF493E">
            <w:pPr>
              <w:spacing w:after="0" w:line="240" w:lineRule="auto"/>
              <w:rPr>
                <w:rFonts w:ascii="Arial" w:hAnsi="Arial" w:cs="Arial"/>
                <w:color w:val="000000"/>
                <w:sz w:val="20"/>
                <w:szCs w:val="20"/>
              </w:rPr>
            </w:pPr>
            <w:r w:rsidRPr="00AF493E">
              <w:rPr>
                <w:rFonts w:ascii="Arial" w:hAnsi="Arial" w:cs="Arial"/>
                <w:color w:val="000000"/>
                <w:sz w:val="20"/>
                <w:szCs w:val="20"/>
              </w:rPr>
              <w:t>3.8</w:t>
            </w:r>
          </w:p>
        </w:tc>
        <w:tc>
          <w:tcPr>
            <w:tcW w:w="593" w:type="dxa"/>
            <w:tcBorders>
              <w:top w:val="single" w:sz="18" w:space="0" w:color="auto"/>
              <w:left w:val="single" w:sz="18" w:space="0" w:color="auto"/>
              <w:bottom w:val="single" w:sz="18" w:space="0" w:color="auto"/>
              <w:right w:val="single" w:sz="18" w:space="0" w:color="auto"/>
            </w:tcBorders>
            <w:vAlign w:val="center"/>
          </w:tcPr>
          <w:p w:rsidR="0012705D" w:rsidRPr="00AF493E" w:rsidRDefault="00BF2EF0" w:rsidP="00AF493E">
            <w:pPr>
              <w:spacing w:after="0" w:line="240" w:lineRule="auto"/>
              <w:rPr>
                <w:rFonts w:ascii="Arial" w:hAnsi="Arial" w:cs="Arial"/>
                <w:color w:val="000000"/>
                <w:sz w:val="20"/>
                <w:szCs w:val="20"/>
              </w:rPr>
            </w:pPr>
            <w:r w:rsidRPr="00AF493E">
              <w:rPr>
                <w:rFonts w:ascii="Arial" w:hAnsi="Arial" w:cs="Arial"/>
                <w:color w:val="000000"/>
                <w:sz w:val="20"/>
                <w:szCs w:val="20"/>
              </w:rPr>
              <w:t>3.6</w:t>
            </w:r>
          </w:p>
        </w:tc>
        <w:tc>
          <w:tcPr>
            <w:tcW w:w="593" w:type="dxa"/>
            <w:tcBorders>
              <w:top w:val="single" w:sz="18" w:space="0" w:color="auto"/>
              <w:left w:val="single" w:sz="18" w:space="0" w:color="auto"/>
              <w:bottom w:val="single" w:sz="18" w:space="0" w:color="auto"/>
              <w:right w:val="single" w:sz="18" w:space="0" w:color="auto"/>
            </w:tcBorders>
            <w:vAlign w:val="center"/>
          </w:tcPr>
          <w:p w:rsidR="0012705D" w:rsidRPr="00AF493E" w:rsidRDefault="00BF2EF0" w:rsidP="00AF493E">
            <w:pPr>
              <w:spacing w:after="0" w:line="240" w:lineRule="auto"/>
              <w:rPr>
                <w:rFonts w:ascii="Arial" w:hAnsi="Arial" w:cs="Arial"/>
                <w:color w:val="000000"/>
                <w:sz w:val="20"/>
                <w:szCs w:val="20"/>
              </w:rPr>
            </w:pPr>
            <w:r w:rsidRPr="00AF493E">
              <w:rPr>
                <w:rFonts w:ascii="Arial" w:hAnsi="Arial" w:cs="Arial"/>
                <w:color w:val="000000"/>
                <w:sz w:val="20"/>
                <w:szCs w:val="20"/>
              </w:rPr>
              <w:t>3.4</w:t>
            </w:r>
          </w:p>
        </w:tc>
        <w:tc>
          <w:tcPr>
            <w:tcW w:w="593" w:type="dxa"/>
            <w:tcBorders>
              <w:top w:val="single" w:sz="18" w:space="0" w:color="auto"/>
              <w:left w:val="single" w:sz="18" w:space="0" w:color="auto"/>
              <w:bottom w:val="single" w:sz="18" w:space="0" w:color="auto"/>
              <w:right w:val="single" w:sz="18" w:space="0" w:color="auto"/>
            </w:tcBorders>
            <w:vAlign w:val="center"/>
          </w:tcPr>
          <w:p w:rsidR="0012705D" w:rsidRPr="00AF493E" w:rsidRDefault="00BF2EF0" w:rsidP="00AF493E">
            <w:pPr>
              <w:spacing w:after="0" w:line="240" w:lineRule="auto"/>
              <w:rPr>
                <w:rFonts w:ascii="Arial" w:hAnsi="Arial" w:cs="Arial"/>
                <w:color w:val="000000"/>
                <w:sz w:val="20"/>
                <w:szCs w:val="20"/>
              </w:rPr>
            </w:pPr>
            <w:r w:rsidRPr="00AF493E">
              <w:rPr>
                <w:rFonts w:ascii="Arial" w:hAnsi="Arial" w:cs="Arial"/>
                <w:color w:val="000000"/>
                <w:sz w:val="20"/>
                <w:szCs w:val="20"/>
              </w:rPr>
              <w:t>3.2</w:t>
            </w:r>
          </w:p>
        </w:tc>
        <w:tc>
          <w:tcPr>
            <w:tcW w:w="593" w:type="dxa"/>
            <w:tcBorders>
              <w:top w:val="single" w:sz="18" w:space="0" w:color="auto"/>
              <w:left w:val="single" w:sz="18" w:space="0" w:color="auto"/>
              <w:bottom w:val="single" w:sz="18" w:space="0" w:color="auto"/>
              <w:right w:val="single" w:sz="18" w:space="0" w:color="auto"/>
            </w:tcBorders>
            <w:vAlign w:val="center"/>
          </w:tcPr>
          <w:p w:rsidR="0012705D" w:rsidRPr="00AF493E" w:rsidRDefault="00BF2EF0" w:rsidP="00AF493E">
            <w:pPr>
              <w:spacing w:after="0" w:line="240" w:lineRule="auto"/>
              <w:rPr>
                <w:rFonts w:ascii="Arial" w:hAnsi="Arial" w:cs="Arial"/>
                <w:color w:val="000000"/>
                <w:sz w:val="20"/>
                <w:szCs w:val="20"/>
              </w:rPr>
            </w:pPr>
            <w:r w:rsidRPr="00AF493E">
              <w:rPr>
                <w:rFonts w:ascii="Arial" w:hAnsi="Arial" w:cs="Arial"/>
                <w:color w:val="000000"/>
                <w:sz w:val="20"/>
                <w:szCs w:val="20"/>
              </w:rPr>
              <w:t>3.0</w:t>
            </w:r>
          </w:p>
        </w:tc>
        <w:tc>
          <w:tcPr>
            <w:tcW w:w="594" w:type="dxa"/>
            <w:tcBorders>
              <w:top w:val="single" w:sz="18" w:space="0" w:color="auto"/>
              <w:left w:val="single" w:sz="18" w:space="0" w:color="auto"/>
              <w:bottom w:val="single" w:sz="18" w:space="0" w:color="auto"/>
              <w:right w:val="single" w:sz="18" w:space="0" w:color="auto"/>
            </w:tcBorders>
            <w:vAlign w:val="center"/>
          </w:tcPr>
          <w:p w:rsidR="0012705D" w:rsidRPr="00AF493E" w:rsidRDefault="00BF2EF0" w:rsidP="00AF493E">
            <w:pPr>
              <w:spacing w:after="0" w:line="240" w:lineRule="auto"/>
              <w:rPr>
                <w:rFonts w:ascii="Arial" w:hAnsi="Arial" w:cs="Arial"/>
                <w:color w:val="000000"/>
                <w:sz w:val="20"/>
                <w:szCs w:val="20"/>
              </w:rPr>
            </w:pPr>
            <w:r w:rsidRPr="00AF493E">
              <w:rPr>
                <w:rFonts w:ascii="Arial" w:hAnsi="Arial" w:cs="Arial"/>
                <w:color w:val="000000"/>
                <w:sz w:val="20"/>
                <w:szCs w:val="20"/>
              </w:rPr>
              <w:t>2.8</w:t>
            </w:r>
          </w:p>
        </w:tc>
        <w:tc>
          <w:tcPr>
            <w:tcW w:w="593" w:type="dxa"/>
            <w:tcBorders>
              <w:top w:val="single" w:sz="18" w:space="0" w:color="auto"/>
              <w:left w:val="single" w:sz="18" w:space="0" w:color="auto"/>
              <w:bottom w:val="single" w:sz="18" w:space="0" w:color="auto"/>
              <w:right w:val="single" w:sz="18" w:space="0" w:color="auto"/>
            </w:tcBorders>
            <w:vAlign w:val="center"/>
          </w:tcPr>
          <w:p w:rsidR="0012705D" w:rsidRPr="00AF493E" w:rsidRDefault="00BF2EF0" w:rsidP="00AF493E">
            <w:pPr>
              <w:spacing w:after="0" w:line="240" w:lineRule="auto"/>
              <w:rPr>
                <w:rFonts w:ascii="Arial" w:hAnsi="Arial" w:cs="Arial"/>
                <w:color w:val="000000"/>
                <w:sz w:val="20"/>
                <w:szCs w:val="20"/>
              </w:rPr>
            </w:pPr>
            <w:r w:rsidRPr="00AF493E">
              <w:rPr>
                <w:rFonts w:ascii="Arial" w:hAnsi="Arial" w:cs="Arial"/>
                <w:color w:val="000000"/>
                <w:sz w:val="20"/>
                <w:szCs w:val="20"/>
              </w:rPr>
              <w:t>2.6</w:t>
            </w:r>
          </w:p>
        </w:tc>
        <w:tc>
          <w:tcPr>
            <w:tcW w:w="593" w:type="dxa"/>
            <w:tcBorders>
              <w:top w:val="single" w:sz="18" w:space="0" w:color="auto"/>
              <w:left w:val="single" w:sz="18" w:space="0" w:color="auto"/>
              <w:bottom w:val="single" w:sz="18" w:space="0" w:color="auto"/>
              <w:right w:val="single" w:sz="18" w:space="0" w:color="auto"/>
            </w:tcBorders>
            <w:vAlign w:val="center"/>
          </w:tcPr>
          <w:p w:rsidR="0012705D" w:rsidRPr="00AF493E" w:rsidRDefault="00BF2EF0" w:rsidP="00AF493E">
            <w:pPr>
              <w:spacing w:after="0" w:line="240" w:lineRule="auto"/>
              <w:rPr>
                <w:rFonts w:ascii="Arial" w:hAnsi="Arial" w:cs="Arial"/>
                <w:color w:val="000000"/>
                <w:sz w:val="20"/>
                <w:szCs w:val="20"/>
              </w:rPr>
            </w:pPr>
            <w:r w:rsidRPr="00AF493E">
              <w:rPr>
                <w:rFonts w:ascii="Arial" w:hAnsi="Arial" w:cs="Arial"/>
                <w:color w:val="000000"/>
                <w:sz w:val="20"/>
                <w:szCs w:val="20"/>
              </w:rPr>
              <w:t>2.4</w:t>
            </w:r>
          </w:p>
        </w:tc>
        <w:tc>
          <w:tcPr>
            <w:tcW w:w="593" w:type="dxa"/>
            <w:tcBorders>
              <w:top w:val="single" w:sz="18" w:space="0" w:color="auto"/>
              <w:left w:val="single" w:sz="18" w:space="0" w:color="auto"/>
              <w:bottom w:val="single" w:sz="18" w:space="0" w:color="auto"/>
              <w:right w:val="single" w:sz="18" w:space="0" w:color="auto"/>
            </w:tcBorders>
            <w:vAlign w:val="center"/>
          </w:tcPr>
          <w:p w:rsidR="0012705D" w:rsidRPr="00AF493E" w:rsidRDefault="00BF2EF0" w:rsidP="00AF493E">
            <w:pPr>
              <w:spacing w:after="0" w:line="240" w:lineRule="auto"/>
              <w:jc w:val="center"/>
              <w:rPr>
                <w:rFonts w:ascii="Arial" w:hAnsi="Arial" w:cs="Arial"/>
                <w:color w:val="000000"/>
                <w:sz w:val="20"/>
                <w:szCs w:val="20"/>
              </w:rPr>
            </w:pPr>
            <w:r w:rsidRPr="00AF493E">
              <w:rPr>
                <w:rFonts w:ascii="Arial" w:hAnsi="Arial" w:cs="Arial"/>
                <w:color w:val="000000"/>
                <w:sz w:val="20"/>
                <w:szCs w:val="20"/>
              </w:rPr>
              <w:t>2.2</w:t>
            </w:r>
          </w:p>
        </w:tc>
        <w:tc>
          <w:tcPr>
            <w:tcW w:w="593" w:type="dxa"/>
            <w:tcBorders>
              <w:top w:val="single" w:sz="18" w:space="0" w:color="auto"/>
              <w:left w:val="single" w:sz="18" w:space="0" w:color="auto"/>
              <w:bottom w:val="single" w:sz="18" w:space="0" w:color="auto"/>
              <w:right w:val="single" w:sz="18" w:space="0" w:color="auto"/>
            </w:tcBorders>
            <w:vAlign w:val="center"/>
          </w:tcPr>
          <w:p w:rsidR="0012705D" w:rsidRPr="00AF493E" w:rsidRDefault="00BF2EF0" w:rsidP="00AF493E">
            <w:pPr>
              <w:spacing w:after="0" w:line="240" w:lineRule="auto"/>
              <w:jc w:val="center"/>
              <w:rPr>
                <w:rFonts w:ascii="Arial" w:hAnsi="Arial" w:cs="Arial"/>
                <w:color w:val="000000"/>
                <w:sz w:val="20"/>
                <w:szCs w:val="20"/>
              </w:rPr>
            </w:pPr>
            <w:r w:rsidRPr="00AF493E">
              <w:rPr>
                <w:rFonts w:ascii="Arial" w:hAnsi="Arial" w:cs="Arial"/>
                <w:color w:val="000000"/>
                <w:sz w:val="20"/>
                <w:szCs w:val="20"/>
              </w:rPr>
              <w:t>2.0</w:t>
            </w:r>
          </w:p>
        </w:tc>
        <w:tc>
          <w:tcPr>
            <w:tcW w:w="593" w:type="dxa"/>
            <w:tcBorders>
              <w:top w:val="single" w:sz="18" w:space="0" w:color="auto"/>
              <w:left w:val="single" w:sz="18" w:space="0" w:color="auto"/>
              <w:bottom w:val="single" w:sz="18" w:space="0" w:color="auto"/>
              <w:right w:val="single" w:sz="18" w:space="0" w:color="auto"/>
            </w:tcBorders>
            <w:vAlign w:val="center"/>
          </w:tcPr>
          <w:p w:rsidR="0012705D" w:rsidRPr="00AF493E" w:rsidRDefault="00BF2EF0" w:rsidP="00AF493E">
            <w:pPr>
              <w:spacing w:after="0" w:line="240" w:lineRule="auto"/>
              <w:jc w:val="center"/>
              <w:rPr>
                <w:rFonts w:ascii="Arial" w:hAnsi="Arial" w:cs="Arial"/>
                <w:color w:val="000000"/>
                <w:sz w:val="20"/>
                <w:szCs w:val="20"/>
              </w:rPr>
            </w:pPr>
            <w:r w:rsidRPr="00AF493E">
              <w:rPr>
                <w:rFonts w:ascii="Arial" w:hAnsi="Arial" w:cs="Arial"/>
                <w:color w:val="000000"/>
                <w:sz w:val="20"/>
                <w:szCs w:val="20"/>
              </w:rPr>
              <w:t>1.8</w:t>
            </w:r>
          </w:p>
        </w:tc>
        <w:tc>
          <w:tcPr>
            <w:tcW w:w="593" w:type="dxa"/>
            <w:tcBorders>
              <w:top w:val="single" w:sz="18" w:space="0" w:color="auto"/>
              <w:left w:val="single" w:sz="18" w:space="0" w:color="auto"/>
              <w:bottom w:val="single" w:sz="18" w:space="0" w:color="auto"/>
              <w:right w:val="single" w:sz="18" w:space="0" w:color="auto"/>
            </w:tcBorders>
            <w:vAlign w:val="center"/>
          </w:tcPr>
          <w:p w:rsidR="0012705D" w:rsidRPr="00AF493E" w:rsidRDefault="00BF2EF0" w:rsidP="00AF493E">
            <w:pPr>
              <w:spacing w:after="0" w:line="240" w:lineRule="auto"/>
              <w:jc w:val="center"/>
              <w:rPr>
                <w:rFonts w:ascii="Arial" w:hAnsi="Arial" w:cs="Arial"/>
                <w:color w:val="000000"/>
                <w:sz w:val="20"/>
                <w:szCs w:val="20"/>
              </w:rPr>
            </w:pPr>
            <w:r w:rsidRPr="00AF493E">
              <w:rPr>
                <w:rFonts w:ascii="Arial" w:hAnsi="Arial" w:cs="Arial"/>
                <w:color w:val="000000"/>
                <w:sz w:val="20"/>
                <w:szCs w:val="20"/>
              </w:rPr>
              <w:t>1.6</w:t>
            </w:r>
          </w:p>
        </w:tc>
        <w:tc>
          <w:tcPr>
            <w:tcW w:w="594" w:type="dxa"/>
            <w:tcBorders>
              <w:top w:val="single" w:sz="18" w:space="0" w:color="auto"/>
              <w:left w:val="single" w:sz="18" w:space="0" w:color="auto"/>
              <w:bottom w:val="single" w:sz="18" w:space="0" w:color="auto"/>
              <w:right w:val="single" w:sz="18" w:space="0" w:color="auto"/>
            </w:tcBorders>
            <w:vAlign w:val="center"/>
          </w:tcPr>
          <w:p w:rsidR="0012705D" w:rsidRPr="00AF493E" w:rsidRDefault="00BF2EF0" w:rsidP="00AF493E">
            <w:pPr>
              <w:spacing w:after="0" w:line="240" w:lineRule="auto"/>
              <w:jc w:val="center"/>
              <w:rPr>
                <w:rFonts w:ascii="Arial" w:hAnsi="Arial" w:cs="Arial"/>
                <w:color w:val="000000"/>
                <w:sz w:val="20"/>
                <w:szCs w:val="20"/>
              </w:rPr>
            </w:pPr>
            <w:r w:rsidRPr="00AF493E">
              <w:rPr>
                <w:rFonts w:ascii="Arial" w:hAnsi="Arial" w:cs="Arial"/>
                <w:color w:val="000000"/>
                <w:sz w:val="20"/>
                <w:szCs w:val="20"/>
              </w:rPr>
              <w:t>1.4 and less</w:t>
            </w:r>
          </w:p>
        </w:tc>
      </w:tr>
      <w:tr w:rsidR="00625EC6" w:rsidRPr="00A65789" w:rsidTr="00906EA5">
        <w:trPr>
          <w:trHeight w:val="551"/>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625EC6" w:rsidRPr="0082351E" w:rsidRDefault="0082351E" w:rsidP="00E10A04">
            <w:pPr>
              <w:spacing w:after="0" w:line="240" w:lineRule="auto"/>
              <w:rPr>
                <w:rFonts w:ascii="Arial" w:hAnsi="Arial" w:cs="Arial"/>
                <w:color w:val="000000"/>
                <w:sz w:val="16"/>
                <w:szCs w:val="16"/>
              </w:rPr>
            </w:pPr>
            <w:r>
              <w:rPr>
                <w:rFonts w:ascii="Arial" w:hAnsi="Arial" w:cs="Arial"/>
                <w:color w:val="000000"/>
                <w:sz w:val="16"/>
                <w:szCs w:val="16"/>
              </w:rPr>
              <w:t>%age of students achieving proficiency with Grade 2 sight words</w:t>
            </w:r>
          </w:p>
        </w:tc>
        <w:tc>
          <w:tcPr>
            <w:tcW w:w="593" w:type="dxa"/>
            <w:tcBorders>
              <w:top w:val="single" w:sz="18" w:space="0" w:color="auto"/>
              <w:left w:val="single" w:sz="18" w:space="0" w:color="auto"/>
              <w:bottom w:val="single" w:sz="18" w:space="0" w:color="auto"/>
              <w:right w:val="single" w:sz="18" w:space="0" w:color="auto"/>
            </w:tcBorders>
            <w:vAlign w:val="center"/>
          </w:tcPr>
          <w:p w:rsidR="00625EC6" w:rsidRPr="00AF493E" w:rsidRDefault="00BF2EF0" w:rsidP="00AF493E">
            <w:pPr>
              <w:spacing w:after="0" w:line="240" w:lineRule="auto"/>
              <w:rPr>
                <w:rFonts w:ascii="Arial" w:hAnsi="Arial" w:cs="Arial"/>
                <w:color w:val="000000"/>
                <w:sz w:val="20"/>
                <w:szCs w:val="20"/>
              </w:rPr>
            </w:pPr>
            <w:r w:rsidRPr="00AF493E">
              <w:rPr>
                <w:rFonts w:ascii="Arial" w:hAnsi="Arial" w:cs="Arial"/>
                <w:color w:val="000000"/>
                <w:sz w:val="20"/>
                <w:szCs w:val="20"/>
              </w:rPr>
              <w:t>100</w:t>
            </w:r>
          </w:p>
        </w:tc>
        <w:tc>
          <w:tcPr>
            <w:tcW w:w="593" w:type="dxa"/>
            <w:tcBorders>
              <w:top w:val="single" w:sz="18" w:space="0" w:color="auto"/>
              <w:left w:val="single" w:sz="18" w:space="0" w:color="auto"/>
              <w:bottom w:val="single" w:sz="18" w:space="0" w:color="auto"/>
              <w:right w:val="single" w:sz="18" w:space="0" w:color="auto"/>
            </w:tcBorders>
            <w:vAlign w:val="center"/>
          </w:tcPr>
          <w:p w:rsidR="00625EC6" w:rsidRPr="00AF493E" w:rsidRDefault="00BF2EF0" w:rsidP="00AF493E">
            <w:pPr>
              <w:spacing w:after="0" w:line="240" w:lineRule="auto"/>
              <w:rPr>
                <w:rFonts w:ascii="Arial" w:hAnsi="Arial" w:cs="Arial"/>
                <w:color w:val="000000"/>
                <w:sz w:val="20"/>
                <w:szCs w:val="20"/>
              </w:rPr>
            </w:pPr>
            <w:r w:rsidRPr="00AF493E">
              <w:rPr>
                <w:rFonts w:ascii="Arial" w:hAnsi="Arial" w:cs="Arial"/>
                <w:color w:val="000000"/>
                <w:sz w:val="20"/>
                <w:szCs w:val="20"/>
              </w:rPr>
              <w:t>99%</w:t>
            </w:r>
          </w:p>
        </w:tc>
        <w:tc>
          <w:tcPr>
            <w:tcW w:w="593" w:type="dxa"/>
            <w:tcBorders>
              <w:top w:val="single" w:sz="18" w:space="0" w:color="auto"/>
              <w:left w:val="single" w:sz="18" w:space="0" w:color="auto"/>
              <w:bottom w:val="single" w:sz="18" w:space="0" w:color="auto"/>
              <w:right w:val="single" w:sz="18" w:space="0" w:color="auto"/>
            </w:tcBorders>
            <w:vAlign w:val="center"/>
          </w:tcPr>
          <w:p w:rsidR="00625EC6" w:rsidRPr="00AF493E" w:rsidRDefault="00BF2EF0" w:rsidP="00AF493E">
            <w:pPr>
              <w:spacing w:after="0" w:line="240" w:lineRule="auto"/>
              <w:rPr>
                <w:rFonts w:ascii="Arial" w:hAnsi="Arial" w:cs="Arial"/>
                <w:color w:val="000000"/>
                <w:sz w:val="20"/>
                <w:szCs w:val="20"/>
              </w:rPr>
            </w:pPr>
            <w:r w:rsidRPr="00AF493E">
              <w:rPr>
                <w:rFonts w:ascii="Arial" w:hAnsi="Arial" w:cs="Arial"/>
                <w:color w:val="000000"/>
                <w:sz w:val="20"/>
                <w:szCs w:val="20"/>
              </w:rPr>
              <w:t>98%</w:t>
            </w:r>
          </w:p>
        </w:tc>
        <w:tc>
          <w:tcPr>
            <w:tcW w:w="593" w:type="dxa"/>
            <w:tcBorders>
              <w:top w:val="single" w:sz="18" w:space="0" w:color="auto"/>
              <w:left w:val="single" w:sz="18" w:space="0" w:color="auto"/>
              <w:bottom w:val="single" w:sz="18" w:space="0" w:color="auto"/>
              <w:right w:val="single" w:sz="18" w:space="0" w:color="auto"/>
            </w:tcBorders>
            <w:vAlign w:val="center"/>
          </w:tcPr>
          <w:p w:rsidR="00625EC6" w:rsidRPr="00AF493E" w:rsidRDefault="00BF2EF0" w:rsidP="00AF493E">
            <w:pPr>
              <w:spacing w:after="0" w:line="240" w:lineRule="auto"/>
              <w:rPr>
                <w:rFonts w:ascii="Arial" w:hAnsi="Arial" w:cs="Arial"/>
                <w:color w:val="000000"/>
                <w:sz w:val="20"/>
                <w:szCs w:val="20"/>
              </w:rPr>
            </w:pPr>
            <w:r w:rsidRPr="00AF493E">
              <w:rPr>
                <w:rFonts w:ascii="Arial" w:hAnsi="Arial" w:cs="Arial"/>
                <w:color w:val="000000"/>
                <w:sz w:val="20"/>
                <w:szCs w:val="20"/>
              </w:rPr>
              <w:t>96-97%</w:t>
            </w:r>
          </w:p>
        </w:tc>
        <w:tc>
          <w:tcPr>
            <w:tcW w:w="593" w:type="dxa"/>
            <w:tcBorders>
              <w:top w:val="single" w:sz="18" w:space="0" w:color="auto"/>
              <w:left w:val="single" w:sz="18" w:space="0" w:color="auto"/>
              <w:bottom w:val="single" w:sz="18" w:space="0" w:color="auto"/>
              <w:right w:val="single" w:sz="18" w:space="0" w:color="auto"/>
            </w:tcBorders>
            <w:vAlign w:val="center"/>
          </w:tcPr>
          <w:p w:rsidR="00625EC6" w:rsidRPr="00AF493E" w:rsidRDefault="00542A8E" w:rsidP="00AF493E">
            <w:pPr>
              <w:spacing w:after="0" w:line="240" w:lineRule="auto"/>
              <w:rPr>
                <w:rFonts w:ascii="Arial" w:hAnsi="Arial" w:cs="Arial"/>
                <w:color w:val="000000"/>
                <w:sz w:val="20"/>
                <w:szCs w:val="20"/>
              </w:rPr>
            </w:pPr>
            <w:r w:rsidRPr="00AF493E">
              <w:rPr>
                <w:rFonts w:ascii="Arial" w:hAnsi="Arial" w:cs="Arial"/>
                <w:color w:val="000000"/>
                <w:sz w:val="20"/>
                <w:szCs w:val="20"/>
              </w:rPr>
              <w:t>93-95</w:t>
            </w:r>
            <w:r w:rsidR="00BF2EF0" w:rsidRPr="00AF493E">
              <w:rPr>
                <w:rFonts w:ascii="Arial" w:hAnsi="Arial" w:cs="Arial"/>
                <w:color w:val="000000"/>
                <w:sz w:val="20"/>
                <w:szCs w:val="20"/>
              </w:rPr>
              <w:t>%</w:t>
            </w:r>
          </w:p>
        </w:tc>
        <w:tc>
          <w:tcPr>
            <w:tcW w:w="593" w:type="dxa"/>
            <w:tcBorders>
              <w:top w:val="single" w:sz="18" w:space="0" w:color="auto"/>
              <w:left w:val="single" w:sz="18" w:space="0" w:color="auto"/>
              <w:bottom w:val="single" w:sz="18" w:space="0" w:color="auto"/>
              <w:right w:val="single" w:sz="18" w:space="0" w:color="auto"/>
            </w:tcBorders>
            <w:vAlign w:val="center"/>
          </w:tcPr>
          <w:p w:rsidR="00625EC6" w:rsidRPr="00AF493E" w:rsidRDefault="00542A8E" w:rsidP="00AF493E">
            <w:pPr>
              <w:spacing w:after="0" w:line="240" w:lineRule="auto"/>
              <w:rPr>
                <w:rFonts w:ascii="Arial" w:hAnsi="Arial" w:cs="Arial"/>
                <w:color w:val="000000"/>
                <w:sz w:val="20"/>
                <w:szCs w:val="20"/>
              </w:rPr>
            </w:pPr>
            <w:r w:rsidRPr="00AF493E">
              <w:rPr>
                <w:rFonts w:ascii="Arial" w:hAnsi="Arial" w:cs="Arial"/>
                <w:color w:val="000000"/>
                <w:sz w:val="20"/>
                <w:szCs w:val="20"/>
              </w:rPr>
              <w:t>90-92</w:t>
            </w:r>
            <w:r w:rsidR="00BF2EF0" w:rsidRPr="00AF493E">
              <w:rPr>
                <w:rFonts w:ascii="Arial" w:hAnsi="Arial" w:cs="Arial"/>
                <w:color w:val="000000"/>
                <w:sz w:val="20"/>
                <w:szCs w:val="20"/>
              </w:rPr>
              <w:t>%</w:t>
            </w:r>
          </w:p>
        </w:tc>
        <w:tc>
          <w:tcPr>
            <w:tcW w:w="594" w:type="dxa"/>
            <w:tcBorders>
              <w:top w:val="single" w:sz="18" w:space="0" w:color="auto"/>
              <w:left w:val="single" w:sz="18" w:space="0" w:color="auto"/>
              <w:bottom w:val="single" w:sz="18" w:space="0" w:color="auto"/>
              <w:right w:val="single" w:sz="18" w:space="0" w:color="auto"/>
            </w:tcBorders>
            <w:vAlign w:val="center"/>
          </w:tcPr>
          <w:p w:rsidR="00625EC6" w:rsidRPr="00AF493E" w:rsidRDefault="00542A8E" w:rsidP="00AF493E">
            <w:pPr>
              <w:spacing w:after="0" w:line="240" w:lineRule="auto"/>
              <w:rPr>
                <w:rFonts w:ascii="Arial" w:hAnsi="Arial" w:cs="Arial"/>
                <w:color w:val="000000"/>
                <w:sz w:val="20"/>
                <w:szCs w:val="20"/>
              </w:rPr>
            </w:pPr>
            <w:r w:rsidRPr="00AF493E">
              <w:rPr>
                <w:rFonts w:ascii="Arial" w:hAnsi="Arial" w:cs="Arial"/>
                <w:color w:val="000000"/>
                <w:sz w:val="20"/>
                <w:szCs w:val="20"/>
              </w:rPr>
              <w:t>87-89</w:t>
            </w:r>
            <w:r w:rsidR="00BF2EF0" w:rsidRPr="00AF493E">
              <w:rPr>
                <w:rFonts w:ascii="Arial" w:hAnsi="Arial" w:cs="Arial"/>
                <w:color w:val="000000"/>
                <w:sz w:val="20"/>
                <w:szCs w:val="20"/>
              </w:rPr>
              <w:t>%</w:t>
            </w:r>
          </w:p>
        </w:tc>
        <w:tc>
          <w:tcPr>
            <w:tcW w:w="593" w:type="dxa"/>
            <w:tcBorders>
              <w:top w:val="single" w:sz="18" w:space="0" w:color="auto"/>
              <w:left w:val="single" w:sz="18" w:space="0" w:color="auto"/>
              <w:bottom w:val="single" w:sz="18" w:space="0" w:color="auto"/>
              <w:right w:val="single" w:sz="18" w:space="0" w:color="auto"/>
            </w:tcBorders>
            <w:vAlign w:val="center"/>
          </w:tcPr>
          <w:p w:rsidR="00625EC6" w:rsidRPr="00AF493E" w:rsidRDefault="00542A8E" w:rsidP="00AF493E">
            <w:pPr>
              <w:spacing w:after="0" w:line="240" w:lineRule="auto"/>
              <w:rPr>
                <w:rFonts w:ascii="Arial" w:hAnsi="Arial" w:cs="Arial"/>
                <w:color w:val="000000"/>
                <w:sz w:val="20"/>
                <w:szCs w:val="20"/>
              </w:rPr>
            </w:pPr>
            <w:r w:rsidRPr="00AF493E">
              <w:rPr>
                <w:rFonts w:ascii="Arial" w:hAnsi="Arial" w:cs="Arial"/>
                <w:color w:val="000000"/>
                <w:sz w:val="20"/>
                <w:szCs w:val="20"/>
              </w:rPr>
              <w:t>84-86%</w:t>
            </w:r>
          </w:p>
        </w:tc>
        <w:tc>
          <w:tcPr>
            <w:tcW w:w="593" w:type="dxa"/>
            <w:tcBorders>
              <w:top w:val="single" w:sz="18" w:space="0" w:color="auto"/>
              <w:left w:val="single" w:sz="18" w:space="0" w:color="auto"/>
              <w:bottom w:val="single" w:sz="18" w:space="0" w:color="auto"/>
              <w:right w:val="single" w:sz="18" w:space="0" w:color="auto"/>
            </w:tcBorders>
            <w:vAlign w:val="center"/>
          </w:tcPr>
          <w:p w:rsidR="00625EC6" w:rsidRPr="00AF493E" w:rsidRDefault="00542A8E" w:rsidP="00AF493E">
            <w:pPr>
              <w:spacing w:after="0" w:line="240" w:lineRule="auto"/>
              <w:rPr>
                <w:rFonts w:ascii="Arial" w:hAnsi="Arial" w:cs="Arial"/>
                <w:color w:val="000000"/>
                <w:sz w:val="20"/>
                <w:szCs w:val="20"/>
              </w:rPr>
            </w:pPr>
            <w:r w:rsidRPr="00AF493E">
              <w:rPr>
                <w:rFonts w:ascii="Arial" w:hAnsi="Arial" w:cs="Arial"/>
                <w:color w:val="000000"/>
                <w:sz w:val="20"/>
                <w:szCs w:val="20"/>
              </w:rPr>
              <w:t>81-82%</w:t>
            </w:r>
          </w:p>
        </w:tc>
        <w:tc>
          <w:tcPr>
            <w:tcW w:w="593" w:type="dxa"/>
            <w:tcBorders>
              <w:top w:val="single" w:sz="18" w:space="0" w:color="auto"/>
              <w:left w:val="single" w:sz="18" w:space="0" w:color="auto"/>
              <w:bottom w:val="single" w:sz="18" w:space="0" w:color="auto"/>
              <w:right w:val="single" w:sz="18" w:space="0" w:color="auto"/>
            </w:tcBorders>
            <w:vAlign w:val="center"/>
          </w:tcPr>
          <w:p w:rsidR="00BF2EF0" w:rsidRPr="00AF493E" w:rsidRDefault="00542A8E" w:rsidP="00AF493E">
            <w:pPr>
              <w:spacing w:after="0" w:line="240" w:lineRule="auto"/>
              <w:rPr>
                <w:rFonts w:ascii="Arial" w:hAnsi="Arial" w:cs="Arial"/>
                <w:color w:val="000000"/>
                <w:sz w:val="20"/>
                <w:szCs w:val="20"/>
              </w:rPr>
            </w:pPr>
            <w:r w:rsidRPr="00AF493E">
              <w:rPr>
                <w:rFonts w:ascii="Arial" w:hAnsi="Arial" w:cs="Arial"/>
                <w:color w:val="000000"/>
                <w:sz w:val="20"/>
                <w:szCs w:val="20"/>
              </w:rPr>
              <w:t>78-80</w:t>
            </w:r>
            <w:r w:rsidR="00BF2EF0" w:rsidRPr="00AF493E">
              <w:rPr>
                <w:rFonts w:ascii="Arial" w:hAnsi="Arial" w:cs="Arial"/>
                <w:color w:val="000000"/>
                <w:sz w:val="20"/>
                <w:szCs w:val="20"/>
              </w:rPr>
              <w:t>%</w:t>
            </w:r>
          </w:p>
        </w:tc>
        <w:tc>
          <w:tcPr>
            <w:tcW w:w="593" w:type="dxa"/>
            <w:tcBorders>
              <w:top w:val="single" w:sz="18" w:space="0" w:color="auto"/>
              <w:left w:val="single" w:sz="18" w:space="0" w:color="auto"/>
              <w:bottom w:val="single" w:sz="18" w:space="0" w:color="auto"/>
              <w:right w:val="single" w:sz="18" w:space="0" w:color="auto"/>
            </w:tcBorders>
            <w:vAlign w:val="center"/>
          </w:tcPr>
          <w:p w:rsidR="00625EC6" w:rsidRPr="00AF493E" w:rsidRDefault="00542A8E" w:rsidP="00AF493E">
            <w:pPr>
              <w:spacing w:after="0" w:line="240" w:lineRule="auto"/>
              <w:rPr>
                <w:rFonts w:ascii="Arial" w:hAnsi="Arial" w:cs="Arial"/>
                <w:color w:val="000000"/>
                <w:sz w:val="20"/>
                <w:szCs w:val="20"/>
              </w:rPr>
            </w:pPr>
            <w:r w:rsidRPr="00AF493E">
              <w:rPr>
                <w:rFonts w:ascii="Arial" w:hAnsi="Arial" w:cs="Arial"/>
                <w:color w:val="000000"/>
                <w:sz w:val="20"/>
                <w:szCs w:val="20"/>
              </w:rPr>
              <w:t>75-77</w:t>
            </w:r>
            <w:r w:rsidR="00BF2EF0" w:rsidRPr="00AF493E">
              <w:rPr>
                <w:rFonts w:ascii="Arial" w:hAnsi="Arial" w:cs="Arial"/>
                <w:color w:val="000000"/>
                <w:sz w:val="20"/>
                <w:szCs w:val="20"/>
              </w:rPr>
              <w:t>%</w:t>
            </w:r>
          </w:p>
        </w:tc>
        <w:tc>
          <w:tcPr>
            <w:tcW w:w="593" w:type="dxa"/>
            <w:tcBorders>
              <w:top w:val="single" w:sz="18" w:space="0" w:color="auto"/>
              <w:left w:val="single" w:sz="18" w:space="0" w:color="auto"/>
              <w:bottom w:val="single" w:sz="18" w:space="0" w:color="auto"/>
              <w:right w:val="single" w:sz="18" w:space="0" w:color="auto"/>
            </w:tcBorders>
            <w:vAlign w:val="center"/>
          </w:tcPr>
          <w:p w:rsidR="00625EC6" w:rsidRPr="00AF493E" w:rsidRDefault="00542A8E" w:rsidP="00AF493E">
            <w:pPr>
              <w:spacing w:after="0" w:line="240" w:lineRule="auto"/>
              <w:rPr>
                <w:rFonts w:ascii="Arial" w:hAnsi="Arial" w:cs="Arial"/>
                <w:color w:val="000000"/>
                <w:sz w:val="20"/>
                <w:szCs w:val="20"/>
              </w:rPr>
            </w:pPr>
            <w:r w:rsidRPr="00AF493E">
              <w:rPr>
                <w:rFonts w:ascii="Arial" w:hAnsi="Arial" w:cs="Arial"/>
                <w:color w:val="000000"/>
                <w:sz w:val="20"/>
                <w:szCs w:val="20"/>
              </w:rPr>
              <w:t>72-74</w:t>
            </w:r>
            <w:r w:rsidR="00BF2EF0" w:rsidRPr="00AF493E">
              <w:rPr>
                <w:rFonts w:ascii="Arial" w:hAnsi="Arial" w:cs="Arial"/>
                <w:color w:val="000000"/>
                <w:sz w:val="20"/>
                <w:szCs w:val="20"/>
              </w:rPr>
              <w:t>%</w:t>
            </w:r>
          </w:p>
        </w:tc>
        <w:tc>
          <w:tcPr>
            <w:tcW w:w="593" w:type="dxa"/>
            <w:tcBorders>
              <w:top w:val="single" w:sz="18" w:space="0" w:color="auto"/>
              <w:left w:val="single" w:sz="18" w:space="0" w:color="auto"/>
              <w:bottom w:val="single" w:sz="18" w:space="0" w:color="auto"/>
              <w:right w:val="single" w:sz="18" w:space="0" w:color="auto"/>
            </w:tcBorders>
            <w:vAlign w:val="center"/>
          </w:tcPr>
          <w:p w:rsidR="00625EC6" w:rsidRPr="00AF493E" w:rsidRDefault="00542A8E" w:rsidP="00AF493E">
            <w:pPr>
              <w:spacing w:after="0" w:line="240" w:lineRule="auto"/>
              <w:rPr>
                <w:rFonts w:ascii="Arial" w:hAnsi="Arial" w:cs="Arial"/>
                <w:color w:val="000000"/>
                <w:sz w:val="20"/>
                <w:szCs w:val="20"/>
              </w:rPr>
            </w:pPr>
            <w:r w:rsidRPr="00AF493E">
              <w:rPr>
                <w:rFonts w:ascii="Arial" w:hAnsi="Arial" w:cs="Arial"/>
                <w:color w:val="000000"/>
                <w:sz w:val="20"/>
                <w:szCs w:val="20"/>
              </w:rPr>
              <w:t>70-71%</w:t>
            </w:r>
          </w:p>
        </w:tc>
        <w:tc>
          <w:tcPr>
            <w:tcW w:w="594" w:type="dxa"/>
            <w:tcBorders>
              <w:top w:val="single" w:sz="18" w:space="0" w:color="auto"/>
              <w:left w:val="single" w:sz="18" w:space="0" w:color="auto"/>
              <w:bottom w:val="single" w:sz="18" w:space="0" w:color="auto"/>
              <w:right w:val="single" w:sz="18" w:space="0" w:color="auto"/>
            </w:tcBorders>
            <w:vAlign w:val="center"/>
          </w:tcPr>
          <w:p w:rsidR="00625EC6" w:rsidRPr="00AF493E" w:rsidRDefault="00542A8E" w:rsidP="00AF493E">
            <w:pPr>
              <w:spacing w:after="0" w:line="240" w:lineRule="auto"/>
              <w:rPr>
                <w:rFonts w:ascii="Arial" w:hAnsi="Arial" w:cs="Arial"/>
                <w:color w:val="000000"/>
                <w:sz w:val="20"/>
                <w:szCs w:val="20"/>
              </w:rPr>
            </w:pPr>
            <w:r w:rsidRPr="00AF493E">
              <w:rPr>
                <w:rFonts w:ascii="Arial" w:hAnsi="Arial" w:cs="Arial"/>
                <w:color w:val="000000"/>
                <w:sz w:val="20"/>
                <w:szCs w:val="20"/>
              </w:rPr>
              <w:t>68-69</w:t>
            </w:r>
            <w:r w:rsidR="00BF2EF0" w:rsidRPr="00AF493E">
              <w:rPr>
                <w:rFonts w:ascii="Arial" w:hAnsi="Arial" w:cs="Arial"/>
                <w:color w:val="000000"/>
                <w:sz w:val="20"/>
                <w:szCs w:val="20"/>
              </w:rPr>
              <w:t>%</w:t>
            </w:r>
          </w:p>
        </w:tc>
        <w:tc>
          <w:tcPr>
            <w:tcW w:w="593" w:type="dxa"/>
            <w:tcBorders>
              <w:top w:val="single" w:sz="18" w:space="0" w:color="auto"/>
              <w:left w:val="single" w:sz="18" w:space="0" w:color="auto"/>
              <w:bottom w:val="single" w:sz="18" w:space="0" w:color="auto"/>
              <w:right w:val="single" w:sz="18" w:space="0" w:color="auto"/>
            </w:tcBorders>
            <w:vAlign w:val="center"/>
          </w:tcPr>
          <w:p w:rsidR="00625EC6" w:rsidRPr="00AF493E" w:rsidRDefault="00542A8E" w:rsidP="00AF493E">
            <w:pPr>
              <w:spacing w:after="0" w:line="240" w:lineRule="auto"/>
              <w:rPr>
                <w:rFonts w:ascii="Arial" w:hAnsi="Arial" w:cs="Arial"/>
                <w:color w:val="000000"/>
                <w:sz w:val="20"/>
                <w:szCs w:val="20"/>
              </w:rPr>
            </w:pPr>
            <w:r w:rsidRPr="00AF493E">
              <w:rPr>
                <w:rFonts w:ascii="Arial" w:hAnsi="Arial" w:cs="Arial"/>
                <w:color w:val="000000"/>
                <w:sz w:val="20"/>
                <w:szCs w:val="20"/>
              </w:rPr>
              <w:t>65-67%</w:t>
            </w:r>
          </w:p>
        </w:tc>
        <w:tc>
          <w:tcPr>
            <w:tcW w:w="593" w:type="dxa"/>
            <w:tcBorders>
              <w:top w:val="single" w:sz="18" w:space="0" w:color="auto"/>
              <w:left w:val="single" w:sz="18" w:space="0" w:color="auto"/>
              <w:bottom w:val="single" w:sz="18" w:space="0" w:color="auto"/>
              <w:right w:val="single" w:sz="18" w:space="0" w:color="auto"/>
            </w:tcBorders>
            <w:vAlign w:val="center"/>
          </w:tcPr>
          <w:p w:rsidR="00625EC6" w:rsidRPr="00AF493E" w:rsidRDefault="00542A8E" w:rsidP="00AF493E">
            <w:pPr>
              <w:spacing w:after="0" w:line="240" w:lineRule="auto"/>
              <w:rPr>
                <w:rFonts w:ascii="Arial" w:hAnsi="Arial" w:cs="Arial"/>
                <w:color w:val="000000"/>
                <w:sz w:val="20"/>
                <w:szCs w:val="20"/>
              </w:rPr>
            </w:pPr>
            <w:r w:rsidRPr="00AF493E">
              <w:rPr>
                <w:rFonts w:ascii="Arial" w:hAnsi="Arial" w:cs="Arial"/>
                <w:color w:val="000000"/>
                <w:sz w:val="20"/>
                <w:szCs w:val="20"/>
              </w:rPr>
              <w:t>62-64</w:t>
            </w:r>
            <w:r w:rsidR="00BF2EF0" w:rsidRPr="00AF493E">
              <w:rPr>
                <w:rFonts w:ascii="Arial" w:hAnsi="Arial" w:cs="Arial"/>
                <w:color w:val="000000"/>
                <w:sz w:val="20"/>
                <w:szCs w:val="20"/>
              </w:rPr>
              <w:t>%</w:t>
            </w:r>
          </w:p>
        </w:tc>
        <w:tc>
          <w:tcPr>
            <w:tcW w:w="593" w:type="dxa"/>
            <w:tcBorders>
              <w:top w:val="single" w:sz="18" w:space="0" w:color="auto"/>
              <w:left w:val="single" w:sz="18" w:space="0" w:color="auto"/>
              <w:bottom w:val="single" w:sz="18" w:space="0" w:color="auto"/>
              <w:right w:val="single" w:sz="18" w:space="0" w:color="auto"/>
            </w:tcBorders>
            <w:vAlign w:val="center"/>
          </w:tcPr>
          <w:p w:rsidR="00625EC6" w:rsidRPr="00AF493E" w:rsidRDefault="00542A8E" w:rsidP="00AF493E">
            <w:pPr>
              <w:spacing w:after="0" w:line="240" w:lineRule="auto"/>
              <w:jc w:val="center"/>
              <w:rPr>
                <w:rFonts w:ascii="Arial" w:hAnsi="Arial" w:cs="Arial"/>
                <w:color w:val="000000"/>
                <w:sz w:val="20"/>
                <w:szCs w:val="20"/>
              </w:rPr>
            </w:pPr>
            <w:r w:rsidRPr="00AF493E">
              <w:rPr>
                <w:rFonts w:ascii="Arial" w:hAnsi="Arial" w:cs="Arial"/>
                <w:color w:val="000000"/>
                <w:sz w:val="20"/>
                <w:szCs w:val="20"/>
              </w:rPr>
              <w:t>60-62</w:t>
            </w:r>
            <w:r w:rsidR="00BF2EF0" w:rsidRPr="00AF493E">
              <w:rPr>
                <w:rFonts w:ascii="Arial" w:hAnsi="Arial" w:cs="Arial"/>
                <w:color w:val="000000"/>
                <w:sz w:val="20"/>
                <w:szCs w:val="20"/>
              </w:rPr>
              <w:t>%</w:t>
            </w:r>
          </w:p>
        </w:tc>
        <w:tc>
          <w:tcPr>
            <w:tcW w:w="593" w:type="dxa"/>
            <w:tcBorders>
              <w:top w:val="single" w:sz="18" w:space="0" w:color="auto"/>
              <w:left w:val="single" w:sz="18" w:space="0" w:color="auto"/>
              <w:bottom w:val="single" w:sz="18" w:space="0" w:color="auto"/>
              <w:right w:val="single" w:sz="18" w:space="0" w:color="auto"/>
            </w:tcBorders>
            <w:vAlign w:val="center"/>
          </w:tcPr>
          <w:p w:rsidR="00625EC6" w:rsidRPr="00AF493E" w:rsidRDefault="00542A8E" w:rsidP="00AF493E">
            <w:pPr>
              <w:spacing w:after="0" w:line="240" w:lineRule="auto"/>
              <w:jc w:val="center"/>
              <w:rPr>
                <w:rFonts w:ascii="Arial" w:hAnsi="Arial" w:cs="Arial"/>
                <w:color w:val="000000"/>
                <w:sz w:val="20"/>
                <w:szCs w:val="20"/>
              </w:rPr>
            </w:pPr>
            <w:r w:rsidRPr="00AF493E">
              <w:rPr>
                <w:rFonts w:ascii="Arial" w:hAnsi="Arial" w:cs="Arial"/>
                <w:color w:val="000000"/>
                <w:sz w:val="20"/>
                <w:szCs w:val="20"/>
              </w:rPr>
              <w:t>58-59</w:t>
            </w:r>
            <w:r w:rsidR="00BF2EF0" w:rsidRPr="00AF493E">
              <w:rPr>
                <w:rFonts w:ascii="Arial" w:hAnsi="Arial" w:cs="Arial"/>
                <w:color w:val="000000"/>
                <w:sz w:val="20"/>
                <w:szCs w:val="20"/>
              </w:rPr>
              <w:t>%</w:t>
            </w:r>
          </w:p>
        </w:tc>
        <w:tc>
          <w:tcPr>
            <w:tcW w:w="593" w:type="dxa"/>
            <w:tcBorders>
              <w:top w:val="single" w:sz="18" w:space="0" w:color="auto"/>
              <w:left w:val="single" w:sz="18" w:space="0" w:color="auto"/>
              <w:bottom w:val="single" w:sz="18" w:space="0" w:color="auto"/>
              <w:right w:val="single" w:sz="18" w:space="0" w:color="auto"/>
            </w:tcBorders>
            <w:vAlign w:val="center"/>
          </w:tcPr>
          <w:p w:rsidR="00625EC6" w:rsidRPr="00AF493E" w:rsidRDefault="00542A8E" w:rsidP="00AF493E">
            <w:pPr>
              <w:spacing w:after="0" w:line="240" w:lineRule="auto"/>
              <w:jc w:val="center"/>
              <w:rPr>
                <w:rFonts w:ascii="Arial" w:hAnsi="Arial" w:cs="Arial"/>
                <w:color w:val="000000"/>
                <w:sz w:val="20"/>
                <w:szCs w:val="20"/>
              </w:rPr>
            </w:pPr>
            <w:r w:rsidRPr="00AF493E">
              <w:rPr>
                <w:rFonts w:ascii="Arial" w:hAnsi="Arial" w:cs="Arial"/>
                <w:color w:val="000000"/>
                <w:sz w:val="20"/>
                <w:szCs w:val="20"/>
              </w:rPr>
              <w:t>56-57</w:t>
            </w:r>
            <w:r w:rsidR="00BF2EF0" w:rsidRPr="00AF493E">
              <w:rPr>
                <w:rFonts w:ascii="Arial" w:hAnsi="Arial" w:cs="Arial"/>
                <w:color w:val="000000"/>
                <w:sz w:val="20"/>
                <w:szCs w:val="20"/>
              </w:rPr>
              <w:t>%</w:t>
            </w:r>
          </w:p>
        </w:tc>
        <w:tc>
          <w:tcPr>
            <w:tcW w:w="593" w:type="dxa"/>
            <w:tcBorders>
              <w:top w:val="single" w:sz="18" w:space="0" w:color="auto"/>
              <w:left w:val="single" w:sz="18" w:space="0" w:color="auto"/>
              <w:bottom w:val="single" w:sz="18" w:space="0" w:color="auto"/>
              <w:right w:val="single" w:sz="18" w:space="0" w:color="auto"/>
            </w:tcBorders>
            <w:vAlign w:val="center"/>
          </w:tcPr>
          <w:p w:rsidR="00625EC6" w:rsidRPr="00AF493E" w:rsidRDefault="001D4A79" w:rsidP="00AF493E">
            <w:pPr>
              <w:spacing w:after="0" w:line="240" w:lineRule="auto"/>
              <w:jc w:val="center"/>
              <w:rPr>
                <w:rFonts w:ascii="Arial" w:hAnsi="Arial" w:cs="Arial"/>
                <w:color w:val="000000"/>
                <w:sz w:val="20"/>
                <w:szCs w:val="20"/>
              </w:rPr>
            </w:pPr>
            <w:r w:rsidRPr="00AF493E">
              <w:rPr>
                <w:rFonts w:ascii="Arial" w:hAnsi="Arial" w:cs="Arial"/>
                <w:color w:val="000000"/>
                <w:sz w:val="20"/>
                <w:szCs w:val="20"/>
              </w:rPr>
              <w:t>51</w:t>
            </w:r>
            <w:r w:rsidR="00542A8E" w:rsidRPr="00AF493E">
              <w:rPr>
                <w:rFonts w:ascii="Arial" w:hAnsi="Arial" w:cs="Arial"/>
                <w:color w:val="000000"/>
                <w:sz w:val="20"/>
                <w:szCs w:val="20"/>
              </w:rPr>
              <w:t>-55</w:t>
            </w:r>
            <w:r w:rsidR="00BF2EF0" w:rsidRPr="00AF493E">
              <w:rPr>
                <w:rFonts w:ascii="Arial" w:hAnsi="Arial" w:cs="Arial"/>
                <w:color w:val="000000"/>
                <w:sz w:val="20"/>
                <w:szCs w:val="20"/>
              </w:rPr>
              <w:t>%</w:t>
            </w:r>
          </w:p>
        </w:tc>
        <w:tc>
          <w:tcPr>
            <w:tcW w:w="594" w:type="dxa"/>
            <w:tcBorders>
              <w:top w:val="single" w:sz="18" w:space="0" w:color="auto"/>
              <w:left w:val="single" w:sz="18" w:space="0" w:color="auto"/>
              <w:bottom w:val="single" w:sz="18" w:space="0" w:color="auto"/>
              <w:right w:val="single" w:sz="18" w:space="0" w:color="auto"/>
            </w:tcBorders>
            <w:vAlign w:val="center"/>
          </w:tcPr>
          <w:p w:rsidR="00625EC6" w:rsidRPr="00AF493E" w:rsidRDefault="00542A8E" w:rsidP="00AF493E">
            <w:pPr>
              <w:spacing w:after="0" w:line="240" w:lineRule="auto"/>
              <w:jc w:val="center"/>
              <w:rPr>
                <w:rFonts w:ascii="Arial" w:hAnsi="Arial" w:cs="Arial"/>
                <w:color w:val="000000"/>
                <w:sz w:val="20"/>
                <w:szCs w:val="20"/>
              </w:rPr>
            </w:pPr>
            <w:r w:rsidRPr="00AF493E">
              <w:rPr>
                <w:rFonts w:ascii="Arial" w:hAnsi="Arial" w:cs="Arial"/>
                <w:color w:val="000000"/>
                <w:sz w:val="20"/>
                <w:szCs w:val="20"/>
              </w:rPr>
              <w:t>50</w:t>
            </w:r>
            <w:r w:rsidR="00BF2EF0" w:rsidRPr="00AF493E">
              <w:rPr>
                <w:rFonts w:ascii="Arial" w:hAnsi="Arial" w:cs="Arial"/>
                <w:color w:val="000000"/>
                <w:sz w:val="20"/>
                <w:szCs w:val="20"/>
              </w:rPr>
              <w:t>%</w:t>
            </w:r>
          </w:p>
          <w:p w:rsidR="0082351E" w:rsidRPr="00AF493E" w:rsidRDefault="0082351E" w:rsidP="00AF493E">
            <w:pPr>
              <w:spacing w:after="0" w:line="240" w:lineRule="auto"/>
              <w:jc w:val="center"/>
              <w:rPr>
                <w:rFonts w:ascii="Arial" w:hAnsi="Arial" w:cs="Arial"/>
                <w:color w:val="000000"/>
                <w:sz w:val="20"/>
                <w:szCs w:val="20"/>
              </w:rPr>
            </w:pPr>
            <w:r w:rsidRPr="00AF493E">
              <w:rPr>
                <w:rFonts w:ascii="Arial" w:hAnsi="Arial" w:cs="Arial"/>
                <w:color w:val="000000"/>
                <w:sz w:val="20"/>
                <w:szCs w:val="20"/>
              </w:rPr>
              <w:t>And less</w:t>
            </w:r>
          </w:p>
        </w:tc>
      </w:tr>
      <w:tr w:rsidR="0012705D" w:rsidRPr="00A65789" w:rsidTr="00906EA5">
        <w:trPr>
          <w:trHeight w:val="1808"/>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12705D" w:rsidRPr="00982347" w:rsidRDefault="0012705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Rationale</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12705D" w:rsidRDefault="0012705D" w:rsidP="000420ED">
            <w:pPr>
              <w:spacing w:after="0" w:line="240" w:lineRule="auto"/>
              <w:rPr>
                <w:i/>
                <w:sz w:val="20"/>
                <w:szCs w:val="20"/>
              </w:rPr>
            </w:pPr>
            <w:r w:rsidRPr="00A65789">
              <w:rPr>
                <w:i/>
                <w:sz w:val="20"/>
                <w:szCs w:val="20"/>
              </w:rPr>
              <w:t>Describe the reasoning behind the choices regarding learning content, evidence, and target and how they will be used together to prepare students for future growth and development in subsequent grades/courses, as well as college and career readiness.</w:t>
            </w:r>
          </w:p>
          <w:p w:rsidR="008F163D" w:rsidRPr="00A65789" w:rsidRDefault="008F163D" w:rsidP="000420ED">
            <w:pPr>
              <w:spacing w:after="0" w:line="240" w:lineRule="auto"/>
              <w:rPr>
                <w:sz w:val="20"/>
                <w:szCs w:val="20"/>
              </w:rPr>
            </w:pPr>
          </w:p>
          <w:p w:rsidR="0012705D" w:rsidRPr="008F163D" w:rsidRDefault="0012705D" w:rsidP="002B62FB">
            <w:pPr>
              <w:spacing w:after="0" w:line="240" w:lineRule="auto"/>
              <w:rPr>
                <w:rFonts w:ascii="Arial" w:hAnsi="Arial" w:cs="Arial"/>
                <w:sz w:val="20"/>
                <w:szCs w:val="20"/>
              </w:rPr>
            </w:pPr>
            <w:r w:rsidRPr="008F163D">
              <w:rPr>
                <w:rFonts w:ascii="Arial" w:hAnsi="Arial" w:cs="Arial"/>
                <w:color w:val="7030A0"/>
                <w:sz w:val="20"/>
                <w:szCs w:val="20"/>
              </w:rPr>
              <w:t>Students must be able to decode and recognize words before they can develop the comprehension skills necessary to read a variety of genre.  These foundational skills measure a student’s ability to read fluently and accurately.  They also assess comprehension.  The target was chosen based on data from the past three years.  Information on the performance of students on these assessments can be used to provide diversified instruction based on individual needs.  The results of the assessments will inform the teacher on areas which need further instruction.</w:t>
            </w:r>
          </w:p>
        </w:tc>
      </w:tr>
    </w:tbl>
    <w:p w:rsidR="0012705D" w:rsidRDefault="0012705D"/>
    <w:sectPr w:rsidR="0012705D" w:rsidSect="000551D7">
      <w:footerReference w:type="default" r:id="rId8"/>
      <w:pgSz w:w="15840" w:h="12240" w:orient="landscape" w:code="1"/>
      <w:pgMar w:top="144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E63" w:rsidRDefault="00FE6E63" w:rsidP="005673D9">
      <w:pPr>
        <w:spacing w:after="0" w:line="240" w:lineRule="auto"/>
      </w:pPr>
      <w:r>
        <w:separator/>
      </w:r>
    </w:p>
  </w:endnote>
  <w:endnote w:type="continuationSeparator" w:id="0">
    <w:p w:rsidR="00FE6E63" w:rsidRDefault="00FE6E63" w:rsidP="00567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altName w:val="Segoe UI"/>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8C3" w:rsidRPr="005673D9" w:rsidRDefault="00FC38C3" w:rsidP="005673D9">
    <w:pPr>
      <w:pStyle w:val="Footer"/>
      <w:jc w:val="right"/>
      <w:rPr>
        <w:rFonts w:ascii="Arial" w:hAnsi="Arial" w:cs="Arial"/>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E63" w:rsidRDefault="00FE6E63" w:rsidP="005673D9">
      <w:pPr>
        <w:spacing w:after="0" w:line="240" w:lineRule="auto"/>
      </w:pPr>
      <w:r>
        <w:separator/>
      </w:r>
    </w:p>
  </w:footnote>
  <w:footnote w:type="continuationSeparator" w:id="0">
    <w:p w:rsidR="00FE6E63" w:rsidRDefault="00FE6E63" w:rsidP="005673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39CB"/>
    <w:multiLevelType w:val="hybridMultilevel"/>
    <w:tmpl w:val="85F45C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744873"/>
    <w:multiLevelType w:val="hybridMultilevel"/>
    <w:tmpl w:val="65EA4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905C1A"/>
    <w:multiLevelType w:val="hybridMultilevel"/>
    <w:tmpl w:val="1398062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51894866"/>
    <w:multiLevelType w:val="hybridMultilevel"/>
    <w:tmpl w:val="AEBA946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570808A2"/>
    <w:multiLevelType w:val="hybridMultilevel"/>
    <w:tmpl w:val="C15C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0">
      <w:lvl w:ilvl="0" w:tplc="0409000F">
        <w:start w:val="1"/>
        <w:numFmt w:val="decimal"/>
        <w:lvlText w:val="%1."/>
        <w:lvlJc w:val="left"/>
        <w:pPr>
          <w:ind w:left="72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A04"/>
    <w:rsid w:val="000062C1"/>
    <w:rsid w:val="00026025"/>
    <w:rsid w:val="000420ED"/>
    <w:rsid w:val="000551D7"/>
    <w:rsid w:val="00064F34"/>
    <w:rsid w:val="001041EA"/>
    <w:rsid w:val="0012705D"/>
    <w:rsid w:val="00190CF3"/>
    <w:rsid w:val="001C72FD"/>
    <w:rsid w:val="001D3A34"/>
    <w:rsid w:val="001D4A79"/>
    <w:rsid w:val="00236A74"/>
    <w:rsid w:val="002561BF"/>
    <w:rsid w:val="002800E3"/>
    <w:rsid w:val="002B62FB"/>
    <w:rsid w:val="002C65FA"/>
    <w:rsid w:val="00315657"/>
    <w:rsid w:val="003A7612"/>
    <w:rsid w:val="003C2591"/>
    <w:rsid w:val="003C7766"/>
    <w:rsid w:val="004462A2"/>
    <w:rsid w:val="00496841"/>
    <w:rsid w:val="004D7BF3"/>
    <w:rsid w:val="004F3C69"/>
    <w:rsid w:val="0050434A"/>
    <w:rsid w:val="00542A8E"/>
    <w:rsid w:val="00544597"/>
    <w:rsid w:val="00544D05"/>
    <w:rsid w:val="005673D9"/>
    <w:rsid w:val="0057582E"/>
    <w:rsid w:val="005A17DD"/>
    <w:rsid w:val="00625EC6"/>
    <w:rsid w:val="0069443B"/>
    <w:rsid w:val="006D3DA1"/>
    <w:rsid w:val="00712D5B"/>
    <w:rsid w:val="00736D27"/>
    <w:rsid w:val="0076246F"/>
    <w:rsid w:val="00766A97"/>
    <w:rsid w:val="007A27A0"/>
    <w:rsid w:val="00805767"/>
    <w:rsid w:val="0082351E"/>
    <w:rsid w:val="00865107"/>
    <w:rsid w:val="008A61AF"/>
    <w:rsid w:val="008F163D"/>
    <w:rsid w:val="008F7C3A"/>
    <w:rsid w:val="00906EA5"/>
    <w:rsid w:val="00916152"/>
    <w:rsid w:val="00961F69"/>
    <w:rsid w:val="00982347"/>
    <w:rsid w:val="009A335E"/>
    <w:rsid w:val="009A4258"/>
    <w:rsid w:val="009B4623"/>
    <w:rsid w:val="009E3CE4"/>
    <w:rsid w:val="00A16037"/>
    <w:rsid w:val="00A33FB9"/>
    <w:rsid w:val="00A37106"/>
    <w:rsid w:val="00A540B7"/>
    <w:rsid w:val="00A65789"/>
    <w:rsid w:val="00AA5880"/>
    <w:rsid w:val="00AF1AAA"/>
    <w:rsid w:val="00AF493E"/>
    <w:rsid w:val="00B167A7"/>
    <w:rsid w:val="00B3078E"/>
    <w:rsid w:val="00B31093"/>
    <w:rsid w:val="00B5260C"/>
    <w:rsid w:val="00BB7DC0"/>
    <w:rsid w:val="00BE3BEF"/>
    <w:rsid w:val="00BE5BB8"/>
    <w:rsid w:val="00BF2EF0"/>
    <w:rsid w:val="00CD2C21"/>
    <w:rsid w:val="00CD4CF4"/>
    <w:rsid w:val="00CE613C"/>
    <w:rsid w:val="00CF6503"/>
    <w:rsid w:val="00D63D3E"/>
    <w:rsid w:val="00D82ABC"/>
    <w:rsid w:val="00DC7557"/>
    <w:rsid w:val="00E10A04"/>
    <w:rsid w:val="00E1745D"/>
    <w:rsid w:val="00E17A2A"/>
    <w:rsid w:val="00E21A91"/>
    <w:rsid w:val="00E36F46"/>
    <w:rsid w:val="00E74EFD"/>
    <w:rsid w:val="00E758BB"/>
    <w:rsid w:val="00E81EEC"/>
    <w:rsid w:val="00EC1163"/>
    <w:rsid w:val="00EE4EA8"/>
    <w:rsid w:val="00FC38C3"/>
    <w:rsid w:val="00FD353C"/>
    <w:rsid w:val="00FE6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84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551D7"/>
    <w:pPr>
      <w:ind w:left="720"/>
      <w:contextualSpacing/>
    </w:pPr>
  </w:style>
  <w:style w:type="paragraph" w:styleId="Header">
    <w:name w:val="header"/>
    <w:basedOn w:val="Normal"/>
    <w:link w:val="HeaderChar"/>
    <w:uiPriority w:val="99"/>
    <w:rsid w:val="005673D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673D9"/>
    <w:rPr>
      <w:rFonts w:cs="Times New Roman"/>
    </w:rPr>
  </w:style>
  <w:style w:type="paragraph" w:styleId="Footer">
    <w:name w:val="footer"/>
    <w:basedOn w:val="Normal"/>
    <w:link w:val="FooterChar"/>
    <w:uiPriority w:val="99"/>
    <w:rsid w:val="005673D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673D9"/>
    <w:rPr>
      <w:rFonts w:cs="Times New Roman"/>
    </w:rPr>
  </w:style>
  <w:style w:type="paragraph" w:styleId="BalloonText">
    <w:name w:val="Balloon Text"/>
    <w:basedOn w:val="Normal"/>
    <w:link w:val="BalloonTextChar"/>
    <w:uiPriority w:val="99"/>
    <w:semiHidden/>
    <w:rsid w:val="00567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73D9"/>
    <w:rPr>
      <w:rFonts w:ascii="Tahoma" w:hAnsi="Tahoma" w:cs="Tahoma"/>
      <w:sz w:val="16"/>
      <w:szCs w:val="16"/>
    </w:rPr>
  </w:style>
  <w:style w:type="paragraph" w:styleId="NormalWeb">
    <w:name w:val="Normal (Web)"/>
    <w:basedOn w:val="Normal"/>
    <w:uiPriority w:val="99"/>
    <w:semiHidden/>
    <w:rsid w:val="009A335E"/>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rsid w:val="00E74EFD"/>
    <w:rPr>
      <w:rFonts w:cs="Times New Roman"/>
      <w:sz w:val="16"/>
      <w:szCs w:val="16"/>
    </w:rPr>
  </w:style>
  <w:style w:type="paragraph" w:styleId="CommentText">
    <w:name w:val="annotation text"/>
    <w:basedOn w:val="Normal"/>
    <w:link w:val="CommentTextChar"/>
    <w:uiPriority w:val="99"/>
    <w:semiHidden/>
    <w:rsid w:val="00E74EFD"/>
    <w:rPr>
      <w:sz w:val="20"/>
      <w:szCs w:val="20"/>
    </w:rPr>
  </w:style>
  <w:style w:type="character" w:customStyle="1" w:styleId="CommentTextChar">
    <w:name w:val="Comment Text Char"/>
    <w:basedOn w:val="DefaultParagraphFont"/>
    <w:link w:val="CommentText"/>
    <w:uiPriority w:val="99"/>
    <w:semiHidden/>
    <w:rsid w:val="00A22571"/>
    <w:rPr>
      <w:sz w:val="20"/>
      <w:szCs w:val="20"/>
    </w:rPr>
  </w:style>
  <w:style w:type="paragraph" w:styleId="CommentSubject">
    <w:name w:val="annotation subject"/>
    <w:basedOn w:val="CommentText"/>
    <w:next w:val="CommentText"/>
    <w:link w:val="CommentSubjectChar"/>
    <w:uiPriority w:val="99"/>
    <w:semiHidden/>
    <w:rsid w:val="00E74EFD"/>
    <w:rPr>
      <w:b/>
      <w:bCs/>
    </w:rPr>
  </w:style>
  <w:style w:type="character" w:customStyle="1" w:styleId="CommentSubjectChar">
    <w:name w:val="Comment Subject Char"/>
    <w:basedOn w:val="CommentTextChar"/>
    <w:link w:val="CommentSubject"/>
    <w:uiPriority w:val="99"/>
    <w:semiHidden/>
    <w:rsid w:val="00A2257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84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551D7"/>
    <w:pPr>
      <w:ind w:left="720"/>
      <w:contextualSpacing/>
    </w:pPr>
  </w:style>
  <w:style w:type="paragraph" w:styleId="Header">
    <w:name w:val="header"/>
    <w:basedOn w:val="Normal"/>
    <w:link w:val="HeaderChar"/>
    <w:uiPriority w:val="99"/>
    <w:rsid w:val="005673D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673D9"/>
    <w:rPr>
      <w:rFonts w:cs="Times New Roman"/>
    </w:rPr>
  </w:style>
  <w:style w:type="paragraph" w:styleId="Footer">
    <w:name w:val="footer"/>
    <w:basedOn w:val="Normal"/>
    <w:link w:val="FooterChar"/>
    <w:uiPriority w:val="99"/>
    <w:rsid w:val="005673D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673D9"/>
    <w:rPr>
      <w:rFonts w:cs="Times New Roman"/>
    </w:rPr>
  </w:style>
  <w:style w:type="paragraph" w:styleId="BalloonText">
    <w:name w:val="Balloon Text"/>
    <w:basedOn w:val="Normal"/>
    <w:link w:val="BalloonTextChar"/>
    <w:uiPriority w:val="99"/>
    <w:semiHidden/>
    <w:rsid w:val="00567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73D9"/>
    <w:rPr>
      <w:rFonts w:ascii="Tahoma" w:hAnsi="Tahoma" w:cs="Tahoma"/>
      <w:sz w:val="16"/>
      <w:szCs w:val="16"/>
    </w:rPr>
  </w:style>
  <w:style w:type="paragraph" w:styleId="NormalWeb">
    <w:name w:val="Normal (Web)"/>
    <w:basedOn w:val="Normal"/>
    <w:uiPriority w:val="99"/>
    <w:semiHidden/>
    <w:rsid w:val="009A335E"/>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rsid w:val="00E74EFD"/>
    <w:rPr>
      <w:rFonts w:cs="Times New Roman"/>
      <w:sz w:val="16"/>
      <w:szCs w:val="16"/>
    </w:rPr>
  </w:style>
  <w:style w:type="paragraph" w:styleId="CommentText">
    <w:name w:val="annotation text"/>
    <w:basedOn w:val="Normal"/>
    <w:link w:val="CommentTextChar"/>
    <w:uiPriority w:val="99"/>
    <w:semiHidden/>
    <w:rsid w:val="00E74EFD"/>
    <w:rPr>
      <w:sz w:val="20"/>
      <w:szCs w:val="20"/>
    </w:rPr>
  </w:style>
  <w:style w:type="character" w:customStyle="1" w:styleId="CommentTextChar">
    <w:name w:val="Comment Text Char"/>
    <w:basedOn w:val="DefaultParagraphFont"/>
    <w:link w:val="CommentText"/>
    <w:uiPriority w:val="99"/>
    <w:semiHidden/>
    <w:rsid w:val="00A22571"/>
    <w:rPr>
      <w:sz w:val="20"/>
      <w:szCs w:val="20"/>
    </w:rPr>
  </w:style>
  <w:style w:type="paragraph" w:styleId="CommentSubject">
    <w:name w:val="annotation subject"/>
    <w:basedOn w:val="CommentText"/>
    <w:next w:val="CommentText"/>
    <w:link w:val="CommentSubjectChar"/>
    <w:uiPriority w:val="99"/>
    <w:semiHidden/>
    <w:rsid w:val="00E74EFD"/>
    <w:rPr>
      <w:b/>
      <w:bCs/>
    </w:rPr>
  </w:style>
  <w:style w:type="character" w:customStyle="1" w:styleId="CommentSubjectChar">
    <w:name w:val="Comment Subject Char"/>
    <w:basedOn w:val="CommentTextChar"/>
    <w:link w:val="CommentSubject"/>
    <w:uiPriority w:val="99"/>
    <w:semiHidden/>
    <w:rsid w:val="00A225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616181">
      <w:marLeft w:val="0"/>
      <w:marRight w:val="0"/>
      <w:marTop w:val="0"/>
      <w:marBottom w:val="0"/>
      <w:divBdr>
        <w:top w:val="none" w:sz="0" w:space="0" w:color="auto"/>
        <w:left w:val="none" w:sz="0" w:space="0" w:color="auto"/>
        <w:bottom w:val="none" w:sz="0" w:space="0" w:color="auto"/>
        <w:right w:val="none" w:sz="0" w:space="0" w:color="auto"/>
      </w:divBdr>
    </w:div>
    <w:div w:id="6036161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866</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New York State Student Learning Objective Template</vt:lpstr>
    </vt:vector>
  </TitlesOfParts>
  <Company/>
  <LinksUpToDate>false</LinksUpToDate>
  <CharactersWithSpaces>5722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State Student Learning Objective Template</dc:title>
  <dc:creator>NYSED</dc:creator>
  <cp:lastModifiedBy>Jeff Craig</cp:lastModifiedBy>
  <cp:revision>3</cp:revision>
  <cp:lastPrinted>2012-05-08T10:52:00Z</cp:lastPrinted>
  <dcterms:created xsi:type="dcterms:W3CDTF">2012-05-03T15:03:00Z</dcterms:created>
  <dcterms:modified xsi:type="dcterms:W3CDTF">2012-05-08T10:52:00Z</dcterms:modified>
</cp:coreProperties>
</file>